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443" w14:textId="77777777" w:rsidR="007D734B" w:rsidRDefault="00B56F60">
      <w:pPr>
        <w:pStyle w:val="1"/>
        <w:spacing w:before="63" w:line="381" w:lineRule="auto"/>
        <w:ind w:left="651" w:firstLine="136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9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601DCA0E" w14:textId="77777777" w:rsidR="007D734B" w:rsidRDefault="007D734B">
      <w:pPr>
        <w:spacing w:before="4"/>
        <w:rPr>
          <w:b/>
          <w:sz w:val="44"/>
        </w:rPr>
      </w:pPr>
    </w:p>
    <w:p w14:paraId="71DD725E" w14:textId="77777777" w:rsidR="007D734B" w:rsidRDefault="00B56F60">
      <w:pPr>
        <w:tabs>
          <w:tab w:val="left" w:pos="5061"/>
          <w:tab w:val="left" w:pos="9720"/>
        </w:tabs>
        <w:ind w:left="110"/>
        <w:rPr>
          <w:sz w:val="28"/>
        </w:rPr>
      </w:pPr>
      <w:r>
        <w:rPr>
          <w:b/>
          <w:sz w:val="28"/>
        </w:rPr>
        <w:t>Кафедра</w:t>
      </w:r>
      <w:r w:rsidRPr="00EB0100">
        <w:rPr>
          <w:bCs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z w:val="28"/>
          <w:u w:val="single"/>
        </w:rPr>
        <w:t>«</w:t>
      </w:r>
      <w:r>
        <w:rPr>
          <w:sz w:val="28"/>
          <w:u w:val="single"/>
        </w:rPr>
        <w:t>Дизайн»</w:t>
      </w:r>
      <w:r>
        <w:rPr>
          <w:sz w:val="28"/>
          <w:u w:val="single"/>
        </w:rPr>
        <w:tab/>
      </w:r>
    </w:p>
    <w:p w14:paraId="577986F1" w14:textId="77777777" w:rsidR="007D734B" w:rsidRDefault="00B56F60">
      <w:pPr>
        <w:spacing w:before="5"/>
        <w:ind w:left="4974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6C3AC30F" w14:textId="77777777" w:rsidR="007D734B" w:rsidRDefault="007D734B">
      <w:pPr>
        <w:rPr>
          <w:sz w:val="14"/>
        </w:rPr>
      </w:pPr>
    </w:p>
    <w:p w14:paraId="255A0BCA" w14:textId="77777777" w:rsidR="007D734B" w:rsidRDefault="007D734B">
      <w:pPr>
        <w:rPr>
          <w:sz w:val="14"/>
        </w:rPr>
      </w:pPr>
    </w:p>
    <w:p w14:paraId="0A83093F" w14:textId="77777777" w:rsidR="007D734B" w:rsidRDefault="007D734B">
      <w:pPr>
        <w:rPr>
          <w:sz w:val="14"/>
        </w:rPr>
      </w:pPr>
    </w:p>
    <w:p w14:paraId="60066697" w14:textId="77777777" w:rsidR="007D734B" w:rsidRDefault="007D734B">
      <w:pPr>
        <w:rPr>
          <w:sz w:val="14"/>
        </w:rPr>
      </w:pPr>
    </w:p>
    <w:p w14:paraId="709A8B3D" w14:textId="77777777" w:rsidR="007D734B" w:rsidRDefault="007D734B">
      <w:pPr>
        <w:rPr>
          <w:sz w:val="14"/>
        </w:rPr>
      </w:pPr>
    </w:p>
    <w:p w14:paraId="73DCA1F0" w14:textId="77777777" w:rsidR="007D734B" w:rsidRDefault="007D734B">
      <w:pPr>
        <w:rPr>
          <w:sz w:val="14"/>
        </w:rPr>
      </w:pPr>
    </w:p>
    <w:p w14:paraId="723D5AE9" w14:textId="77777777" w:rsidR="007D734B" w:rsidRDefault="007D734B">
      <w:pPr>
        <w:rPr>
          <w:sz w:val="14"/>
        </w:rPr>
      </w:pPr>
    </w:p>
    <w:p w14:paraId="36D59E0C" w14:textId="77777777" w:rsidR="007D734B" w:rsidRDefault="007D734B">
      <w:pPr>
        <w:rPr>
          <w:sz w:val="14"/>
        </w:rPr>
      </w:pPr>
    </w:p>
    <w:p w14:paraId="3C1D0083" w14:textId="77777777" w:rsidR="007D734B" w:rsidRDefault="007D734B">
      <w:pPr>
        <w:spacing w:before="11"/>
        <w:rPr>
          <w:sz w:val="11"/>
        </w:rPr>
      </w:pPr>
    </w:p>
    <w:p w14:paraId="3FA96660" w14:textId="77777777" w:rsidR="007D734B" w:rsidRDefault="00B56F60">
      <w:pPr>
        <w:pStyle w:val="1"/>
        <w:ind w:right="232"/>
        <w:jc w:val="center"/>
      </w:pPr>
      <w:r>
        <w:t>СИЛАБУС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07FDD397" w14:textId="77777777" w:rsidR="008F30C6" w:rsidRDefault="00B56F60" w:rsidP="008F30C6">
      <w:pPr>
        <w:spacing w:line="242" w:lineRule="auto"/>
        <w:ind w:left="932" w:right="232"/>
        <w:jc w:val="center"/>
        <w:rPr>
          <w:spacing w:val="-67"/>
          <w:sz w:val="28"/>
        </w:rPr>
      </w:pPr>
      <w:r>
        <w:rPr>
          <w:sz w:val="28"/>
          <w:u w:val="single"/>
        </w:rPr>
        <w:t xml:space="preserve">ОК </w:t>
      </w:r>
      <w:r w:rsidR="00EB0100">
        <w:rPr>
          <w:sz w:val="28"/>
          <w:u w:val="single"/>
        </w:rPr>
        <w:t>1</w:t>
      </w:r>
      <w:r w:rsidR="008F30C6">
        <w:rPr>
          <w:sz w:val="28"/>
          <w:u w:val="single"/>
        </w:rPr>
        <w:t>6</w:t>
      </w:r>
      <w:r>
        <w:rPr>
          <w:sz w:val="28"/>
          <w:u w:val="single"/>
        </w:rPr>
        <w:t xml:space="preserve"> </w:t>
      </w:r>
      <w:r w:rsidR="008F30C6">
        <w:rPr>
          <w:sz w:val="28"/>
          <w:u w:val="single"/>
        </w:rPr>
        <w:t>«</w:t>
      </w:r>
      <w:r w:rsidR="008F30C6" w:rsidRPr="008F30C6">
        <w:rPr>
          <w:sz w:val="28"/>
          <w:u w:val="single"/>
        </w:rPr>
        <w:t>ІСТОРІЯ МИСТЕЦТВ АРХІТЕКТУРИ ТА МІСТОБУДУВАННЯ СЕРЕДНЬОВІЧЧЯ</w:t>
      </w:r>
      <w:r w:rsidR="008F30C6">
        <w:rPr>
          <w:sz w:val="28"/>
          <w:u w:val="single"/>
        </w:rPr>
        <w:t>.</w:t>
      </w:r>
      <w:r w:rsidR="008F30C6">
        <w:rPr>
          <w:spacing w:val="-67"/>
          <w:sz w:val="28"/>
        </w:rPr>
        <w:t xml:space="preserve"> </w:t>
      </w:r>
    </w:p>
    <w:p w14:paraId="23CE70F7" w14:textId="3CF2E9F1" w:rsidR="007D734B" w:rsidRPr="00AC6D2F" w:rsidRDefault="00AC6D2F" w:rsidP="00AC6D2F">
      <w:pPr>
        <w:spacing w:line="242" w:lineRule="auto"/>
        <w:ind w:right="87"/>
        <w:jc w:val="center"/>
        <w:rPr>
          <w:sz w:val="28"/>
        </w:rPr>
      </w:pPr>
      <w:r>
        <w:rPr>
          <w:sz w:val="28"/>
          <w:u w:val="single"/>
        </w:rPr>
        <w:t xml:space="preserve">Ч.1. </w:t>
      </w:r>
      <w:r w:rsidR="008F30C6">
        <w:rPr>
          <w:sz w:val="28"/>
          <w:u w:val="single"/>
        </w:rPr>
        <w:t>«</w:t>
      </w:r>
      <w:r w:rsidR="00B56F60">
        <w:rPr>
          <w:sz w:val="28"/>
          <w:u w:val="single"/>
        </w:rPr>
        <w:t>ІСТОРІЯ</w:t>
      </w:r>
      <w:r w:rsidR="00B56F60">
        <w:rPr>
          <w:spacing w:val="-1"/>
          <w:sz w:val="28"/>
          <w:u w:val="single"/>
        </w:rPr>
        <w:t xml:space="preserve"> </w:t>
      </w:r>
      <w:r w:rsidR="00B56F60">
        <w:rPr>
          <w:sz w:val="28"/>
          <w:u w:val="single"/>
        </w:rPr>
        <w:t>МИСТЕЦТВ</w:t>
      </w:r>
      <w:r w:rsidR="00B56F60">
        <w:rPr>
          <w:spacing w:val="-1"/>
          <w:sz w:val="28"/>
          <w:u w:val="single"/>
        </w:rPr>
        <w:t xml:space="preserve"> </w:t>
      </w:r>
      <w:r w:rsidR="00B56F60">
        <w:rPr>
          <w:sz w:val="28"/>
          <w:u w:val="single"/>
        </w:rPr>
        <w:t>АРХІТЕКТУРИ</w:t>
      </w:r>
      <w:r w:rsidR="00B56F60">
        <w:rPr>
          <w:spacing w:val="-8"/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="00B56F60">
        <w:rPr>
          <w:sz w:val="28"/>
          <w:u w:val="single"/>
        </w:rPr>
        <w:t>ТА</w:t>
      </w:r>
      <w:r>
        <w:rPr>
          <w:sz w:val="28"/>
          <w:u w:val="single"/>
        </w:rPr>
        <w:t xml:space="preserve"> </w:t>
      </w:r>
      <w:r w:rsidR="00B56F60">
        <w:rPr>
          <w:spacing w:val="-67"/>
          <w:sz w:val="28"/>
        </w:rPr>
        <w:t xml:space="preserve"> </w:t>
      </w:r>
      <w:r w:rsidR="008F30C6">
        <w:rPr>
          <w:spacing w:val="-67"/>
          <w:sz w:val="28"/>
        </w:rPr>
        <w:t xml:space="preserve">   </w:t>
      </w:r>
      <w:r w:rsidR="00B56F60">
        <w:rPr>
          <w:sz w:val="28"/>
          <w:u w:val="single"/>
        </w:rPr>
        <w:t>МІСТОБУДУВАННЯ ВІЗАНТІЇ</w:t>
      </w:r>
      <w:r w:rsidR="00B56F60">
        <w:rPr>
          <w:sz w:val="28"/>
          <w:u w:val="single"/>
        </w:rPr>
        <w:t>»</w:t>
      </w:r>
    </w:p>
    <w:p w14:paraId="41D08BC5" w14:textId="77777777" w:rsidR="007D734B" w:rsidRDefault="00B56F60">
      <w:pPr>
        <w:ind w:left="393" w:right="232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788EEED0" w14:textId="77777777" w:rsidR="007D734B" w:rsidRDefault="007D734B">
      <w:pPr>
        <w:rPr>
          <w:sz w:val="14"/>
        </w:rPr>
      </w:pPr>
    </w:p>
    <w:p w14:paraId="61BBE9FD" w14:textId="77777777" w:rsidR="00006C45" w:rsidRDefault="00006C45" w:rsidP="002613C0">
      <w:pPr>
        <w:rPr>
          <w:sz w:val="24"/>
          <w:szCs w:val="24"/>
        </w:rPr>
      </w:pPr>
      <w:bookmarkStart w:id="0" w:name="_Hlk123584241"/>
    </w:p>
    <w:p w14:paraId="01E359F8" w14:textId="2C3AAAEC" w:rsidR="002613C0" w:rsidRPr="002B0109" w:rsidRDefault="002613C0" w:rsidP="002613C0">
      <w:pPr>
        <w:rPr>
          <w:sz w:val="24"/>
          <w:szCs w:val="24"/>
        </w:rPr>
      </w:pPr>
      <w:r>
        <w:rPr>
          <w:sz w:val="24"/>
          <w:szCs w:val="24"/>
        </w:rPr>
        <w:t xml:space="preserve">Освітня програма: </w:t>
      </w:r>
      <w:r w:rsidRPr="002B0109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Pr="002B0109">
        <w:rPr>
          <w:sz w:val="24"/>
          <w:szCs w:val="24"/>
        </w:rPr>
        <w:t>____</w:t>
      </w:r>
      <w:r w:rsidRPr="002613C0">
        <w:rPr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Архітектура</w:t>
      </w:r>
      <w:r w:rsidRPr="00EB0100">
        <w:rPr>
          <w:spacing w:val="-3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та</w:t>
      </w:r>
      <w:r w:rsidRPr="00EB0100">
        <w:rPr>
          <w:spacing w:val="-3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містобудування</w:t>
      </w:r>
      <w:r w:rsidRPr="002B010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</w:t>
      </w:r>
    </w:p>
    <w:p w14:paraId="09FF223D" w14:textId="77777777" w:rsidR="002613C0" w:rsidRPr="00721D66" w:rsidRDefault="002613C0" w:rsidP="002613C0">
      <w:pPr>
        <w:ind w:left="2410" w:right="565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>(</w:t>
      </w:r>
      <w:r>
        <w:rPr>
          <w:bCs/>
          <w:sz w:val="14"/>
          <w:szCs w:val="14"/>
        </w:rPr>
        <w:t>назва</w:t>
      </w:r>
      <w:r w:rsidRPr="00721D66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освітньої програми</w:t>
      </w:r>
      <w:r w:rsidRPr="00721D66">
        <w:rPr>
          <w:bCs/>
          <w:sz w:val="14"/>
          <w:szCs w:val="14"/>
        </w:rPr>
        <w:t>)</w:t>
      </w:r>
    </w:p>
    <w:p w14:paraId="1BD138E9" w14:textId="77777777" w:rsidR="002613C0" w:rsidRPr="002B0109" w:rsidRDefault="002613C0" w:rsidP="002613C0">
      <w:pPr>
        <w:jc w:val="center"/>
        <w:rPr>
          <w:sz w:val="24"/>
          <w:szCs w:val="24"/>
        </w:rPr>
      </w:pPr>
    </w:p>
    <w:p w14:paraId="4480F656" w14:textId="7EE85860" w:rsidR="002613C0" w:rsidRDefault="002613C0" w:rsidP="002613C0">
      <w:pPr>
        <w:rPr>
          <w:sz w:val="24"/>
          <w:szCs w:val="24"/>
        </w:rPr>
      </w:pPr>
      <w:r>
        <w:rPr>
          <w:sz w:val="24"/>
          <w:szCs w:val="24"/>
        </w:rPr>
        <w:t>Спеціальність: ____________________</w:t>
      </w:r>
      <w:r w:rsidRPr="00EB0100">
        <w:rPr>
          <w:w w:val="105"/>
          <w:sz w:val="23"/>
          <w:szCs w:val="23"/>
          <w:u w:val="single"/>
        </w:rPr>
        <w:t>191 «Архітектура</w:t>
      </w:r>
      <w:r w:rsidRPr="00EB0100">
        <w:rPr>
          <w:spacing w:val="-2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та</w:t>
      </w:r>
      <w:r w:rsidRPr="00EB0100">
        <w:rPr>
          <w:spacing w:val="-2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містобудування»</w:t>
      </w:r>
      <w:r>
        <w:rPr>
          <w:w w:val="105"/>
          <w:sz w:val="23"/>
          <w:szCs w:val="23"/>
          <w:u w:val="single"/>
        </w:rPr>
        <w:t>_______________</w:t>
      </w:r>
    </w:p>
    <w:p w14:paraId="22771893" w14:textId="77777777" w:rsidR="002613C0" w:rsidRPr="00721D66" w:rsidRDefault="002613C0" w:rsidP="002613C0">
      <w:pPr>
        <w:ind w:left="1985" w:right="-2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 xml:space="preserve">(найменування </w:t>
      </w:r>
      <w:r>
        <w:rPr>
          <w:bCs/>
          <w:sz w:val="14"/>
          <w:szCs w:val="14"/>
        </w:rPr>
        <w:t>спеціальності</w:t>
      </w:r>
      <w:r w:rsidRPr="00721D66">
        <w:rPr>
          <w:bCs/>
          <w:sz w:val="14"/>
          <w:szCs w:val="14"/>
        </w:rPr>
        <w:t>)</w:t>
      </w:r>
    </w:p>
    <w:p w14:paraId="4DF67A98" w14:textId="77777777" w:rsidR="002613C0" w:rsidRDefault="002613C0" w:rsidP="002613C0">
      <w:pPr>
        <w:jc w:val="center"/>
        <w:rPr>
          <w:sz w:val="24"/>
          <w:szCs w:val="24"/>
        </w:rPr>
      </w:pPr>
    </w:p>
    <w:p w14:paraId="03CA0618" w14:textId="6A100F62" w:rsidR="002613C0" w:rsidRDefault="002613C0" w:rsidP="002613C0">
      <w:pPr>
        <w:rPr>
          <w:sz w:val="24"/>
          <w:szCs w:val="24"/>
        </w:rPr>
      </w:pPr>
      <w:r>
        <w:rPr>
          <w:sz w:val="24"/>
          <w:szCs w:val="24"/>
        </w:rPr>
        <w:t>Галузь знань: _____________________</w:t>
      </w:r>
      <w:r w:rsidRPr="002613C0">
        <w:rPr>
          <w:sz w:val="24"/>
          <w:szCs w:val="24"/>
          <w:u w:val="single"/>
        </w:rPr>
        <w:t>19 «Архітектура та будівництво»_</w:t>
      </w:r>
      <w:r>
        <w:rPr>
          <w:sz w:val="24"/>
          <w:szCs w:val="24"/>
        </w:rPr>
        <w:t>__________________</w:t>
      </w:r>
    </w:p>
    <w:p w14:paraId="78587745" w14:textId="77777777" w:rsidR="002613C0" w:rsidRPr="00721D66" w:rsidRDefault="002613C0" w:rsidP="002613C0">
      <w:pPr>
        <w:ind w:left="1985" w:right="-2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 xml:space="preserve">(найменування </w:t>
      </w:r>
      <w:r>
        <w:rPr>
          <w:bCs/>
          <w:sz w:val="14"/>
          <w:szCs w:val="14"/>
        </w:rPr>
        <w:t>галузі знань</w:t>
      </w:r>
      <w:r w:rsidRPr="00721D66">
        <w:rPr>
          <w:bCs/>
          <w:sz w:val="14"/>
          <w:szCs w:val="14"/>
        </w:rPr>
        <w:t>)</w:t>
      </w:r>
    </w:p>
    <w:p w14:paraId="74E486E0" w14:textId="77777777" w:rsidR="002613C0" w:rsidRDefault="002613C0" w:rsidP="002613C0">
      <w:pPr>
        <w:jc w:val="center"/>
        <w:rPr>
          <w:sz w:val="24"/>
          <w:szCs w:val="24"/>
        </w:rPr>
      </w:pPr>
    </w:p>
    <w:p w14:paraId="7E174678" w14:textId="77777777" w:rsidR="002613C0" w:rsidRDefault="002613C0" w:rsidP="002613C0">
      <w:pPr>
        <w:rPr>
          <w:sz w:val="24"/>
          <w:szCs w:val="24"/>
        </w:rPr>
      </w:pPr>
      <w:r>
        <w:rPr>
          <w:sz w:val="24"/>
          <w:szCs w:val="24"/>
        </w:rPr>
        <w:t>Ступінь вищої освіти: ___________________</w:t>
      </w:r>
      <w:r w:rsidRPr="00200B50">
        <w:rPr>
          <w:sz w:val="24"/>
          <w:szCs w:val="24"/>
          <w:u w:val="single"/>
        </w:rPr>
        <w:t>Перший (бакалаврський) рівень</w:t>
      </w:r>
      <w:r>
        <w:rPr>
          <w:sz w:val="24"/>
          <w:szCs w:val="24"/>
        </w:rPr>
        <w:t xml:space="preserve"> ______________</w:t>
      </w:r>
    </w:p>
    <w:p w14:paraId="5DF7569D" w14:textId="77777777" w:rsidR="002613C0" w:rsidRPr="00721D66" w:rsidRDefault="002613C0" w:rsidP="002613C0">
      <w:pPr>
        <w:ind w:left="1985" w:right="-2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>(</w:t>
      </w:r>
      <w:r>
        <w:rPr>
          <w:bCs/>
          <w:sz w:val="14"/>
          <w:szCs w:val="14"/>
        </w:rPr>
        <w:t>назва ступеня вищої освіти</w:t>
      </w:r>
      <w:r w:rsidRPr="00721D66">
        <w:rPr>
          <w:bCs/>
          <w:sz w:val="14"/>
          <w:szCs w:val="14"/>
        </w:rPr>
        <w:t>)</w:t>
      </w:r>
    </w:p>
    <w:p w14:paraId="74C2A9F6" w14:textId="77777777" w:rsidR="002613C0" w:rsidRDefault="002613C0" w:rsidP="002613C0">
      <w:pPr>
        <w:jc w:val="center"/>
        <w:rPr>
          <w:sz w:val="24"/>
          <w:szCs w:val="24"/>
        </w:rPr>
      </w:pPr>
    </w:p>
    <w:bookmarkEnd w:id="0"/>
    <w:p w14:paraId="4F977973" w14:textId="77777777" w:rsidR="002613C0" w:rsidRDefault="002613C0" w:rsidP="00EB0100">
      <w:pPr>
        <w:tabs>
          <w:tab w:val="left" w:pos="8922"/>
        </w:tabs>
        <w:ind w:left="110"/>
        <w:rPr>
          <w:w w:val="105"/>
          <w:sz w:val="23"/>
          <w:szCs w:val="23"/>
        </w:rPr>
      </w:pPr>
    </w:p>
    <w:p w14:paraId="075EAAF6" w14:textId="77777777" w:rsidR="002613C0" w:rsidRDefault="002613C0" w:rsidP="00EB0100">
      <w:pPr>
        <w:tabs>
          <w:tab w:val="left" w:pos="8922"/>
        </w:tabs>
        <w:ind w:left="110"/>
        <w:rPr>
          <w:w w:val="105"/>
          <w:sz w:val="23"/>
          <w:szCs w:val="23"/>
        </w:rPr>
      </w:pPr>
    </w:p>
    <w:p w14:paraId="58337EDC" w14:textId="77777777" w:rsidR="002613C0" w:rsidRDefault="002613C0" w:rsidP="00EB0100">
      <w:pPr>
        <w:tabs>
          <w:tab w:val="left" w:pos="8922"/>
        </w:tabs>
        <w:ind w:left="110"/>
        <w:rPr>
          <w:w w:val="105"/>
          <w:sz w:val="23"/>
          <w:szCs w:val="23"/>
        </w:rPr>
      </w:pPr>
    </w:p>
    <w:p w14:paraId="101D706F" w14:textId="77777777" w:rsidR="002613C0" w:rsidRDefault="002613C0" w:rsidP="00EB0100">
      <w:pPr>
        <w:tabs>
          <w:tab w:val="left" w:pos="8922"/>
        </w:tabs>
        <w:ind w:left="110"/>
        <w:rPr>
          <w:w w:val="105"/>
          <w:sz w:val="23"/>
          <w:szCs w:val="23"/>
        </w:rPr>
      </w:pPr>
    </w:p>
    <w:p w14:paraId="76C44785" w14:textId="77777777" w:rsidR="007D734B" w:rsidRDefault="007D734B">
      <w:pPr>
        <w:rPr>
          <w:sz w:val="14"/>
        </w:rPr>
      </w:pPr>
    </w:p>
    <w:p w14:paraId="62F8BE63" w14:textId="77777777" w:rsidR="007D734B" w:rsidRDefault="007D734B">
      <w:pPr>
        <w:rPr>
          <w:sz w:val="14"/>
        </w:rPr>
      </w:pPr>
    </w:p>
    <w:p w14:paraId="7BACCC94" w14:textId="77777777" w:rsidR="007D734B" w:rsidRDefault="007D734B">
      <w:pPr>
        <w:rPr>
          <w:sz w:val="14"/>
        </w:rPr>
      </w:pPr>
    </w:p>
    <w:p w14:paraId="2F314A32" w14:textId="77777777" w:rsidR="007D734B" w:rsidRDefault="007D734B">
      <w:pPr>
        <w:rPr>
          <w:sz w:val="14"/>
        </w:rPr>
      </w:pPr>
    </w:p>
    <w:p w14:paraId="10F82088" w14:textId="77777777" w:rsidR="007D734B" w:rsidRDefault="007D734B">
      <w:pPr>
        <w:rPr>
          <w:sz w:val="14"/>
        </w:rPr>
      </w:pPr>
    </w:p>
    <w:p w14:paraId="1A04B602" w14:textId="77777777" w:rsidR="007D734B" w:rsidRDefault="007D734B">
      <w:pPr>
        <w:rPr>
          <w:sz w:val="14"/>
        </w:rPr>
      </w:pPr>
    </w:p>
    <w:p w14:paraId="41C731D5" w14:textId="77777777" w:rsidR="007D734B" w:rsidRDefault="007D734B">
      <w:pPr>
        <w:rPr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2346" w14:paraId="26B68FA2" w14:textId="77777777" w:rsidTr="0019359E">
        <w:tc>
          <w:tcPr>
            <w:tcW w:w="4785" w:type="dxa"/>
          </w:tcPr>
          <w:p w14:paraId="008CADE7" w14:textId="77777777" w:rsidR="00162346" w:rsidRDefault="00162346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2FF82659" w14:textId="77777777" w:rsidR="00162346" w:rsidRDefault="00162346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5DE3FD59" w14:textId="77777777" w:rsidR="00162346" w:rsidRDefault="00162346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0E7B1C95" w14:textId="77777777" w:rsidR="00162346" w:rsidRDefault="00162346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240448D0" w14:textId="77777777" w:rsidR="00162346" w:rsidRDefault="00162346" w:rsidP="0019359E">
            <w:pPr>
              <w:rPr>
                <w:sz w:val="24"/>
                <w:szCs w:val="24"/>
              </w:rPr>
            </w:pPr>
          </w:p>
          <w:p w14:paraId="536A0E61" w14:textId="69A19CAD" w:rsidR="00162346" w:rsidRDefault="00162346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D911BF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44B0FF03" w14:textId="77777777" w:rsidR="00162346" w:rsidRDefault="00162346" w:rsidP="00162346">
      <w:pPr>
        <w:rPr>
          <w:sz w:val="24"/>
          <w:szCs w:val="24"/>
        </w:rPr>
      </w:pPr>
    </w:p>
    <w:p w14:paraId="407BF871" w14:textId="77777777" w:rsidR="007D734B" w:rsidRDefault="007D734B">
      <w:pPr>
        <w:rPr>
          <w:sz w:val="20"/>
        </w:rPr>
      </w:pPr>
    </w:p>
    <w:p w14:paraId="6EF6D56C" w14:textId="77777777" w:rsidR="007D734B" w:rsidRDefault="007D734B">
      <w:pPr>
        <w:rPr>
          <w:sz w:val="20"/>
        </w:rPr>
      </w:pPr>
    </w:p>
    <w:p w14:paraId="0E66904A" w14:textId="77777777" w:rsidR="007D734B" w:rsidRDefault="007D734B">
      <w:pPr>
        <w:rPr>
          <w:sz w:val="20"/>
        </w:rPr>
      </w:pPr>
    </w:p>
    <w:p w14:paraId="0FBA2AB2" w14:textId="77777777" w:rsidR="007D734B" w:rsidRDefault="007D734B">
      <w:pPr>
        <w:rPr>
          <w:sz w:val="20"/>
        </w:rPr>
      </w:pPr>
    </w:p>
    <w:p w14:paraId="7404B0E6" w14:textId="77777777" w:rsidR="007D734B" w:rsidRDefault="007D734B">
      <w:pPr>
        <w:rPr>
          <w:sz w:val="20"/>
        </w:rPr>
      </w:pPr>
    </w:p>
    <w:p w14:paraId="73035745" w14:textId="77777777" w:rsidR="007D734B" w:rsidRDefault="007D734B">
      <w:pPr>
        <w:rPr>
          <w:sz w:val="20"/>
        </w:rPr>
      </w:pPr>
    </w:p>
    <w:p w14:paraId="6237EBAC" w14:textId="77777777" w:rsidR="007D734B" w:rsidRDefault="007D734B">
      <w:pPr>
        <w:rPr>
          <w:sz w:val="20"/>
        </w:rPr>
      </w:pPr>
    </w:p>
    <w:p w14:paraId="2D74B6FF" w14:textId="77777777" w:rsidR="007D734B" w:rsidRDefault="007D734B">
      <w:pPr>
        <w:rPr>
          <w:sz w:val="20"/>
        </w:rPr>
      </w:pPr>
    </w:p>
    <w:p w14:paraId="719D23D5" w14:textId="77777777" w:rsidR="007D734B" w:rsidRDefault="007D734B">
      <w:pPr>
        <w:spacing w:before="7"/>
        <w:rPr>
          <w:sz w:val="20"/>
        </w:rPr>
      </w:pPr>
    </w:p>
    <w:p w14:paraId="3474A25C" w14:textId="6295E339" w:rsidR="007D734B" w:rsidRDefault="00B56F60">
      <w:pPr>
        <w:pStyle w:val="a3"/>
        <w:ind w:left="361" w:right="232"/>
        <w:jc w:val="center"/>
        <w:rPr>
          <w:u w:val="none"/>
        </w:rPr>
      </w:pPr>
      <w:r>
        <w:rPr>
          <w:w w:val="105"/>
          <w:u w:val="none"/>
        </w:rPr>
        <w:t>м.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Запоріжжя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202</w:t>
      </w:r>
      <w:r w:rsidR="00D911BF">
        <w:rPr>
          <w:w w:val="105"/>
          <w:u w:val="none"/>
        </w:rPr>
        <w:t>3</w:t>
      </w:r>
    </w:p>
    <w:p w14:paraId="7985602F" w14:textId="77777777" w:rsidR="007D734B" w:rsidRDefault="007D734B">
      <w:pPr>
        <w:jc w:val="center"/>
        <w:sectPr w:rsidR="007D734B">
          <w:type w:val="continuous"/>
          <w:pgSz w:w="11910" w:h="16850"/>
          <w:pgMar w:top="640" w:right="880" w:bottom="280" w:left="1020" w:header="720" w:footer="720" w:gutter="0"/>
          <w:cols w:space="720"/>
        </w:sectPr>
      </w:pPr>
    </w:p>
    <w:p w14:paraId="0CC7F732" w14:textId="77777777" w:rsidR="007D734B" w:rsidRDefault="007D734B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1289"/>
        <w:gridCol w:w="317"/>
        <w:gridCol w:w="2810"/>
        <w:gridCol w:w="1131"/>
        <w:gridCol w:w="2139"/>
        <w:gridCol w:w="235"/>
        <w:gridCol w:w="1584"/>
        <w:gridCol w:w="145"/>
        <w:gridCol w:w="7"/>
      </w:tblGrid>
      <w:tr w:rsidR="007D734B" w14:paraId="623A36FA" w14:textId="77777777" w:rsidTr="0010695F">
        <w:trPr>
          <w:trHeight w:val="277"/>
        </w:trPr>
        <w:tc>
          <w:tcPr>
            <w:tcW w:w="9779" w:type="dxa"/>
            <w:gridSpan w:val="10"/>
          </w:tcPr>
          <w:p w14:paraId="6E62E00D" w14:textId="77777777" w:rsidR="007D734B" w:rsidRDefault="00B56F60">
            <w:pPr>
              <w:pStyle w:val="TableParagraph"/>
              <w:spacing w:before="14" w:line="244" w:lineRule="exact"/>
              <w:ind w:left="37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7D734B" w14:paraId="33B3F0B3" w14:textId="77777777" w:rsidTr="0010695F">
        <w:trPr>
          <w:trHeight w:val="1106"/>
        </w:trPr>
        <w:tc>
          <w:tcPr>
            <w:tcW w:w="4539" w:type="dxa"/>
            <w:gridSpan w:val="4"/>
          </w:tcPr>
          <w:p w14:paraId="6E5BF028" w14:textId="77777777" w:rsidR="007D734B" w:rsidRDefault="00B56F6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240" w:type="dxa"/>
            <w:gridSpan w:val="6"/>
          </w:tcPr>
          <w:p w14:paraId="5819187B" w14:textId="0CEB5130" w:rsidR="007D734B" w:rsidRDefault="00B56F60">
            <w:pPr>
              <w:pStyle w:val="TableParagraph"/>
              <w:spacing w:before="7" w:line="252" w:lineRule="auto"/>
              <w:ind w:left="117" w:right="9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 w:rsidR="00EB0100">
              <w:rPr>
                <w:i/>
                <w:w w:val="105"/>
                <w:sz w:val="23"/>
              </w:rPr>
              <w:t>1</w:t>
            </w:r>
            <w:r w:rsidR="00D911BF">
              <w:rPr>
                <w:i/>
                <w:w w:val="105"/>
                <w:sz w:val="23"/>
              </w:rPr>
              <w:t>6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середньовічного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мистецтва,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</w:p>
          <w:p w14:paraId="55CCFA87" w14:textId="77777777" w:rsidR="007D734B" w:rsidRDefault="00B56F60">
            <w:pPr>
              <w:pStyle w:val="TableParagraph"/>
              <w:spacing w:line="246" w:lineRule="exact"/>
              <w:ind w:left="11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Візантії»</w:t>
            </w:r>
            <w:r>
              <w:rPr>
                <w:i/>
                <w:spacing w:val="4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(обов’язкова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7D734B" w14:paraId="79645893" w14:textId="77777777" w:rsidTr="0010695F">
        <w:trPr>
          <w:trHeight w:val="271"/>
        </w:trPr>
        <w:tc>
          <w:tcPr>
            <w:tcW w:w="4539" w:type="dxa"/>
            <w:gridSpan w:val="4"/>
          </w:tcPr>
          <w:p w14:paraId="1925CCD6" w14:textId="77777777" w:rsidR="007D734B" w:rsidRDefault="00B56F60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240" w:type="dxa"/>
            <w:gridSpan w:val="6"/>
          </w:tcPr>
          <w:p w14:paraId="5A2FDDFF" w14:textId="77777777" w:rsidR="007D734B" w:rsidRDefault="00B56F60">
            <w:pPr>
              <w:pStyle w:val="TableParagraph"/>
              <w:spacing w:before="7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7D734B" w14:paraId="6B0A484A" w14:textId="77777777" w:rsidTr="0010695F">
        <w:trPr>
          <w:trHeight w:val="551"/>
        </w:trPr>
        <w:tc>
          <w:tcPr>
            <w:tcW w:w="4539" w:type="dxa"/>
            <w:gridSpan w:val="4"/>
          </w:tcPr>
          <w:p w14:paraId="19A6F08C" w14:textId="77777777" w:rsidR="007D734B" w:rsidRDefault="00B56F60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240" w:type="dxa"/>
            <w:gridSpan w:val="6"/>
          </w:tcPr>
          <w:p w14:paraId="3466E920" w14:textId="77777777" w:rsidR="007D734B" w:rsidRDefault="00B56F60">
            <w:pPr>
              <w:pStyle w:val="TableParagraph"/>
              <w:tabs>
                <w:tab w:val="left" w:pos="1317"/>
                <w:tab w:val="left" w:pos="2540"/>
                <w:tab w:val="left" w:pos="4368"/>
              </w:tabs>
              <w:spacing w:line="270" w:lineRule="atLeast"/>
              <w:ind w:left="117" w:right="9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Захарова</w:t>
            </w:r>
            <w:r>
              <w:rPr>
                <w:i/>
                <w:w w:val="105"/>
                <w:sz w:val="23"/>
              </w:rPr>
              <w:tab/>
              <w:t>Світлана</w:t>
            </w:r>
            <w:r>
              <w:rPr>
                <w:i/>
                <w:w w:val="105"/>
                <w:sz w:val="23"/>
              </w:rPr>
              <w:tab/>
              <w:t>Олександрівна,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доцент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«Дизайн»</w:t>
            </w:r>
          </w:p>
        </w:tc>
      </w:tr>
      <w:tr w:rsidR="007D734B" w14:paraId="0C0071EB" w14:textId="77777777" w:rsidTr="0010695F">
        <w:trPr>
          <w:trHeight w:val="552"/>
        </w:trPr>
        <w:tc>
          <w:tcPr>
            <w:tcW w:w="4539" w:type="dxa"/>
            <w:gridSpan w:val="4"/>
          </w:tcPr>
          <w:p w14:paraId="04842CA8" w14:textId="77777777" w:rsidR="007D734B" w:rsidRDefault="00B56F60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240" w:type="dxa"/>
            <w:gridSpan w:val="6"/>
          </w:tcPr>
          <w:p w14:paraId="5DB1E08D" w14:textId="77777777" w:rsidR="007D734B" w:rsidRDefault="00B56F60">
            <w:pPr>
              <w:pStyle w:val="TableParagraph"/>
              <w:spacing w:before="14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0672831787,</w:t>
            </w:r>
            <w:r>
              <w:rPr>
                <w:i/>
                <w:spacing w:val="52"/>
                <w:sz w:val="23"/>
              </w:rPr>
              <w:t xml:space="preserve"> </w:t>
            </w:r>
            <w:hyperlink r:id="rId7">
              <w:r>
                <w:rPr>
                  <w:i/>
                  <w:color w:val="0462C1"/>
                  <w:sz w:val="23"/>
                  <w:u w:val="single" w:color="0462C1"/>
                </w:rPr>
                <w:t>arconzp@meta.ua</w:t>
              </w:r>
            </w:hyperlink>
          </w:p>
        </w:tc>
      </w:tr>
      <w:tr w:rsidR="007D734B" w14:paraId="60E2AE4D" w14:textId="77777777" w:rsidTr="0010695F">
        <w:trPr>
          <w:trHeight w:val="1092"/>
        </w:trPr>
        <w:tc>
          <w:tcPr>
            <w:tcW w:w="4539" w:type="dxa"/>
            <w:gridSpan w:val="4"/>
          </w:tcPr>
          <w:p w14:paraId="081EFF0B" w14:textId="77777777" w:rsidR="007D734B" w:rsidRDefault="00B56F60">
            <w:pPr>
              <w:pStyle w:val="TableParagraph"/>
              <w:spacing w:before="14" w:line="247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240" w:type="dxa"/>
            <w:gridSpan w:val="6"/>
          </w:tcPr>
          <w:p w14:paraId="15D19DD1" w14:textId="77777777" w:rsidR="00B82CB9" w:rsidRPr="00B82CB9" w:rsidRDefault="00B82CB9" w:rsidP="00B82CB9">
            <w:pPr>
              <w:pStyle w:val="TableParagraph"/>
              <w:spacing w:line="244" w:lineRule="exact"/>
              <w:ind w:left="117"/>
              <w:rPr>
                <w:rFonts w:ascii="Calibri"/>
                <w:i/>
                <w:iCs/>
              </w:rPr>
            </w:pPr>
            <w:r w:rsidRPr="00B82CB9">
              <w:rPr>
                <w:rFonts w:ascii="Calibri"/>
                <w:i/>
                <w:iCs/>
              </w:rPr>
              <w:t>За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умов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дистанційного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навчання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для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проведення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занять</w:t>
            </w:r>
          </w:p>
          <w:p w14:paraId="25A00962" w14:textId="77777777" w:rsidR="00B82CB9" w:rsidRPr="00B82CB9" w:rsidRDefault="00B82CB9" w:rsidP="00B82CB9">
            <w:pPr>
              <w:pStyle w:val="TableParagraph"/>
              <w:spacing w:line="244" w:lineRule="exact"/>
              <w:ind w:left="117"/>
              <w:rPr>
                <w:rFonts w:ascii="Calibri"/>
                <w:i/>
                <w:iCs/>
              </w:rPr>
            </w:pPr>
            <w:r w:rsidRPr="00B82CB9">
              <w:rPr>
                <w:rFonts w:ascii="Calibri"/>
                <w:i/>
                <w:iCs/>
              </w:rPr>
              <w:t>використовується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програма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proofErr w:type="spellStart"/>
            <w:r w:rsidRPr="00B82CB9">
              <w:rPr>
                <w:rFonts w:ascii="Calibri"/>
                <w:i/>
                <w:iCs/>
              </w:rPr>
              <w:t>Zoom</w:t>
            </w:r>
            <w:proofErr w:type="spellEnd"/>
            <w:r w:rsidRPr="00B82CB9">
              <w:rPr>
                <w:rFonts w:ascii="Calibri"/>
                <w:i/>
                <w:iCs/>
              </w:rPr>
              <w:t xml:space="preserve">, </w:t>
            </w:r>
            <w:r w:rsidRPr="00B82CB9">
              <w:rPr>
                <w:rFonts w:ascii="Calibri"/>
                <w:i/>
                <w:iCs/>
              </w:rPr>
              <w:t>згідно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навчального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розкладу</w:t>
            </w:r>
            <w:r w:rsidRPr="00B82CB9">
              <w:rPr>
                <w:rFonts w:ascii="Calibri"/>
                <w:i/>
                <w:iCs/>
              </w:rPr>
              <w:t xml:space="preserve"> (</w:t>
            </w:r>
            <w:r w:rsidRPr="00B82CB9">
              <w:rPr>
                <w:rFonts w:ascii="Calibri"/>
                <w:i/>
                <w:iCs/>
              </w:rPr>
              <w:t>посилання</w:t>
            </w:r>
          </w:p>
          <w:p w14:paraId="0794BFC2" w14:textId="77777777" w:rsidR="00B82CB9" w:rsidRPr="00B82CB9" w:rsidRDefault="00B82CB9" w:rsidP="00B82CB9">
            <w:pPr>
              <w:pStyle w:val="TableParagraph"/>
              <w:spacing w:line="244" w:lineRule="exact"/>
              <w:ind w:left="117"/>
              <w:rPr>
                <w:rFonts w:ascii="Calibri"/>
                <w:i/>
                <w:iCs/>
              </w:rPr>
            </w:pPr>
            <w:r w:rsidRPr="00B82CB9">
              <w:rPr>
                <w:rFonts w:ascii="Calibri"/>
                <w:i/>
                <w:iCs/>
              </w:rPr>
              <w:t>студентам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надаються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у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навчальному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розкладі</w:t>
            </w:r>
            <w:r w:rsidRPr="00B82CB9">
              <w:rPr>
                <w:rFonts w:ascii="Calibri"/>
                <w:i/>
                <w:iCs/>
              </w:rPr>
              <w:t xml:space="preserve">). </w:t>
            </w:r>
            <w:r w:rsidRPr="00B82CB9">
              <w:rPr>
                <w:rFonts w:ascii="Calibri"/>
                <w:i/>
                <w:iCs/>
              </w:rPr>
              <w:t>Інша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комунікація</w:t>
            </w:r>
            <w:r w:rsidRPr="00B82CB9">
              <w:rPr>
                <w:rFonts w:ascii="Calibri"/>
                <w:i/>
                <w:iCs/>
              </w:rPr>
              <w:t xml:space="preserve"> (</w:t>
            </w:r>
            <w:r w:rsidRPr="00B82CB9">
              <w:rPr>
                <w:rFonts w:ascii="Calibri"/>
                <w:i/>
                <w:iCs/>
              </w:rPr>
              <w:t>консультації</w:t>
            </w:r>
            <w:r w:rsidRPr="00B82CB9">
              <w:rPr>
                <w:rFonts w:ascii="Calibri"/>
                <w:i/>
                <w:iCs/>
              </w:rPr>
              <w:t>)</w:t>
            </w:r>
          </w:p>
          <w:p w14:paraId="156F10C2" w14:textId="708D3011" w:rsidR="007D734B" w:rsidRDefault="00B82CB9" w:rsidP="00B82CB9">
            <w:pPr>
              <w:pStyle w:val="TableParagraph"/>
              <w:spacing w:line="244" w:lineRule="exact"/>
              <w:ind w:left="117"/>
              <w:rPr>
                <w:rFonts w:ascii="Calibri"/>
              </w:rPr>
            </w:pPr>
            <w:r w:rsidRPr="00B82CB9">
              <w:rPr>
                <w:rFonts w:ascii="Calibri"/>
                <w:i/>
                <w:iCs/>
              </w:rPr>
              <w:t>відбувається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шляхом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листування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r w:rsidRPr="00B82CB9">
              <w:rPr>
                <w:rFonts w:ascii="Calibri"/>
                <w:i/>
                <w:iCs/>
              </w:rPr>
              <w:t>у</w:t>
            </w:r>
            <w:r w:rsidRPr="00B82CB9">
              <w:rPr>
                <w:rFonts w:ascii="Calibri"/>
                <w:i/>
                <w:iCs/>
              </w:rPr>
              <w:t xml:space="preserve"> </w:t>
            </w:r>
            <w:proofErr w:type="spellStart"/>
            <w:r w:rsidRPr="00B82CB9">
              <w:rPr>
                <w:rFonts w:ascii="Calibri"/>
                <w:i/>
                <w:iCs/>
              </w:rPr>
              <w:t>Telegram</w:t>
            </w:r>
            <w:proofErr w:type="spellEnd"/>
            <w:r w:rsidRPr="00B82CB9">
              <w:rPr>
                <w:rFonts w:ascii="Calibri"/>
                <w:i/>
                <w:iCs/>
              </w:rPr>
              <w:t xml:space="preserve">, </w:t>
            </w:r>
            <w:proofErr w:type="spellStart"/>
            <w:r w:rsidRPr="00B82CB9">
              <w:rPr>
                <w:rFonts w:ascii="Calibri"/>
                <w:i/>
                <w:iCs/>
              </w:rPr>
              <w:t>Viber</w:t>
            </w:r>
            <w:proofErr w:type="spellEnd"/>
            <w:r w:rsidRPr="00B82CB9">
              <w:rPr>
                <w:rFonts w:ascii="Calibri"/>
                <w:i/>
                <w:iCs/>
              </w:rPr>
              <w:t xml:space="preserve">, </w:t>
            </w:r>
            <w:proofErr w:type="spellStart"/>
            <w:r w:rsidRPr="00B82CB9">
              <w:rPr>
                <w:rFonts w:ascii="Calibri"/>
                <w:i/>
                <w:iCs/>
              </w:rPr>
              <w:t>Instagram</w:t>
            </w:r>
            <w:proofErr w:type="spellEnd"/>
            <w:r w:rsidRPr="00B82CB9">
              <w:rPr>
                <w:rFonts w:ascii="Calibri"/>
                <w:i/>
                <w:iCs/>
              </w:rPr>
              <w:t>.</w:t>
            </w:r>
          </w:p>
        </w:tc>
      </w:tr>
      <w:tr w:rsidR="007D734B" w14:paraId="665D1190" w14:textId="77777777" w:rsidTr="0010695F">
        <w:trPr>
          <w:trHeight w:val="825"/>
        </w:trPr>
        <w:tc>
          <w:tcPr>
            <w:tcW w:w="4539" w:type="dxa"/>
            <w:gridSpan w:val="4"/>
          </w:tcPr>
          <w:p w14:paraId="7345B947" w14:textId="77777777" w:rsidR="007D734B" w:rsidRDefault="00B56F60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240" w:type="dxa"/>
            <w:gridSpan w:val="6"/>
          </w:tcPr>
          <w:p w14:paraId="54E1DBEB" w14:textId="77777777" w:rsidR="007D734B" w:rsidRDefault="00B56F60">
            <w:pPr>
              <w:pStyle w:val="TableParagraph"/>
              <w:spacing w:before="7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120,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77BE9B69" w14:textId="77777777" w:rsidR="007D734B" w:rsidRDefault="00B56F60">
            <w:pPr>
              <w:pStyle w:val="TableParagraph"/>
              <w:spacing w:line="270" w:lineRule="atLeast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(лекції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14,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семінарські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30,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самостійна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75,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</w:t>
            </w:r>
          </w:p>
        </w:tc>
      </w:tr>
      <w:tr w:rsidR="007D734B" w14:paraId="7B81D0F2" w14:textId="77777777" w:rsidTr="0010695F">
        <w:trPr>
          <w:trHeight w:val="277"/>
        </w:trPr>
        <w:tc>
          <w:tcPr>
            <w:tcW w:w="4539" w:type="dxa"/>
            <w:gridSpan w:val="4"/>
          </w:tcPr>
          <w:p w14:paraId="1B77BC6C" w14:textId="77777777" w:rsidR="007D734B" w:rsidRDefault="00B56F60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240" w:type="dxa"/>
            <w:gridSpan w:val="6"/>
          </w:tcPr>
          <w:p w14:paraId="5B843F6B" w14:textId="77777777" w:rsidR="007D734B" w:rsidRDefault="00B56F60">
            <w:pPr>
              <w:pStyle w:val="TableParagraph"/>
              <w:spacing w:before="14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7D734B" w14:paraId="4BBC325F" w14:textId="77777777" w:rsidTr="0010695F">
        <w:trPr>
          <w:trHeight w:val="277"/>
        </w:trPr>
        <w:tc>
          <w:tcPr>
            <w:tcW w:w="9779" w:type="dxa"/>
            <w:gridSpan w:val="10"/>
          </w:tcPr>
          <w:p w14:paraId="3E39D564" w14:textId="77777777" w:rsidR="007D734B" w:rsidRDefault="00B56F60">
            <w:pPr>
              <w:pStyle w:val="TableParagraph"/>
              <w:spacing w:before="14" w:line="244" w:lineRule="exact"/>
              <w:ind w:left="20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7D734B" w14:paraId="67C84BB1" w14:textId="77777777" w:rsidTr="0010695F">
        <w:trPr>
          <w:trHeight w:val="2606"/>
        </w:trPr>
        <w:tc>
          <w:tcPr>
            <w:tcW w:w="9779" w:type="dxa"/>
            <w:gridSpan w:val="10"/>
          </w:tcPr>
          <w:p w14:paraId="0DE54693" w14:textId="77777777" w:rsidR="007D734B" w:rsidRDefault="00B56F60" w:rsidP="0091318A">
            <w:pPr>
              <w:pStyle w:val="TableParagraph"/>
              <w:spacing w:before="7"/>
              <w:ind w:firstLine="763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2FD123A2" w14:textId="7CE58623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17"/>
              <w:ind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="00AC6D2F" w:rsidRPr="00AC6D2F">
              <w:rPr>
                <w:i/>
                <w:sz w:val="23"/>
              </w:rPr>
              <w:t>Історія мистецтв архітектури та містобудування Стародавнього світу</w:t>
            </w:r>
            <w:r>
              <w:rPr>
                <w:i/>
                <w:sz w:val="23"/>
              </w:rPr>
              <w:t>»</w:t>
            </w:r>
          </w:p>
          <w:p w14:paraId="09D9CE31" w14:textId="0C57E1C2" w:rsidR="007D734B" w:rsidRDefault="00B56F60">
            <w:pPr>
              <w:pStyle w:val="TableParagraph"/>
              <w:spacing w:before="9" w:line="254" w:lineRule="auto"/>
              <w:ind w:right="4915" w:firstLine="792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03C7E1CE" w14:textId="5463D435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line="234" w:lineRule="exact"/>
              <w:ind w:hanging="362"/>
              <w:rPr>
                <w:i/>
              </w:rPr>
            </w:pPr>
            <w:r>
              <w:rPr>
                <w:i/>
              </w:rPr>
              <w:t>«</w:t>
            </w:r>
            <w:r w:rsidR="0091318A" w:rsidRPr="0091318A">
              <w:rPr>
                <w:i/>
              </w:rPr>
              <w:t>Історія мистецтв архітектури та містобудування Середньовіччя</w:t>
            </w:r>
            <w:r>
              <w:rPr>
                <w:i/>
              </w:rPr>
              <w:t>»</w:t>
            </w:r>
          </w:p>
          <w:p w14:paraId="262E5190" w14:textId="129E834E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ind w:right="389"/>
              <w:rPr>
                <w:i/>
              </w:rPr>
            </w:pPr>
            <w:r>
              <w:rPr>
                <w:i/>
              </w:rPr>
              <w:t>«</w:t>
            </w:r>
            <w:r w:rsidR="0091318A" w:rsidRPr="0091318A">
              <w:rPr>
                <w:i/>
              </w:rPr>
              <w:t>Історія мистецтв архітектури та містобудування XIX-XXI сторіччя</w:t>
            </w:r>
            <w:r>
              <w:rPr>
                <w:i/>
              </w:rPr>
              <w:t>»</w:t>
            </w:r>
          </w:p>
          <w:p w14:paraId="59FBBDDA" w14:textId="77777777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line="251" w:lineRule="exact"/>
              <w:ind w:hanging="362"/>
              <w:rPr>
                <w:i/>
              </w:rPr>
            </w:pPr>
            <w:r>
              <w:rPr>
                <w:i/>
              </w:rPr>
              <w:t>«Теорія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архітектурного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проектування»</w:t>
            </w:r>
          </w:p>
          <w:p w14:paraId="29AF4B68" w14:textId="77777777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  <w:tab w:val="left" w:pos="961"/>
              </w:tabs>
              <w:spacing w:line="252" w:lineRule="exact"/>
              <w:ind w:left="960" w:hanging="419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малих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міст»</w:t>
            </w:r>
          </w:p>
          <w:p w14:paraId="44ECAE3F" w14:textId="77777777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6" w:line="252" w:lineRule="exact"/>
              <w:ind w:hanging="362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великих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міст»</w:t>
            </w:r>
          </w:p>
          <w:p w14:paraId="46E57C15" w14:textId="77777777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line="252" w:lineRule="exact"/>
              <w:ind w:hanging="362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ландшафтних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об'єктів»</w:t>
            </w:r>
          </w:p>
          <w:p w14:paraId="6CD5F942" w14:textId="77777777" w:rsidR="007D734B" w:rsidRDefault="00B56F60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line="234" w:lineRule="exact"/>
              <w:ind w:hanging="362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Дипломування</w:t>
            </w:r>
            <w:proofErr w:type="spellEnd"/>
            <w:r>
              <w:rPr>
                <w:i/>
              </w:rPr>
              <w:t>»</w:t>
            </w:r>
          </w:p>
        </w:tc>
      </w:tr>
      <w:tr w:rsidR="007D734B" w14:paraId="21CBF38B" w14:textId="77777777" w:rsidTr="0010695F">
        <w:trPr>
          <w:trHeight w:val="278"/>
        </w:trPr>
        <w:tc>
          <w:tcPr>
            <w:tcW w:w="9779" w:type="dxa"/>
            <w:gridSpan w:val="10"/>
          </w:tcPr>
          <w:p w14:paraId="0A0CA2BD" w14:textId="77777777" w:rsidR="007D734B" w:rsidRDefault="00B56F60">
            <w:pPr>
              <w:pStyle w:val="TableParagraph"/>
              <w:spacing w:before="7" w:line="251" w:lineRule="exact"/>
              <w:ind w:left="26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7D734B" w14:paraId="0A20608F" w14:textId="77777777" w:rsidTr="0010695F">
        <w:trPr>
          <w:trHeight w:val="5521"/>
        </w:trPr>
        <w:tc>
          <w:tcPr>
            <w:tcW w:w="9779" w:type="dxa"/>
            <w:gridSpan w:val="10"/>
          </w:tcPr>
          <w:p w14:paraId="5E4AFCAA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Дисципліна надає знання з ґенези архітектури, містобудування і мистецтва на прикладах світових шедеврів; з теоретичних засад архітектури і мистецтва; з творчих методів відомих митців. Розглядаються не тільки типологічні або стилістичні особливості, але й генетична і соціальна спадкоємність, що рухається у загальному потоці. Історія мистецтва, архітектури та містобудування розглядається як єдина складова художньої культури. У складі мистецтв вивчається образотворче мистецтво і архітектура. Містобудування розглядається як обов’язкова складова архітектури, що ґрунтується на спільних теоретичних засадах.</w:t>
            </w:r>
          </w:p>
          <w:p w14:paraId="7DCBEC7B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 xml:space="preserve">Перелік загальних і фахових </w:t>
            </w:r>
            <w:proofErr w:type="spellStart"/>
            <w:r w:rsidRPr="00E7045F">
              <w:rPr>
                <w:bCs/>
                <w:i/>
                <w:sz w:val="23"/>
              </w:rPr>
              <w:t>компетентностей</w:t>
            </w:r>
            <w:proofErr w:type="spellEnd"/>
            <w:r w:rsidRPr="00E7045F">
              <w:rPr>
                <w:bCs/>
                <w:i/>
                <w:sz w:val="23"/>
              </w:rPr>
              <w:t>, яких набуває студент при вивченні:</w:t>
            </w:r>
          </w:p>
          <w:p w14:paraId="133C2C03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E7045F">
              <w:rPr>
                <w:b/>
                <w:i/>
                <w:sz w:val="23"/>
              </w:rPr>
              <w:t>загальні компетентності:</w:t>
            </w:r>
          </w:p>
          <w:p w14:paraId="0671365A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403EC435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ЗК02. Вміння виявляти, ставити та вирішувати проблеми.</w:t>
            </w:r>
          </w:p>
          <w:p w14:paraId="42F9F0DB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</w:p>
          <w:p w14:paraId="0999E5F7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їх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7017F77D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Спеціальні (фахові) компетентності:</w:t>
            </w:r>
          </w:p>
          <w:p w14:paraId="627E708B" w14:textId="5F24A7D9" w:rsid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СК01. Усвідомлення соціально-економічних і культурних аспектів архітектури та містобудування.</w:t>
            </w:r>
          </w:p>
          <w:p w14:paraId="1C4818CF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</w:p>
          <w:p w14:paraId="27B06156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lastRenderedPageBreak/>
              <w:t>СК03. Усвідомлення особливостей розвитку історичних і сучасних стилів    в архітектурі, містобудуванні, мистецтві та дизайні України та зарубіжних країн.</w:t>
            </w:r>
          </w:p>
          <w:p w14:paraId="3492D5BE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СК07. Усвідомлення основних законів і принципів архітектурно-містобудівної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</w:t>
            </w:r>
          </w:p>
          <w:p w14:paraId="001EA807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СК08. Усвідомлення теоретико-методологічних основ архітектурного проєктування будівель і споруд, містобудівних, архітектурно-середовищних і ландшафтних об’єктів.</w:t>
            </w:r>
          </w:p>
          <w:p w14:paraId="3320CB64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0C2793AC" w14:textId="037A2D85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 xml:space="preserve">СК </w:t>
            </w:r>
            <w:r w:rsidR="00D911BF">
              <w:rPr>
                <w:bCs/>
                <w:i/>
                <w:sz w:val="23"/>
              </w:rPr>
              <w:t>2</w:t>
            </w:r>
            <w:r w:rsidRPr="00E7045F">
              <w:rPr>
                <w:bCs/>
                <w:i/>
                <w:sz w:val="23"/>
              </w:rPr>
              <w:t>1 Здатність вільно оперувати спеціальною термінологією українською та іноземною мовою для розв’язання професійних завдань.</w:t>
            </w:r>
          </w:p>
          <w:p w14:paraId="6558F544" w14:textId="2C00D2C3" w:rsidR="00E7045F" w:rsidRPr="00E7045F" w:rsidRDefault="00E7045F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E7045F">
              <w:rPr>
                <w:bCs/>
                <w:i/>
                <w:sz w:val="23"/>
              </w:rPr>
              <w:t xml:space="preserve">СК </w:t>
            </w:r>
            <w:r w:rsidR="00D911BF">
              <w:rPr>
                <w:bCs/>
                <w:i/>
                <w:sz w:val="23"/>
              </w:rPr>
              <w:t>2</w:t>
            </w:r>
            <w:r w:rsidRPr="00E7045F">
              <w:rPr>
                <w:bCs/>
                <w:i/>
                <w:sz w:val="23"/>
              </w:rPr>
              <w:t>2 Усвідомлення принципів здорового способу життя, користі активного здорового способу життя, як фундаментальної потреби людини, реалізації її природного потенціалу; як ресурсу, процесу і результату задоволення фізичних, психічних і соціальних потреб кожної людини, що проявляється в здатності зберігати й покращувати природне місце існування, збільшувати тривалість і покращувати якість життя завдяки можливості контролю та керування факторами, що їх зумовлюють.</w:t>
            </w:r>
          </w:p>
          <w:p w14:paraId="68C6E464" w14:textId="77777777" w:rsidR="00E7045F" w:rsidRPr="00E7045F" w:rsidRDefault="00E7045F" w:rsidP="00E7045F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E7045F">
              <w:rPr>
                <w:b/>
                <w:i/>
                <w:sz w:val="23"/>
              </w:rPr>
              <w:t>очікувані програмні результати навчання:</w:t>
            </w:r>
          </w:p>
          <w:p w14:paraId="3134B75B" w14:textId="32CF8FC7" w:rsidR="00E7045F" w:rsidRPr="00E7045F" w:rsidRDefault="007542E2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E7045F" w:rsidRPr="00E7045F">
              <w:rPr>
                <w:bCs/>
                <w:i/>
                <w:sz w:val="23"/>
              </w:rPr>
              <w:t>01. Вільно спілкуватися з професійних питань державною та іноземною мовами усно і письмово.</w:t>
            </w:r>
          </w:p>
          <w:p w14:paraId="4E6AEE88" w14:textId="21349212" w:rsidR="00E7045F" w:rsidRPr="00E7045F" w:rsidRDefault="007542E2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E7045F" w:rsidRPr="00E7045F">
              <w:rPr>
                <w:bCs/>
                <w:i/>
                <w:sz w:val="23"/>
              </w:rPr>
              <w:t>02. Знати основні засади та принципи архітектурно- містобудівної діяльності.</w:t>
            </w:r>
          </w:p>
          <w:p w14:paraId="774DB464" w14:textId="09DFAF5C" w:rsidR="00E7045F" w:rsidRPr="00E7045F" w:rsidRDefault="007542E2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E7045F" w:rsidRPr="00E7045F">
              <w:rPr>
                <w:bCs/>
                <w:i/>
                <w:sz w:val="23"/>
              </w:rPr>
              <w:t>06. Збирати, аналізувати й оцінювати інформацію з різних джерел, необхідну для прийняття обґрунтованих проєктних архітектурно- містобудівних рішень.</w:t>
            </w:r>
          </w:p>
          <w:p w14:paraId="7B0E4A20" w14:textId="5945EE00" w:rsidR="00E7045F" w:rsidRPr="00E7045F" w:rsidRDefault="007542E2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E7045F" w:rsidRPr="00E7045F">
              <w:rPr>
                <w:bCs/>
                <w:i/>
                <w:sz w:val="23"/>
              </w:rPr>
              <w:t>16. Розуміти соціально-економічні, екологічні, етичні й естетичні наслідки пропонованих рішень у сфері містобудування та архітектури.</w:t>
            </w:r>
          </w:p>
          <w:p w14:paraId="6E3E99BE" w14:textId="22A8B166" w:rsidR="00E7045F" w:rsidRPr="00E7045F" w:rsidRDefault="007542E2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E7045F" w:rsidRPr="00E7045F">
              <w:rPr>
                <w:bCs/>
                <w:i/>
                <w:sz w:val="23"/>
              </w:rPr>
              <w:t>19. Організовувати презентації та обговорення проєктів архітектурно- містобудівного і ландшафтного середовища.</w:t>
            </w:r>
          </w:p>
          <w:p w14:paraId="729D126B" w14:textId="51732E3C" w:rsidR="00E7045F" w:rsidRPr="00E7045F" w:rsidRDefault="007542E2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E7045F" w:rsidRPr="00E7045F">
              <w:rPr>
                <w:bCs/>
                <w:i/>
                <w:sz w:val="23"/>
              </w:rPr>
              <w:t xml:space="preserve"> </w:t>
            </w:r>
            <w:r>
              <w:rPr>
                <w:bCs/>
                <w:i/>
                <w:sz w:val="23"/>
              </w:rPr>
              <w:t>20</w:t>
            </w:r>
            <w:r w:rsidR="00E7045F" w:rsidRPr="00E7045F">
              <w:rPr>
                <w:bCs/>
                <w:i/>
                <w:sz w:val="23"/>
              </w:rPr>
              <w:t xml:space="preserve"> Знати і використовувати основні культурологічні поняття у повсякденному житті; змістовно і послідовно аналізувати основні культурні епохи, їх історико-культурні пам'ятки; аналізувати закономірності розвитку світової культури та особливості їх прояву/відображення в українській культурі; застосовувати культурологічні знання для визначення особистої орієнтації в культурному просторі.</w:t>
            </w:r>
          </w:p>
          <w:p w14:paraId="0ED89194" w14:textId="46263CBA" w:rsidR="00E7045F" w:rsidRPr="00E7045F" w:rsidRDefault="007542E2" w:rsidP="00E7045F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E7045F" w:rsidRPr="00E7045F">
              <w:rPr>
                <w:bCs/>
                <w:i/>
                <w:sz w:val="23"/>
              </w:rPr>
              <w:t xml:space="preserve"> </w:t>
            </w:r>
            <w:r>
              <w:rPr>
                <w:bCs/>
                <w:i/>
                <w:sz w:val="23"/>
              </w:rPr>
              <w:t>21</w:t>
            </w:r>
            <w:r w:rsidR="00E7045F" w:rsidRPr="00E7045F">
              <w:rPr>
                <w:bCs/>
                <w:i/>
                <w:sz w:val="23"/>
              </w:rPr>
              <w:t xml:space="preserve"> Здатність аналізувати історичні документи та історико-географічні тексти з різних періодів, інтерпретувати та </w:t>
            </w:r>
            <w:proofErr w:type="spellStart"/>
            <w:r w:rsidR="00E7045F" w:rsidRPr="00E7045F">
              <w:rPr>
                <w:bCs/>
                <w:i/>
                <w:sz w:val="23"/>
              </w:rPr>
              <w:t>контекстуалізувати</w:t>
            </w:r>
            <w:proofErr w:type="spellEnd"/>
            <w:r w:rsidR="00E7045F" w:rsidRPr="00E7045F">
              <w:rPr>
                <w:bCs/>
                <w:i/>
                <w:sz w:val="23"/>
              </w:rPr>
              <w:t xml:space="preserve"> їх правильно в курсовій роботі, письмових звітах та результуючій бакалаврській роботі; визначати етапи і напрями історичного розвитку класичних і сучасних художніх стилів в архітектурно-містобудівному, дизайнерському і садово-парковому мистецтві.</w:t>
            </w:r>
          </w:p>
          <w:p w14:paraId="03BD2425" w14:textId="14C5F69E" w:rsidR="007D734B" w:rsidRPr="006D0545" w:rsidRDefault="007542E2" w:rsidP="006D054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>ПР 24</w:t>
            </w:r>
            <w:r w:rsidR="00E7045F" w:rsidRPr="00E7045F">
              <w:rPr>
                <w:bCs/>
                <w:i/>
                <w:sz w:val="23"/>
              </w:rPr>
              <w:t xml:space="preserve"> Володіння навичками збереження та зміцнення здоров’я, дбайливого ставлення до особистого та суспільного здоров’я, використання сукупності принципів, прийомів, методів, які, доповнюючи педагогічні технології навчання та виховання, наповнюють їх ознаками </w:t>
            </w:r>
            <w:proofErr w:type="spellStart"/>
            <w:r w:rsidR="00E7045F" w:rsidRPr="00E7045F">
              <w:rPr>
                <w:bCs/>
                <w:i/>
                <w:sz w:val="23"/>
              </w:rPr>
              <w:t>здоров’язбереження</w:t>
            </w:r>
            <w:proofErr w:type="spellEnd"/>
            <w:r w:rsidR="00E7045F" w:rsidRPr="00E7045F">
              <w:rPr>
                <w:bCs/>
                <w:i/>
                <w:sz w:val="23"/>
              </w:rPr>
              <w:t>.</w:t>
            </w:r>
          </w:p>
        </w:tc>
      </w:tr>
      <w:tr w:rsidR="007D734B" w14:paraId="297B4F6A" w14:textId="77777777" w:rsidTr="0010695F">
        <w:trPr>
          <w:trHeight w:val="259"/>
        </w:trPr>
        <w:tc>
          <w:tcPr>
            <w:tcW w:w="9779" w:type="dxa"/>
            <w:gridSpan w:val="10"/>
          </w:tcPr>
          <w:p w14:paraId="57B3D83C" w14:textId="77777777" w:rsidR="007D734B" w:rsidRDefault="00B56F60">
            <w:pPr>
              <w:pStyle w:val="TableParagraph"/>
              <w:spacing w:line="240" w:lineRule="exact"/>
              <w:ind w:left="27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7D734B" w14:paraId="403B2D2F" w14:textId="77777777" w:rsidTr="0010695F">
        <w:trPr>
          <w:trHeight w:val="832"/>
        </w:trPr>
        <w:tc>
          <w:tcPr>
            <w:tcW w:w="9779" w:type="dxa"/>
            <w:gridSpan w:val="10"/>
          </w:tcPr>
          <w:p w14:paraId="7AA25245" w14:textId="77777777" w:rsidR="007D734B" w:rsidRDefault="00B56F60">
            <w:pPr>
              <w:pStyle w:val="TableParagraph"/>
              <w:spacing w:before="3" w:line="270" w:lineRule="atLeast"/>
              <w:ind w:right="10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 курсу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 вивчення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ґенези архітектури, містобудування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 мистецтва на прикладах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світових шедеврів; вивчення теоретичних засад архітектури і мистецтва; вивчення творчих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методів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відомих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митц</w:t>
            </w:r>
            <w:r>
              <w:rPr>
                <w:i/>
                <w:w w:val="105"/>
                <w:sz w:val="23"/>
              </w:rPr>
              <w:t>ів.</w:t>
            </w:r>
          </w:p>
        </w:tc>
      </w:tr>
      <w:tr w:rsidR="007D734B" w14:paraId="150E2169" w14:textId="77777777" w:rsidTr="0010695F">
        <w:trPr>
          <w:trHeight w:val="270"/>
        </w:trPr>
        <w:tc>
          <w:tcPr>
            <w:tcW w:w="9779" w:type="dxa"/>
            <w:gridSpan w:val="10"/>
          </w:tcPr>
          <w:p w14:paraId="39413153" w14:textId="77777777" w:rsidR="007D734B" w:rsidRDefault="00B56F60">
            <w:pPr>
              <w:pStyle w:val="TableParagraph"/>
              <w:tabs>
                <w:tab w:val="left" w:pos="3554"/>
              </w:tabs>
              <w:spacing w:before="7" w:line="244" w:lineRule="exact"/>
              <w:ind w:left="3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7D734B" w14:paraId="22741A27" w14:textId="77777777" w:rsidTr="0010695F">
        <w:trPr>
          <w:trHeight w:val="2835"/>
        </w:trPr>
        <w:tc>
          <w:tcPr>
            <w:tcW w:w="9779" w:type="dxa"/>
            <w:gridSpan w:val="10"/>
          </w:tcPr>
          <w:p w14:paraId="5A246DF8" w14:textId="77777777" w:rsidR="007D734B" w:rsidRDefault="00B56F60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2" w:line="247" w:lineRule="auto"/>
              <w:ind w:right="9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головні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історико-культурні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всесвітній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 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містобудування;</w:t>
            </w:r>
          </w:p>
          <w:p w14:paraId="429B9F1B" w14:textId="77777777" w:rsidR="007D734B" w:rsidRDefault="00B56F60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6" w:line="252" w:lineRule="auto"/>
              <w:ind w:right="9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показати їх як аспекти закономірного генезису культури, як єдиний процес, де мистецтво,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 і містобудування є ланками у загальному культурному процесі 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людства;</w:t>
            </w:r>
          </w:p>
          <w:p w14:paraId="6733AABE" w14:textId="77777777" w:rsidR="007D734B" w:rsidRDefault="00B56F60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47" w:lineRule="auto"/>
              <w:ind w:right="11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дати розуміння мистецтва, архітектури і містобудування як культурного феномена,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функції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соціально-економічних,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природно-екологічних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психологічних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факторів;</w:t>
            </w:r>
          </w:p>
          <w:p w14:paraId="442A365B" w14:textId="77777777" w:rsidR="007D734B" w:rsidRDefault="00B56F60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74" w:lineRule="exact"/>
              <w:ind w:right="9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навчити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професійній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аналітичній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оцінці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вмінню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ідентифікувати твір з певною епохою, майстром, стилем, філософською і науковою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концепцією.</w:t>
            </w:r>
          </w:p>
        </w:tc>
      </w:tr>
      <w:tr w:rsidR="007D734B" w14:paraId="5BB3568D" w14:textId="77777777" w:rsidTr="0010695F">
        <w:trPr>
          <w:trHeight w:val="270"/>
        </w:trPr>
        <w:tc>
          <w:tcPr>
            <w:tcW w:w="9779" w:type="dxa"/>
            <w:gridSpan w:val="10"/>
          </w:tcPr>
          <w:p w14:paraId="5B1BFC85" w14:textId="77777777" w:rsidR="007D734B" w:rsidRDefault="00B56F60">
            <w:pPr>
              <w:pStyle w:val="TableParagraph"/>
              <w:spacing w:before="7" w:line="244" w:lineRule="exact"/>
              <w:ind w:left="32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7D734B" w14:paraId="08AD5EF6" w14:textId="77777777" w:rsidTr="0010695F">
        <w:trPr>
          <w:trHeight w:val="6631"/>
        </w:trPr>
        <w:tc>
          <w:tcPr>
            <w:tcW w:w="9779" w:type="dxa"/>
            <w:gridSpan w:val="10"/>
          </w:tcPr>
          <w:p w14:paraId="0A0C5011" w14:textId="77777777" w:rsidR="007D734B" w:rsidRDefault="00B56F60">
            <w:pPr>
              <w:pStyle w:val="TableParagraph"/>
              <w:spacing w:before="15"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МОДУЛЬ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СЕРЕДНЬОВІЧНЕ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ВІЗАНТІЇ</w:t>
            </w:r>
          </w:p>
          <w:p w14:paraId="156864C9" w14:textId="77777777" w:rsidR="007D734B" w:rsidRDefault="00B56F60">
            <w:pPr>
              <w:pStyle w:val="TableParagraph"/>
              <w:tabs>
                <w:tab w:val="left" w:pos="4361"/>
              </w:tabs>
              <w:spacing w:before="2" w:line="254" w:lineRule="auto"/>
              <w:ind w:right="60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Змістовний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1.1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w w:val="105"/>
                <w:sz w:val="23"/>
              </w:rPr>
              <w:tab/>
              <w:t>ВІЗАНТІЇ,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ПІВДЕННО–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СХІДНОЇ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СХІДНОЇ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ЄВРОПИ</w:t>
            </w:r>
          </w:p>
          <w:p w14:paraId="60EF26DE" w14:textId="77777777" w:rsidR="007D734B" w:rsidRDefault="00B56F60">
            <w:pPr>
              <w:pStyle w:val="TableParagraph"/>
              <w:spacing w:line="259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60"/>
                <w:sz w:val="23"/>
              </w:rPr>
              <w:t xml:space="preserve"> </w:t>
            </w:r>
            <w:r>
              <w:rPr>
                <w:i/>
                <w:sz w:val="23"/>
              </w:rPr>
              <w:t>ВІЗАНТІЙСЬКОЇ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ДЕРЖАВИ.</w:t>
            </w:r>
          </w:p>
          <w:p w14:paraId="51B30729" w14:textId="77777777" w:rsidR="007D734B" w:rsidRDefault="00B56F60">
            <w:pPr>
              <w:pStyle w:val="TableParagraph"/>
              <w:spacing w:before="9" w:line="254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4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АНТИЧНІ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ТРАДИЦІЇ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ВПЛИВ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ХРИСТИЯНСЬКОЇ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РЕЛІГІЇ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ВІЗАНТІЙСЬКОГО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АРХІТЕКТУРИ.</w:t>
            </w:r>
          </w:p>
          <w:p w14:paraId="5C269B0A" w14:textId="77777777" w:rsidR="007D734B" w:rsidRDefault="00B56F60">
            <w:pPr>
              <w:pStyle w:val="TableParagraph"/>
              <w:tabs>
                <w:tab w:val="left" w:pos="2235"/>
                <w:tab w:val="left" w:pos="3278"/>
                <w:tab w:val="left" w:pos="4768"/>
                <w:tab w:val="left" w:pos="7098"/>
                <w:tab w:val="left" w:pos="8947"/>
                <w:tab w:val="left" w:pos="9508"/>
              </w:tabs>
              <w:spacing w:line="249" w:lineRule="auto"/>
              <w:ind w:right="90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3.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ОСНОВНІ</w:t>
            </w:r>
            <w:r>
              <w:rPr>
                <w:i/>
                <w:sz w:val="23"/>
              </w:rPr>
              <w:tab/>
            </w:r>
            <w:r>
              <w:rPr>
                <w:i/>
                <w:w w:val="105"/>
                <w:sz w:val="23"/>
              </w:rPr>
              <w:t>ЕТАПИ</w:t>
            </w:r>
            <w:r>
              <w:rPr>
                <w:i/>
                <w:w w:val="105"/>
                <w:sz w:val="23"/>
              </w:rPr>
              <w:tab/>
              <w:t>РОЗВИТКУ</w:t>
            </w:r>
            <w:r>
              <w:rPr>
                <w:i/>
                <w:w w:val="105"/>
                <w:sz w:val="23"/>
              </w:rPr>
              <w:tab/>
              <w:t>ВІЗАНТІЙСЬКОЇ</w:t>
            </w:r>
            <w:r>
              <w:rPr>
                <w:i/>
                <w:w w:val="105"/>
                <w:sz w:val="23"/>
              </w:rPr>
              <w:tab/>
              <w:t>АРХІТЕКТУРИ</w:t>
            </w:r>
            <w:r>
              <w:rPr>
                <w:i/>
                <w:w w:val="105"/>
                <w:sz w:val="23"/>
              </w:rPr>
              <w:tab/>
              <w:t>ТА</w:t>
            </w:r>
            <w:r>
              <w:rPr>
                <w:i/>
                <w:w w:val="105"/>
                <w:sz w:val="23"/>
              </w:rPr>
              <w:tab/>
              <w:t>ЇЇ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ОСОБЛИВОСТІ.</w:t>
            </w:r>
          </w:p>
          <w:p w14:paraId="5016C518" w14:textId="77777777" w:rsidR="007D734B" w:rsidRDefault="00B56F60">
            <w:pPr>
              <w:pStyle w:val="TableParagraph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1.2.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СЕРЕДНЬОВІЗАНТІЙСЬКОГО</w:t>
            </w:r>
            <w:r>
              <w:rPr>
                <w:i/>
                <w:spacing w:val="56"/>
                <w:sz w:val="23"/>
              </w:rPr>
              <w:t xml:space="preserve"> </w:t>
            </w:r>
            <w:r>
              <w:rPr>
                <w:i/>
                <w:sz w:val="23"/>
              </w:rPr>
              <w:t>ПЕРІОДУ.</w:t>
            </w:r>
          </w:p>
          <w:p w14:paraId="14940A3B" w14:textId="77777777" w:rsidR="007D734B" w:rsidRDefault="00B56F60">
            <w:pPr>
              <w:pStyle w:val="TableParagraph"/>
              <w:tabs>
                <w:tab w:val="left" w:pos="2941"/>
                <w:tab w:val="left" w:pos="4387"/>
                <w:tab w:val="left" w:pos="6423"/>
              </w:tabs>
              <w:spacing w:before="8" w:line="247" w:lineRule="auto"/>
              <w:ind w:right="11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РОЗВИТОК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w w:val="105"/>
                <w:sz w:val="23"/>
              </w:rPr>
              <w:tab/>
              <w:t>ПАМ’ЯТКИ</w:t>
            </w:r>
            <w:r>
              <w:rPr>
                <w:i/>
                <w:w w:val="105"/>
                <w:sz w:val="23"/>
              </w:rPr>
              <w:tab/>
              <w:t>АРХІТЕКТУРИ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СЕРЕДНЬОВІЗАНТІЙСЬКОГО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ПЕРІОДУ</w:t>
            </w:r>
          </w:p>
          <w:p w14:paraId="0E592B1D" w14:textId="77777777" w:rsidR="007D734B" w:rsidRDefault="00B56F60">
            <w:pPr>
              <w:pStyle w:val="TableParagraph"/>
              <w:spacing w:before="10" w:line="249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5.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ЗНАЧЕННЯ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ВІЗАНТІЙСЬКОЇ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ЇЇ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ВПЛИВ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ХУДОЖНЬОЇ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БУДІВЕЛЬНОЇ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КУЛЬТУРИ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ВІРМЕНІЇ,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ГРУЗІЇ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КИЇВСЬКІЙ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ДЕРЖАВІ.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 2. СЕРЕДНЬОВІЧНЕ МИСТЕЦТВО ЗАХІДНОЇ ЄВРОПИ (РОМАНСЬКА 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КУЛЬТУРА)</w:t>
            </w:r>
          </w:p>
          <w:p w14:paraId="0DD7BB6C" w14:textId="77777777" w:rsidR="007D734B" w:rsidRDefault="00B56F60">
            <w:pPr>
              <w:pStyle w:val="TableParagraph"/>
              <w:spacing w:before="2" w:line="247" w:lineRule="auto"/>
              <w:ind w:right="2034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2.1.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РОМАНСЬКА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СЕРЕДНЬОВІЧЧЯ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РОМАНСЬКА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СЕРЕДНЬОВІЧЧЯ</w:t>
            </w:r>
          </w:p>
          <w:p w14:paraId="283DE771" w14:textId="77777777" w:rsidR="007D734B" w:rsidRDefault="00B56F60">
            <w:pPr>
              <w:pStyle w:val="TableParagraph"/>
              <w:spacing w:before="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7.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РОЗВИТОК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МІСЬКОЇ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БУДІВНИЦТВА.</w:t>
            </w:r>
          </w:p>
          <w:p w14:paraId="69E49F48" w14:textId="77777777" w:rsidR="007D734B" w:rsidRDefault="00B56F60">
            <w:pPr>
              <w:pStyle w:val="TableParagraph"/>
              <w:spacing w:before="9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8.  </w:t>
            </w:r>
            <w:r>
              <w:rPr>
                <w:i/>
                <w:spacing w:val="12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МІСТОБУДІВЕЛЬНА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КУЛЬТУРА,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ЖИТЛОВЕ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БУДІВНИЦТВО.</w:t>
            </w:r>
          </w:p>
          <w:p w14:paraId="02BF8712" w14:textId="77777777" w:rsidR="007D734B" w:rsidRDefault="00B56F60">
            <w:pPr>
              <w:pStyle w:val="TableParagraph"/>
              <w:spacing w:before="10" w:line="252" w:lineRule="auto"/>
              <w:ind w:right="2717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2.2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ГОТИЧНА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СЕРЕДНЬОВІЧЧЯ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Тема 9. ІСТОРІЯ ТА </w:t>
            </w:r>
            <w:r>
              <w:rPr>
                <w:i/>
                <w:w w:val="105"/>
                <w:sz w:val="23"/>
              </w:rPr>
              <w:t>ПОХОДЖЕННЯ ГОТИЧНОЇ КУЛЬТУРИ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</w:p>
        </w:tc>
      </w:tr>
      <w:tr w:rsidR="007D734B" w14:paraId="74256A26" w14:textId="77777777" w:rsidTr="0010695F">
        <w:trPr>
          <w:trHeight w:val="277"/>
        </w:trPr>
        <w:tc>
          <w:tcPr>
            <w:tcW w:w="9779" w:type="dxa"/>
            <w:gridSpan w:val="10"/>
          </w:tcPr>
          <w:p w14:paraId="40C22C2C" w14:textId="77777777" w:rsidR="007D734B" w:rsidRDefault="00B56F60">
            <w:pPr>
              <w:pStyle w:val="TableParagraph"/>
              <w:spacing w:before="14" w:line="244" w:lineRule="exact"/>
              <w:ind w:left="27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7D734B" w14:paraId="16FD41A8" w14:textId="77777777" w:rsidTr="0010695F">
        <w:trPr>
          <w:trHeight w:val="825"/>
        </w:trPr>
        <w:tc>
          <w:tcPr>
            <w:tcW w:w="1412" w:type="dxa"/>
            <w:gridSpan w:val="2"/>
          </w:tcPr>
          <w:p w14:paraId="5A662FA9" w14:textId="77777777" w:rsidR="007D734B" w:rsidRDefault="00B56F60">
            <w:pPr>
              <w:pStyle w:val="TableParagraph"/>
              <w:spacing w:before="7"/>
              <w:ind w:left="183" w:right="1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258" w:type="dxa"/>
            <w:gridSpan w:val="3"/>
          </w:tcPr>
          <w:p w14:paraId="1D3F49FA" w14:textId="77777777" w:rsidR="007D734B" w:rsidRDefault="00B56F60">
            <w:pPr>
              <w:pStyle w:val="TableParagraph"/>
              <w:spacing w:before="7"/>
              <w:ind w:left="1486" w:right="14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139" w:type="dxa"/>
          </w:tcPr>
          <w:p w14:paraId="2005BEA9" w14:textId="77777777" w:rsidR="007D734B" w:rsidRDefault="00B56F60">
            <w:pPr>
              <w:pStyle w:val="TableParagraph"/>
              <w:spacing w:before="7"/>
              <w:ind w:left="571" w:firstLine="2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17700DC6" w14:textId="77777777" w:rsidR="007D734B" w:rsidRDefault="00B56F60">
            <w:pPr>
              <w:pStyle w:val="TableParagraph"/>
              <w:spacing w:line="270" w:lineRule="atLeast"/>
              <w:ind w:left="628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1970" w:type="dxa"/>
            <w:gridSpan w:val="4"/>
          </w:tcPr>
          <w:p w14:paraId="40CD1722" w14:textId="77777777" w:rsidR="007D734B" w:rsidRDefault="00B56F60">
            <w:pPr>
              <w:pStyle w:val="TableParagraph"/>
              <w:spacing w:before="7"/>
              <w:ind w:left="95" w:right="7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7D734B" w14:paraId="1AE6A230" w14:textId="77777777" w:rsidTr="0010695F">
        <w:trPr>
          <w:trHeight w:val="278"/>
        </w:trPr>
        <w:tc>
          <w:tcPr>
            <w:tcW w:w="9779" w:type="dxa"/>
            <w:gridSpan w:val="10"/>
          </w:tcPr>
          <w:p w14:paraId="0CCC7664" w14:textId="77777777" w:rsidR="007D734B" w:rsidRDefault="00B56F60">
            <w:pPr>
              <w:pStyle w:val="TableParagraph"/>
              <w:spacing w:before="14" w:line="244" w:lineRule="exact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П’ятий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7D734B" w14:paraId="055627C8" w14:textId="77777777" w:rsidTr="0010695F">
        <w:trPr>
          <w:trHeight w:val="551"/>
        </w:trPr>
        <w:tc>
          <w:tcPr>
            <w:tcW w:w="9779" w:type="dxa"/>
            <w:gridSpan w:val="10"/>
          </w:tcPr>
          <w:p w14:paraId="1CE8C655" w14:textId="77777777" w:rsidR="007D734B" w:rsidRDefault="00B56F60">
            <w:pPr>
              <w:pStyle w:val="TableParagraph"/>
              <w:spacing w:before="7"/>
              <w:ind w:left="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СЕРЕДНЬОВІЧНЕ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МИСТЕЦТВО,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</w:p>
          <w:p w14:paraId="290D7BE1" w14:textId="77777777" w:rsidR="007D734B" w:rsidRDefault="00B56F60">
            <w:pPr>
              <w:pStyle w:val="TableParagraph"/>
              <w:spacing w:before="16" w:line="244" w:lineRule="exact"/>
              <w:ind w:left="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ВІЗАНТІЇ</w:t>
            </w:r>
          </w:p>
        </w:tc>
      </w:tr>
      <w:tr w:rsidR="007D734B" w14:paraId="39A06B60" w14:textId="77777777" w:rsidTr="0010695F">
        <w:trPr>
          <w:trHeight w:val="551"/>
        </w:trPr>
        <w:tc>
          <w:tcPr>
            <w:tcW w:w="9779" w:type="dxa"/>
            <w:gridSpan w:val="10"/>
          </w:tcPr>
          <w:p w14:paraId="5540CA3E" w14:textId="77777777" w:rsidR="007D734B" w:rsidRDefault="00B56F60">
            <w:pPr>
              <w:pStyle w:val="TableParagraph"/>
              <w:tabs>
                <w:tab w:val="left" w:pos="4264"/>
              </w:tabs>
              <w:spacing w:before="7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Змістовний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1.1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w w:val="105"/>
                <w:sz w:val="23"/>
              </w:rPr>
              <w:tab/>
              <w:t>ВІЗАНТІЇ,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ПІВДЕННО–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СХІДНОЇ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СХІДНОЇ</w:t>
            </w:r>
          </w:p>
          <w:p w14:paraId="319B9B45" w14:textId="77777777" w:rsidR="007D734B" w:rsidRDefault="00B56F60">
            <w:pPr>
              <w:pStyle w:val="TableParagraph"/>
              <w:spacing w:before="16" w:line="244" w:lineRule="exact"/>
              <w:ind w:left="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ЄВРОПИ</w:t>
            </w:r>
          </w:p>
        </w:tc>
      </w:tr>
      <w:tr w:rsidR="007D734B" w14:paraId="4F30D3E0" w14:textId="77777777" w:rsidTr="0010695F">
        <w:trPr>
          <w:trHeight w:val="559"/>
        </w:trPr>
        <w:tc>
          <w:tcPr>
            <w:tcW w:w="1412" w:type="dxa"/>
            <w:gridSpan w:val="2"/>
            <w:vMerge w:val="restart"/>
          </w:tcPr>
          <w:p w14:paraId="5A441C63" w14:textId="77777777" w:rsidR="007D734B" w:rsidRDefault="00B56F60">
            <w:pPr>
              <w:pStyle w:val="TableParagraph"/>
              <w:spacing w:before="7"/>
              <w:ind w:left="183" w:right="1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58" w:type="dxa"/>
            <w:gridSpan w:val="3"/>
          </w:tcPr>
          <w:p w14:paraId="0201EBFE" w14:textId="77777777" w:rsidR="007D734B" w:rsidRDefault="00B56F60">
            <w:pPr>
              <w:pStyle w:val="TableParagraph"/>
              <w:tabs>
                <w:tab w:val="left" w:pos="1529"/>
              </w:tabs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Тема  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w w:val="105"/>
                <w:sz w:val="23"/>
              </w:rPr>
              <w:tab/>
              <w:t>Мистецтво</w:t>
            </w:r>
          </w:p>
          <w:p w14:paraId="1EC72393" w14:textId="77777777" w:rsidR="007D734B" w:rsidRDefault="00B56F60">
            <w:pPr>
              <w:pStyle w:val="TableParagraph"/>
              <w:spacing w:before="17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Візантійської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держави</w:t>
            </w:r>
          </w:p>
        </w:tc>
        <w:tc>
          <w:tcPr>
            <w:tcW w:w="2139" w:type="dxa"/>
          </w:tcPr>
          <w:p w14:paraId="58AC9000" w14:textId="77777777" w:rsidR="007D734B" w:rsidRDefault="00B56F60">
            <w:pPr>
              <w:pStyle w:val="TableParagraph"/>
              <w:spacing w:before="7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70" w:type="dxa"/>
            <w:gridSpan w:val="4"/>
          </w:tcPr>
          <w:p w14:paraId="6F1D396C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7D734B" w14:paraId="567B9D1B" w14:textId="77777777" w:rsidTr="0010695F">
        <w:trPr>
          <w:trHeight w:val="566"/>
        </w:trPr>
        <w:tc>
          <w:tcPr>
            <w:tcW w:w="1412" w:type="dxa"/>
            <w:gridSpan w:val="2"/>
            <w:vMerge/>
            <w:tcBorders>
              <w:top w:val="nil"/>
            </w:tcBorders>
          </w:tcPr>
          <w:p w14:paraId="1F3D2B18" w14:textId="77777777" w:rsidR="007D734B" w:rsidRDefault="007D734B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3"/>
          </w:tcPr>
          <w:p w14:paraId="08AAEEB8" w14:textId="77777777" w:rsidR="007D734B" w:rsidRDefault="00B56F60">
            <w:pPr>
              <w:pStyle w:val="TableParagraph"/>
              <w:spacing w:before="6" w:line="270" w:lineRule="atLeast"/>
              <w:ind w:right="14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Візантійської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держави</w:t>
            </w:r>
          </w:p>
        </w:tc>
        <w:tc>
          <w:tcPr>
            <w:tcW w:w="2139" w:type="dxa"/>
          </w:tcPr>
          <w:p w14:paraId="2094C8C3" w14:textId="77777777" w:rsidR="007D734B" w:rsidRDefault="00B56F60">
            <w:pPr>
              <w:pStyle w:val="TableParagraph"/>
              <w:spacing w:before="14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70" w:type="dxa"/>
            <w:gridSpan w:val="4"/>
          </w:tcPr>
          <w:p w14:paraId="06E691FF" w14:textId="77777777" w:rsidR="007D734B" w:rsidRDefault="00B56F60">
            <w:pPr>
              <w:pStyle w:val="TableParagraph"/>
              <w:spacing w:before="14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7D734B" w14:paraId="636B0F5E" w14:textId="77777777" w:rsidTr="0010695F">
        <w:trPr>
          <w:trHeight w:val="609"/>
        </w:trPr>
        <w:tc>
          <w:tcPr>
            <w:tcW w:w="1412" w:type="dxa"/>
            <w:gridSpan w:val="2"/>
            <w:vMerge w:val="restart"/>
          </w:tcPr>
          <w:p w14:paraId="5F46FADC" w14:textId="77777777" w:rsidR="007D734B" w:rsidRDefault="00B56F60">
            <w:pPr>
              <w:pStyle w:val="TableParagraph"/>
              <w:spacing w:before="7"/>
              <w:ind w:left="183" w:right="1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58" w:type="dxa"/>
            <w:gridSpan w:val="3"/>
          </w:tcPr>
          <w:p w14:paraId="4112B2E6" w14:textId="77777777" w:rsidR="007D734B" w:rsidRDefault="00B56F60">
            <w:pPr>
              <w:pStyle w:val="TableParagraph"/>
              <w:tabs>
                <w:tab w:val="left" w:pos="1529"/>
              </w:tabs>
              <w:spacing w:before="7" w:line="254" w:lineRule="auto"/>
              <w:ind w:right="14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Тема  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Візантійської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держави</w:t>
            </w:r>
          </w:p>
        </w:tc>
        <w:tc>
          <w:tcPr>
            <w:tcW w:w="2139" w:type="dxa"/>
          </w:tcPr>
          <w:p w14:paraId="0565E764" w14:textId="77777777" w:rsidR="007D734B" w:rsidRDefault="00B56F60">
            <w:pPr>
              <w:pStyle w:val="TableParagraph"/>
              <w:spacing w:before="7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70" w:type="dxa"/>
            <w:gridSpan w:val="4"/>
          </w:tcPr>
          <w:p w14:paraId="316AA5E5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5A089D39" w14:textId="77777777" w:rsidTr="0010695F">
        <w:trPr>
          <w:trHeight w:val="609"/>
        </w:trPr>
        <w:tc>
          <w:tcPr>
            <w:tcW w:w="1412" w:type="dxa"/>
            <w:gridSpan w:val="2"/>
            <w:vMerge/>
            <w:tcBorders>
              <w:top w:val="nil"/>
            </w:tcBorders>
          </w:tcPr>
          <w:p w14:paraId="1D396670" w14:textId="77777777" w:rsidR="007D734B" w:rsidRDefault="007D734B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3"/>
          </w:tcPr>
          <w:p w14:paraId="3E1B8FA2" w14:textId="77777777" w:rsidR="007D734B" w:rsidRDefault="00B56F60">
            <w:pPr>
              <w:pStyle w:val="TableParagraph"/>
              <w:spacing w:before="14" w:line="249" w:lineRule="auto"/>
              <w:ind w:right="14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Візантійської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держави</w:t>
            </w:r>
          </w:p>
        </w:tc>
        <w:tc>
          <w:tcPr>
            <w:tcW w:w="2139" w:type="dxa"/>
          </w:tcPr>
          <w:p w14:paraId="4262157D" w14:textId="77777777" w:rsidR="007D734B" w:rsidRDefault="00B56F60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70" w:type="dxa"/>
            <w:gridSpan w:val="4"/>
          </w:tcPr>
          <w:p w14:paraId="47DF3BDE" w14:textId="77777777" w:rsidR="007D734B" w:rsidRDefault="00B56F60">
            <w:pPr>
              <w:pStyle w:val="TableParagraph"/>
              <w:spacing w:before="14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4B07A028" w14:textId="77777777" w:rsidTr="0010695F">
        <w:trPr>
          <w:trHeight w:val="832"/>
        </w:trPr>
        <w:tc>
          <w:tcPr>
            <w:tcW w:w="1412" w:type="dxa"/>
            <w:gridSpan w:val="2"/>
          </w:tcPr>
          <w:p w14:paraId="17846AED" w14:textId="77777777" w:rsidR="007D734B" w:rsidRDefault="00B56F60">
            <w:pPr>
              <w:pStyle w:val="TableParagraph"/>
              <w:spacing w:before="14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58" w:type="dxa"/>
            <w:gridSpan w:val="3"/>
          </w:tcPr>
          <w:p w14:paraId="4E06CA0F" w14:textId="77777777" w:rsidR="007D734B" w:rsidRDefault="00B56F60">
            <w:pPr>
              <w:pStyle w:val="TableParagraph"/>
              <w:spacing w:before="2" w:line="270" w:lineRule="atLeast"/>
              <w:ind w:right="78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етапи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розвитку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Візантійської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особливості.</w:t>
            </w:r>
          </w:p>
        </w:tc>
        <w:tc>
          <w:tcPr>
            <w:tcW w:w="2139" w:type="dxa"/>
          </w:tcPr>
          <w:p w14:paraId="7582719F" w14:textId="77777777" w:rsidR="007D734B" w:rsidRDefault="00B56F60">
            <w:pPr>
              <w:pStyle w:val="TableParagraph"/>
              <w:spacing w:before="14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70" w:type="dxa"/>
            <w:gridSpan w:val="4"/>
          </w:tcPr>
          <w:p w14:paraId="284DC83D" w14:textId="77777777" w:rsidR="007D734B" w:rsidRDefault="00B56F60">
            <w:pPr>
              <w:pStyle w:val="TableParagraph"/>
              <w:spacing w:before="14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776C0266" w14:textId="77777777" w:rsidTr="0010695F">
        <w:trPr>
          <w:trHeight w:val="825"/>
        </w:trPr>
        <w:tc>
          <w:tcPr>
            <w:tcW w:w="1412" w:type="dxa"/>
            <w:gridSpan w:val="2"/>
          </w:tcPr>
          <w:p w14:paraId="7E97E9C1" w14:textId="77777777" w:rsidR="007D734B" w:rsidRDefault="00B56F60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58" w:type="dxa"/>
            <w:gridSpan w:val="3"/>
          </w:tcPr>
          <w:p w14:paraId="24EF9F67" w14:textId="77777777" w:rsidR="007D734B" w:rsidRDefault="00B56F60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етапи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розвитку</w:t>
            </w:r>
          </w:p>
          <w:p w14:paraId="17C309DD" w14:textId="77777777" w:rsidR="007D734B" w:rsidRDefault="00B56F60">
            <w:pPr>
              <w:pStyle w:val="TableParagraph"/>
              <w:spacing w:line="270" w:lineRule="atLeast"/>
              <w:ind w:right="78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Візантійської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особливості.</w:t>
            </w:r>
          </w:p>
        </w:tc>
        <w:tc>
          <w:tcPr>
            <w:tcW w:w="2139" w:type="dxa"/>
          </w:tcPr>
          <w:p w14:paraId="305E15CA" w14:textId="77777777" w:rsidR="007D734B" w:rsidRDefault="00B56F60">
            <w:pPr>
              <w:pStyle w:val="TableParagraph"/>
              <w:spacing w:before="7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70" w:type="dxa"/>
            <w:gridSpan w:val="4"/>
          </w:tcPr>
          <w:p w14:paraId="2476AA32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7D734B" w14:paraId="2402692D" w14:textId="77777777" w:rsidTr="0010695F">
        <w:trPr>
          <w:trHeight w:val="415"/>
        </w:trPr>
        <w:tc>
          <w:tcPr>
            <w:tcW w:w="9779" w:type="dxa"/>
            <w:gridSpan w:val="10"/>
          </w:tcPr>
          <w:p w14:paraId="05A4F2C7" w14:textId="77777777" w:rsidR="007D734B" w:rsidRDefault="00B56F60">
            <w:pPr>
              <w:pStyle w:val="TableParagraph"/>
              <w:spacing w:before="14"/>
              <w:ind w:left="665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1.2.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СЕРЕДНЬОВІЗАНТІЙСЬКОГО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ПЕРІОДУ.</w:t>
            </w:r>
          </w:p>
        </w:tc>
      </w:tr>
      <w:tr w:rsidR="007D734B" w14:paraId="6916F4E4" w14:textId="77777777" w:rsidTr="0010695F">
        <w:trPr>
          <w:trHeight w:val="551"/>
        </w:trPr>
        <w:tc>
          <w:tcPr>
            <w:tcW w:w="1412" w:type="dxa"/>
            <w:gridSpan w:val="2"/>
            <w:vMerge w:val="restart"/>
          </w:tcPr>
          <w:p w14:paraId="0B89B59F" w14:textId="77777777" w:rsidR="007D734B" w:rsidRDefault="00B56F60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58" w:type="dxa"/>
            <w:gridSpan w:val="3"/>
          </w:tcPr>
          <w:p w14:paraId="3D09592C" w14:textId="77777777" w:rsidR="007D734B" w:rsidRDefault="00B56F60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Розвиток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пам’ятки</w:t>
            </w:r>
          </w:p>
          <w:p w14:paraId="2AAEC09B" w14:textId="77777777" w:rsidR="007D734B" w:rsidRDefault="00B56F60">
            <w:pPr>
              <w:pStyle w:val="TableParagraph"/>
              <w:spacing w:before="16" w:line="244" w:lineRule="exact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архітектури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візантійського</w:t>
            </w:r>
          </w:p>
        </w:tc>
        <w:tc>
          <w:tcPr>
            <w:tcW w:w="2139" w:type="dxa"/>
          </w:tcPr>
          <w:p w14:paraId="0D1FC910" w14:textId="77777777" w:rsidR="007D734B" w:rsidRDefault="00B56F60">
            <w:pPr>
              <w:pStyle w:val="TableParagraph"/>
              <w:spacing w:before="7"/>
              <w:ind w:left="647" w:right="63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70" w:type="dxa"/>
            <w:gridSpan w:val="4"/>
          </w:tcPr>
          <w:p w14:paraId="17711A9F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7D734B" w14:paraId="2C1D3A07" w14:textId="77777777" w:rsidTr="0010695F">
        <w:trPr>
          <w:trHeight w:val="1380"/>
        </w:trPr>
        <w:tc>
          <w:tcPr>
            <w:tcW w:w="1412" w:type="dxa"/>
            <w:gridSpan w:val="2"/>
            <w:vMerge/>
            <w:tcBorders>
              <w:top w:val="nil"/>
            </w:tcBorders>
          </w:tcPr>
          <w:p w14:paraId="30BDB256" w14:textId="77777777" w:rsidR="007D734B" w:rsidRDefault="007D734B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3"/>
          </w:tcPr>
          <w:p w14:paraId="786F491B" w14:textId="77777777" w:rsidR="007D734B" w:rsidRDefault="00B56F60">
            <w:pPr>
              <w:pStyle w:val="TableParagraph"/>
              <w:spacing w:before="7" w:line="249" w:lineRule="auto"/>
              <w:ind w:right="16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5. Значення візантійської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 та її вплив 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формування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художньої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будівельної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Вірменії, Грузії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</w:p>
          <w:p w14:paraId="60549608" w14:textId="77777777" w:rsidR="007D734B" w:rsidRDefault="00B56F60">
            <w:pPr>
              <w:pStyle w:val="TableParagraph"/>
              <w:spacing w:before="9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Київській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державі</w:t>
            </w:r>
          </w:p>
        </w:tc>
        <w:tc>
          <w:tcPr>
            <w:tcW w:w="2139" w:type="dxa"/>
          </w:tcPr>
          <w:p w14:paraId="280C8940" w14:textId="77777777" w:rsidR="007D734B" w:rsidRDefault="00B56F60">
            <w:pPr>
              <w:pStyle w:val="TableParagraph"/>
              <w:spacing w:before="7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70" w:type="dxa"/>
            <w:gridSpan w:val="4"/>
          </w:tcPr>
          <w:p w14:paraId="03FA15A6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7D734B" w14:paraId="1AB6F4D6" w14:textId="77777777" w:rsidTr="0010695F">
        <w:trPr>
          <w:trHeight w:val="559"/>
        </w:trPr>
        <w:tc>
          <w:tcPr>
            <w:tcW w:w="1412" w:type="dxa"/>
            <w:gridSpan w:val="2"/>
            <w:vMerge w:val="restart"/>
          </w:tcPr>
          <w:p w14:paraId="7847E546" w14:textId="77777777" w:rsidR="007D734B" w:rsidRDefault="00B56F60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58" w:type="dxa"/>
            <w:gridSpan w:val="3"/>
          </w:tcPr>
          <w:p w14:paraId="79339A40" w14:textId="77777777" w:rsidR="007D734B" w:rsidRDefault="00B56F60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Розвиток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пам’ятки</w:t>
            </w:r>
          </w:p>
          <w:p w14:paraId="4BB171C6" w14:textId="77777777" w:rsidR="007D734B" w:rsidRDefault="00B56F60">
            <w:pPr>
              <w:pStyle w:val="TableParagraph"/>
              <w:spacing w:before="16" w:line="251" w:lineRule="exact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архітектури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візантійського</w:t>
            </w:r>
          </w:p>
        </w:tc>
        <w:tc>
          <w:tcPr>
            <w:tcW w:w="2139" w:type="dxa"/>
          </w:tcPr>
          <w:p w14:paraId="7166A1C0" w14:textId="77777777" w:rsidR="007D734B" w:rsidRDefault="00B56F60">
            <w:pPr>
              <w:pStyle w:val="TableParagraph"/>
              <w:spacing w:before="7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70" w:type="dxa"/>
            <w:gridSpan w:val="4"/>
          </w:tcPr>
          <w:p w14:paraId="09584760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2EE9A266" w14:textId="77777777" w:rsidTr="0010695F">
        <w:trPr>
          <w:trHeight w:val="1387"/>
        </w:trPr>
        <w:tc>
          <w:tcPr>
            <w:tcW w:w="1412" w:type="dxa"/>
            <w:gridSpan w:val="2"/>
            <w:vMerge/>
            <w:tcBorders>
              <w:top w:val="nil"/>
            </w:tcBorders>
          </w:tcPr>
          <w:p w14:paraId="77DB69BD" w14:textId="77777777" w:rsidR="007D734B" w:rsidRDefault="007D734B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3"/>
          </w:tcPr>
          <w:p w14:paraId="37747A1C" w14:textId="77777777" w:rsidR="007D734B" w:rsidRDefault="00B56F60">
            <w:pPr>
              <w:pStyle w:val="TableParagraph"/>
              <w:spacing w:before="14" w:line="249" w:lineRule="auto"/>
              <w:ind w:right="16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5. Значення візантійської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 та її вплив 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формування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художньої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будівельної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Вірменії, Грузії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</w:p>
          <w:p w14:paraId="0A7D6728" w14:textId="77777777" w:rsidR="007D734B" w:rsidRDefault="00B56F60">
            <w:pPr>
              <w:pStyle w:val="TableParagraph"/>
              <w:spacing w:before="2" w:line="251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Київській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державі</w:t>
            </w:r>
          </w:p>
        </w:tc>
        <w:tc>
          <w:tcPr>
            <w:tcW w:w="2139" w:type="dxa"/>
          </w:tcPr>
          <w:p w14:paraId="07EB1AFD" w14:textId="77777777" w:rsidR="007D734B" w:rsidRDefault="00B56F60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70" w:type="dxa"/>
            <w:gridSpan w:val="4"/>
          </w:tcPr>
          <w:p w14:paraId="61770AE3" w14:textId="77777777" w:rsidR="007D734B" w:rsidRDefault="00B56F60">
            <w:pPr>
              <w:pStyle w:val="TableParagraph"/>
              <w:spacing w:before="14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7D734B" w14:paraId="4E3C145E" w14:textId="77777777" w:rsidTr="0010695F">
        <w:trPr>
          <w:trHeight w:val="552"/>
        </w:trPr>
        <w:tc>
          <w:tcPr>
            <w:tcW w:w="9779" w:type="dxa"/>
            <w:gridSpan w:val="10"/>
          </w:tcPr>
          <w:p w14:paraId="5407E72A" w14:textId="77777777" w:rsidR="007D734B" w:rsidRDefault="00B56F60">
            <w:pPr>
              <w:pStyle w:val="TableParagraph"/>
              <w:spacing w:line="274" w:lineRule="exact"/>
              <w:ind w:left="3662" w:hanging="3084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ЗАХІДНОЇ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ЄВРОПИ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(РОМАНСЬКА І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КУЛЬТУРА)</w:t>
            </w:r>
          </w:p>
        </w:tc>
      </w:tr>
      <w:tr w:rsidR="007D734B" w14:paraId="28343946" w14:textId="77777777" w:rsidTr="0010695F">
        <w:trPr>
          <w:trHeight w:val="393"/>
        </w:trPr>
        <w:tc>
          <w:tcPr>
            <w:tcW w:w="9779" w:type="dxa"/>
            <w:gridSpan w:val="10"/>
          </w:tcPr>
          <w:p w14:paraId="71E63961" w14:textId="77777777" w:rsidR="007D734B" w:rsidRDefault="00B56F60">
            <w:pPr>
              <w:pStyle w:val="TableParagraph"/>
              <w:spacing w:before="7"/>
              <w:ind w:left="430" w:right="43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2.1.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РОМАНСЬКА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СЕРЕДНЬОВІЧЧЯ</w:t>
            </w:r>
          </w:p>
        </w:tc>
      </w:tr>
      <w:tr w:rsidR="007D734B" w14:paraId="732B4CD7" w14:textId="77777777" w:rsidTr="0010695F">
        <w:trPr>
          <w:trHeight w:val="551"/>
        </w:trPr>
        <w:tc>
          <w:tcPr>
            <w:tcW w:w="1412" w:type="dxa"/>
            <w:gridSpan w:val="2"/>
            <w:vMerge w:val="restart"/>
          </w:tcPr>
          <w:p w14:paraId="7685EFCB" w14:textId="77777777" w:rsidR="007D734B" w:rsidRDefault="00B56F60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58" w:type="dxa"/>
            <w:gridSpan w:val="3"/>
          </w:tcPr>
          <w:p w14:paraId="0B4D35E3" w14:textId="77777777" w:rsidR="007D734B" w:rsidRDefault="00B56F60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Романська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культура</w:t>
            </w:r>
          </w:p>
          <w:p w14:paraId="2C18F1C0" w14:textId="77777777" w:rsidR="007D734B" w:rsidRDefault="00B56F60">
            <w:pPr>
              <w:pStyle w:val="TableParagraph"/>
              <w:spacing w:before="16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Середньовіччя</w:t>
            </w:r>
          </w:p>
        </w:tc>
        <w:tc>
          <w:tcPr>
            <w:tcW w:w="2139" w:type="dxa"/>
          </w:tcPr>
          <w:p w14:paraId="53FF13A3" w14:textId="77777777" w:rsidR="007D734B" w:rsidRDefault="00B56F60">
            <w:pPr>
              <w:pStyle w:val="TableParagraph"/>
              <w:spacing w:before="7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70" w:type="dxa"/>
            <w:gridSpan w:val="4"/>
          </w:tcPr>
          <w:p w14:paraId="7BA13997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7D734B" w14:paraId="5709CFAD" w14:textId="77777777" w:rsidTr="0010695F">
        <w:trPr>
          <w:trHeight w:val="832"/>
        </w:trPr>
        <w:tc>
          <w:tcPr>
            <w:tcW w:w="1412" w:type="dxa"/>
            <w:gridSpan w:val="2"/>
            <w:vMerge/>
            <w:tcBorders>
              <w:top w:val="nil"/>
            </w:tcBorders>
          </w:tcPr>
          <w:p w14:paraId="5F2FBF07" w14:textId="77777777" w:rsidR="007D734B" w:rsidRDefault="007D734B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3"/>
          </w:tcPr>
          <w:p w14:paraId="45C0512D" w14:textId="77777777" w:rsidR="007D734B" w:rsidRDefault="00B56F60">
            <w:pPr>
              <w:pStyle w:val="TableParagraph"/>
              <w:spacing w:before="2" w:line="270" w:lineRule="atLeast"/>
              <w:ind w:right="16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7. Романський стиль 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України. Романський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стиль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 інтер’єрах</w:t>
            </w:r>
          </w:p>
        </w:tc>
        <w:tc>
          <w:tcPr>
            <w:tcW w:w="2139" w:type="dxa"/>
          </w:tcPr>
          <w:p w14:paraId="7DF6F8D2" w14:textId="77777777" w:rsidR="007D734B" w:rsidRDefault="00B56F60">
            <w:pPr>
              <w:pStyle w:val="TableParagraph"/>
              <w:spacing w:before="14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70" w:type="dxa"/>
            <w:gridSpan w:val="4"/>
          </w:tcPr>
          <w:p w14:paraId="06B48974" w14:textId="77777777" w:rsidR="007D734B" w:rsidRDefault="00B56F60">
            <w:pPr>
              <w:pStyle w:val="TableParagraph"/>
              <w:spacing w:before="14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7D734B" w14:paraId="19193904" w14:textId="77777777" w:rsidTr="0010695F">
        <w:trPr>
          <w:trHeight w:val="559"/>
        </w:trPr>
        <w:tc>
          <w:tcPr>
            <w:tcW w:w="1412" w:type="dxa"/>
            <w:gridSpan w:val="2"/>
            <w:vMerge w:val="restart"/>
          </w:tcPr>
          <w:p w14:paraId="2E7103F4" w14:textId="77777777" w:rsidR="007D734B" w:rsidRDefault="00B56F60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</w:t>
            </w:r>
          </w:p>
        </w:tc>
        <w:tc>
          <w:tcPr>
            <w:tcW w:w="4258" w:type="dxa"/>
            <w:gridSpan w:val="3"/>
          </w:tcPr>
          <w:p w14:paraId="40B174E4" w14:textId="77777777" w:rsidR="007D734B" w:rsidRDefault="00B56F60">
            <w:pPr>
              <w:pStyle w:val="TableParagraph"/>
              <w:spacing w:line="274" w:lineRule="exact"/>
              <w:ind w:right="1203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6.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Романська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культура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Середньовіччя</w:t>
            </w:r>
          </w:p>
        </w:tc>
        <w:tc>
          <w:tcPr>
            <w:tcW w:w="2139" w:type="dxa"/>
          </w:tcPr>
          <w:p w14:paraId="72DE3314" w14:textId="77777777" w:rsidR="007D734B" w:rsidRDefault="00B56F60">
            <w:pPr>
              <w:pStyle w:val="TableParagraph"/>
              <w:spacing w:before="7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70" w:type="dxa"/>
            <w:gridSpan w:val="4"/>
          </w:tcPr>
          <w:p w14:paraId="515A87D1" w14:textId="77777777" w:rsidR="007D734B" w:rsidRDefault="00B56F60">
            <w:pPr>
              <w:pStyle w:val="TableParagraph"/>
              <w:spacing w:before="7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0565D98C" w14:textId="77777777" w:rsidTr="0010695F">
        <w:trPr>
          <w:trHeight w:val="565"/>
        </w:trPr>
        <w:tc>
          <w:tcPr>
            <w:tcW w:w="1412" w:type="dxa"/>
            <w:gridSpan w:val="2"/>
            <w:vMerge/>
            <w:tcBorders>
              <w:top w:val="nil"/>
            </w:tcBorders>
          </w:tcPr>
          <w:p w14:paraId="77AD0AFE" w14:textId="77777777" w:rsidR="007D734B" w:rsidRDefault="007D734B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3"/>
          </w:tcPr>
          <w:p w14:paraId="448BA97C" w14:textId="77777777" w:rsidR="007D734B" w:rsidRDefault="00B56F60">
            <w:pPr>
              <w:pStyle w:val="TableParagraph"/>
              <w:spacing w:before="1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Романський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стиль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</w:p>
        </w:tc>
        <w:tc>
          <w:tcPr>
            <w:tcW w:w="2139" w:type="dxa"/>
          </w:tcPr>
          <w:p w14:paraId="3CF1D396" w14:textId="77777777" w:rsidR="007D734B" w:rsidRDefault="00B56F60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70" w:type="dxa"/>
            <w:gridSpan w:val="4"/>
          </w:tcPr>
          <w:p w14:paraId="244EFDA8" w14:textId="77777777" w:rsidR="007D734B" w:rsidRDefault="00B56F60">
            <w:pPr>
              <w:pStyle w:val="TableParagraph"/>
              <w:spacing w:before="14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0693609E" w14:textId="77777777" w:rsidTr="0010695F">
        <w:trPr>
          <w:gridAfter w:val="1"/>
          <w:wAfter w:w="7" w:type="dxa"/>
          <w:trHeight w:val="566"/>
        </w:trPr>
        <w:tc>
          <w:tcPr>
            <w:tcW w:w="1412" w:type="dxa"/>
            <w:gridSpan w:val="2"/>
          </w:tcPr>
          <w:p w14:paraId="6688C687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4258" w:type="dxa"/>
            <w:gridSpan w:val="3"/>
          </w:tcPr>
          <w:p w14:paraId="283528CC" w14:textId="77777777" w:rsidR="007D734B" w:rsidRDefault="00B56F60">
            <w:pPr>
              <w:pStyle w:val="TableParagraph"/>
              <w:spacing w:before="6" w:line="270" w:lineRule="atLeast"/>
              <w:ind w:right="1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архітектурі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України. Романський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стиль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 інтер’єрах</w:t>
            </w:r>
          </w:p>
        </w:tc>
        <w:tc>
          <w:tcPr>
            <w:tcW w:w="2139" w:type="dxa"/>
          </w:tcPr>
          <w:p w14:paraId="1A6AE856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1964" w:type="dxa"/>
            <w:gridSpan w:val="3"/>
          </w:tcPr>
          <w:p w14:paraId="125FF6FF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78035A20" w14:textId="77777777" w:rsidTr="0010695F">
        <w:trPr>
          <w:gridAfter w:val="1"/>
          <w:wAfter w:w="7" w:type="dxa"/>
          <w:trHeight w:val="558"/>
        </w:trPr>
        <w:tc>
          <w:tcPr>
            <w:tcW w:w="1412" w:type="dxa"/>
            <w:gridSpan w:val="2"/>
          </w:tcPr>
          <w:p w14:paraId="5EEE47EA" w14:textId="77777777" w:rsidR="007D734B" w:rsidRDefault="00B56F60">
            <w:pPr>
              <w:pStyle w:val="TableParagraph"/>
              <w:spacing w:before="7"/>
              <w:ind w:left="183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58" w:type="dxa"/>
            <w:gridSpan w:val="3"/>
          </w:tcPr>
          <w:p w14:paraId="7649D6E3" w14:textId="77777777" w:rsidR="007D734B" w:rsidRDefault="00B56F60">
            <w:pPr>
              <w:pStyle w:val="TableParagraph"/>
              <w:spacing w:line="274" w:lineRule="exact"/>
              <w:ind w:right="18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8.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Містобудівельна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культура,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житлове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будівництво.</w:t>
            </w:r>
          </w:p>
        </w:tc>
        <w:tc>
          <w:tcPr>
            <w:tcW w:w="2139" w:type="dxa"/>
          </w:tcPr>
          <w:p w14:paraId="09C5BE7A" w14:textId="77777777" w:rsidR="007D734B" w:rsidRDefault="00B56F60">
            <w:pPr>
              <w:pStyle w:val="TableParagraph"/>
              <w:spacing w:before="7"/>
              <w:ind w:left="648" w:right="62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64" w:type="dxa"/>
            <w:gridSpan w:val="3"/>
          </w:tcPr>
          <w:p w14:paraId="0228F31D" w14:textId="77777777" w:rsidR="007D734B" w:rsidRDefault="00B56F60">
            <w:pPr>
              <w:pStyle w:val="TableParagraph"/>
              <w:spacing w:before="7"/>
              <w:ind w:left="18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6AECC4E2" w14:textId="77777777" w:rsidTr="0010695F">
        <w:trPr>
          <w:gridAfter w:val="1"/>
          <w:wAfter w:w="7" w:type="dxa"/>
          <w:trHeight w:val="573"/>
        </w:trPr>
        <w:tc>
          <w:tcPr>
            <w:tcW w:w="1412" w:type="dxa"/>
            <w:gridSpan w:val="2"/>
          </w:tcPr>
          <w:p w14:paraId="33A57F7B" w14:textId="77777777" w:rsidR="007D734B" w:rsidRDefault="00B56F60">
            <w:pPr>
              <w:pStyle w:val="TableParagraph"/>
              <w:spacing w:before="14"/>
              <w:ind w:left="183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58" w:type="dxa"/>
            <w:gridSpan w:val="3"/>
          </w:tcPr>
          <w:p w14:paraId="6F1853D8" w14:textId="77777777" w:rsidR="007D734B" w:rsidRDefault="00B56F60">
            <w:pPr>
              <w:pStyle w:val="TableParagraph"/>
              <w:spacing w:before="8" w:line="270" w:lineRule="atLeast"/>
              <w:ind w:right="18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8.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Містобудівельна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культура,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житлове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будівництво.</w:t>
            </w:r>
          </w:p>
        </w:tc>
        <w:tc>
          <w:tcPr>
            <w:tcW w:w="2139" w:type="dxa"/>
          </w:tcPr>
          <w:p w14:paraId="13556E39" w14:textId="77777777" w:rsidR="007D734B" w:rsidRDefault="00B56F60">
            <w:pPr>
              <w:pStyle w:val="TableParagraph"/>
              <w:spacing w:before="14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64" w:type="dxa"/>
            <w:gridSpan w:val="3"/>
          </w:tcPr>
          <w:p w14:paraId="4F7231C9" w14:textId="77777777" w:rsidR="007D734B" w:rsidRDefault="00B56F60">
            <w:pPr>
              <w:pStyle w:val="TableParagraph"/>
              <w:spacing w:before="14"/>
              <w:ind w:left="18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7D734B" w14:paraId="695FF21A" w14:textId="77777777" w:rsidTr="0010695F">
        <w:trPr>
          <w:gridAfter w:val="1"/>
          <w:wAfter w:w="7" w:type="dxa"/>
          <w:trHeight w:val="436"/>
        </w:trPr>
        <w:tc>
          <w:tcPr>
            <w:tcW w:w="9773" w:type="dxa"/>
            <w:gridSpan w:val="9"/>
          </w:tcPr>
          <w:p w14:paraId="1849FC47" w14:textId="77777777" w:rsidR="007D734B" w:rsidRDefault="00B56F60">
            <w:pPr>
              <w:pStyle w:val="TableParagraph"/>
              <w:spacing w:before="7"/>
              <w:ind w:left="1513" w:right="15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2.2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ГОТИЧНА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СЕРЕДНЬОВІЧЧЯ</w:t>
            </w:r>
          </w:p>
        </w:tc>
      </w:tr>
      <w:tr w:rsidR="007D734B" w14:paraId="5305C75C" w14:textId="77777777" w:rsidTr="0010695F">
        <w:trPr>
          <w:gridAfter w:val="1"/>
          <w:wAfter w:w="7" w:type="dxa"/>
          <w:trHeight w:val="710"/>
        </w:trPr>
        <w:tc>
          <w:tcPr>
            <w:tcW w:w="1412" w:type="dxa"/>
            <w:gridSpan w:val="2"/>
          </w:tcPr>
          <w:p w14:paraId="20D7C622" w14:textId="77777777" w:rsidR="007D734B" w:rsidRDefault="00B56F60">
            <w:pPr>
              <w:pStyle w:val="TableParagraph"/>
              <w:spacing w:before="7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58" w:type="dxa"/>
            <w:gridSpan w:val="3"/>
          </w:tcPr>
          <w:p w14:paraId="10D8D567" w14:textId="77777777" w:rsidR="007D734B" w:rsidRDefault="00B56F60">
            <w:pPr>
              <w:pStyle w:val="TableParagraph"/>
              <w:spacing w:before="7" w:line="254" w:lineRule="auto"/>
              <w:ind w:right="8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походження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готичної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культури</w:t>
            </w:r>
          </w:p>
        </w:tc>
        <w:tc>
          <w:tcPr>
            <w:tcW w:w="2139" w:type="dxa"/>
          </w:tcPr>
          <w:p w14:paraId="697F9C18" w14:textId="77777777" w:rsidR="007D734B" w:rsidRDefault="00B56F60">
            <w:pPr>
              <w:pStyle w:val="TableParagraph"/>
              <w:spacing w:before="7"/>
              <w:ind w:left="646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64" w:type="dxa"/>
            <w:gridSpan w:val="3"/>
          </w:tcPr>
          <w:p w14:paraId="5F943017" w14:textId="77777777" w:rsidR="007D734B" w:rsidRDefault="00B56F60">
            <w:pPr>
              <w:pStyle w:val="TableParagraph"/>
              <w:spacing w:before="7"/>
              <w:ind w:left="18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2F60D85B" w14:textId="77777777" w:rsidTr="0010695F">
        <w:trPr>
          <w:gridAfter w:val="1"/>
          <w:wAfter w:w="7" w:type="dxa"/>
          <w:trHeight w:val="717"/>
        </w:trPr>
        <w:tc>
          <w:tcPr>
            <w:tcW w:w="1412" w:type="dxa"/>
            <w:gridSpan w:val="2"/>
          </w:tcPr>
          <w:p w14:paraId="1FBDE892" w14:textId="77777777" w:rsidR="007D734B" w:rsidRDefault="00B56F60">
            <w:pPr>
              <w:pStyle w:val="TableParagraph"/>
              <w:spacing w:before="14"/>
              <w:ind w:left="183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58" w:type="dxa"/>
            <w:gridSpan w:val="3"/>
          </w:tcPr>
          <w:p w14:paraId="538FDBD7" w14:textId="77777777" w:rsidR="007D734B" w:rsidRDefault="00B56F60">
            <w:pPr>
              <w:pStyle w:val="TableParagraph"/>
              <w:spacing w:before="14" w:line="247" w:lineRule="auto"/>
              <w:ind w:right="8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походження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готичної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культури</w:t>
            </w:r>
          </w:p>
        </w:tc>
        <w:tc>
          <w:tcPr>
            <w:tcW w:w="2139" w:type="dxa"/>
          </w:tcPr>
          <w:p w14:paraId="50F1A6CA" w14:textId="77777777" w:rsidR="007D734B" w:rsidRDefault="00B56F60">
            <w:pPr>
              <w:pStyle w:val="TableParagraph"/>
              <w:spacing w:before="14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64" w:type="dxa"/>
            <w:gridSpan w:val="3"/>
          </w:tcPr>
          <w:p w14:paraId="61986B7F" w14:textId="77777777" w:rsidR="007D734B" w:rsidRDefault="00B56F60">
            <w:pPr>
              <w:pStyle w:val="TableParagraph"/>
              <w:spacing w:before="14"/>
              <w:ind w:left="18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7D734B" w14:paraId="2833BF43" w14:textId="77777777" w:rsidTr="0010695F">
        <w:trPr>
          <w:gridAfter w:val="1"/>
          <w:wAfter w:w="7" w:type="dxa"/>
          <w:trHeight w:val="271"/>
        </w:trPr>
        <w:tc>
          <w:tcPr>
            <w:tcW w:w="1412" w:type="dxa"/>
            <w:gridSpan w:val="2"/>
          </w:tcPr>
          <w:p w14:paraId="3158E025" w14:textId="77777777" w:rsidR="007D734B" w:rsidRDefault="00B56F60">
            <w:pPr>
              <w:pStyle w:val="TableParagraph"/>
              <w:spacing w:before="7" w:line="244" w:lineRule="exact"/>
              <w:ind w:left="183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58" w:type="dxa"/>
            <w:gridSpan w:val="3"/>
          </w:tcPr>
          <w:p w14:paraId="399BB10D" w14:textId="77777777" w:rsidR="007D734B" w:rsidRDefault="00B56F60">
            <w:pPr>
              <w:pStyle w:val="TableParagraph"/>
              <w:spacing w:before="7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</w:p>
        </w:tc>
        <w:tc>
          <w:tcPr>
            <w:tcW w:w="2139" w:type="dxa"/>
          </w:tcPr>
          <w:p w14:paraId="24E40FC0" w14:textId="77777777" w:rsidR="007D734B" w:rsidRDefault="00B56F60">
            <w:pPr>
              <w:pStyle w:val="TableParagraph"/>
              <w:spacing w:before="7" w:line="244" w:lineRule="exact"/>
              <w:ind w:left="646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1964" w:type="dxa"/>
            <w:gridSpan w:val="3"/>
          </w:tcPr>
          <w:p w14:paraId="5C3CEBED" w14:textId="77777777" w:rsidR="007D734B" w:rsidRDefault="00B56F60">
            <w:pPr>
              <w:pStyle w:val="TableParagraph"/>
              <w:spacing w:before="7" w:line="244" w:lineRule="exact"/>
              <w:ind w:left="18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33843971" w14:textId="77777777" w:rsidTr="0010695F">
        <w:trPr>
          <w:gridAfter w:val="1"/>
          <w:wAfter w:w="7" w:type="dxa"/>
          <w:trHeight w:val="278"/>
        </w:trPr>
        <w:tc>
          <w:tcPr>
            <w:tcW w:w="1412" w:type="dxa"/>
            <w:gridSpan w:val="2"/>
          </w:tcPr>
          <w:p w14:paraId="643D30D9" w14:textId="77777777" w:rsidR="007D734B" w:rsidRDefault="00B56F60">
            <w:pPr>
              <w:pStyle w:val="TableParagraph"/>
              <w:spacing w:before="14" w:line="244" w:lineRule="exact"/>
              <w:ind w:left="183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258" w:type="dxa"/>
            <w:gridSpan w:val="3"/>
          </w:tcPr>
          <w:p w14:paraId="1A87E7ED" w14:textId="77777777" w:rsidR="007D734B" w:rsidRDefault="00B56F60">
            <w:pPr>
              <w:pStyle w:val="TableParagraph"/>
              <w:spacing w:before="14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</w:p>
        </w:tc>
        <w:tc>
          <w:tcPr>
            <w:tcW w:w="2139" w:type="dxa"/>
          </w:tcPr>
          <w:p w14:paraId="6AD92292" w14:textId="77777777" w:rsidR="007D734B" w:rsidRDefault="00B56F60">
            <w:pPr>
              <w:pStyle w:val="TableParagraph"/>
              <w:spacing w:before="14" w:line="244" w:lineRule="exact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1964" w:type="dxa"/>
            <w:gridSpan w:val="3"/>
          </w:tcPr>
          <w:p w14:paraId="27103313" w14:textId="77777777" w:rsidR="007D734B" w:rsidRDefault="00B56F60">
            <w:pPr>
              <w:pStyle w:val="TableParagraph"/>
              <w:spacing w:before="14" w:line="244" w:lineRule="exact"/>
              <w:ind w:left="18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7D734B" w14:paraId="73013009" w14:textId="77777777" w:rsidTr="0010695F">
        <w:trPr>
          <w:gridAfter w:val="1"/>
          <w:wAfter w:w="7" w:type="dxa"/>
          <w:trHeight w:val="277"/>
        </w:trPr>
        <w:tc>
          <w:tcPr>
            <w:tcW w:w="1412" w:type="dxa"/>
            <w:gridSpan w:val="2"/>
          </w:tcPr>
          <w:p w14:paraId="729C8036" w14:textId="77777777" w:rsidR="007D734B" w:rsidRDefault="00B56F60">
            <w:pPr>
              <w:pStyle w:val="TableParagraph"/>
              <w:spacing w:before="7" w:line="251" w:lineRule="exact"/>
              <w:ind w:left="183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258" w:type="dxa"/>
            <w:gridSpan w:val="3"/>
          </w:tcPr>
          <w:p w14:paraId="78EF817D" w14:textId="77777777" w:rsidR="007D734B" w:rsidRDefault="00B56F60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Підсумковий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семестровий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контроль</w:t>
            </w:r>
          </w:p>
        </w:tc>
        <w:tc>
          <w:tcPr>
            <w:tcW w:w="2139" w:type="dxa"/>
          </w:tcPr>
          <w:p w14:paraId="17478B94" w14:textId="77777777" w:rsidR="007D734B" w:rsidRDefault="00B56F60">
            <w:pPr>
              <w:pStyle w:val="TableParagraph"/>
              <w:spacing w:before="7" w:line="251" w:lineRule="exact"/>
              <w:ind w:left="648" w:right="63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залік</w:t>
            </w:r>
          </w:p>
        </w:tc>
        <w:tc>
          <w:tcPr>
            <w:tcW w:w="1964" w:type="dxa"/>
            <w:gridSpan w:val="3"/>
          </w:tcPr>
          <w:p w14:paraId="2EC26749" w14:textId="77777777" w:rsidR="007D734B" w:rsidRDefault="00B56F60">
            <w:pPr>
              <w:pStyle w:val="TableParagraph"/>
              <w:spacing w:before="7" w:line="251" w:lineRule="exact"/>
              <w:ind w:left="18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7D734B" w14:paraId="4821AD06" w14:textId="77777777" w:rsidTr="0010695F">
        <w:trPr>
          <w:gridAfter w:val="1"/>
          <w:wAfter w:w="7" w:type="dxa"/>
          <w:trHeight w:val="2756"/>
        </w:trPr>
        <w:tc>
          <w:tcPr>
            <w:tcW w:w="9773" w:type="dxa"/>
            <w:gridSpan w:val="9"/>
          </w:tcPr>
          <w:p w14:paraId="0F9CC547" w14:textId="77777777" w:rsidR="007D734B" w:rsidRDefault="00B56F60">
            <w:pPr>
              <w:pStyle w:val="TableParagraph"/>
              <w:spacing w:before="7" w:line="249" w:lineRule="auto"/>
              <w:ind w:right="101" w:firstLine="54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 творчого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наукового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пошуку,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створює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умови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професійного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зростання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0C48FFF3" w14:textId="77777777" w:rsidR="007D734B" w:rsidRDefault="00B56F60">
            <w:pPr>
              <w:pStyle w:val="TableParagraph"/>
              <w:spacing w:before="8" w:line="247" w:lineRule="auto"/>
              <w:ind w:right="33"/>
              <w:rPr>
                <w:i/>
                <w:sz w:val="23"/>
              </w:rPr>
            </w:pPr>
            <w:r>
              <w:rPr>
                <w:i/>
                <w:sz w:val="23"/>
              </w:rPr>
              <w:t>Самостійна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передбачає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науковий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пошук та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обробку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теоретичної інформації,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 презентацій, підготовку до практичних занять, виконання практичних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рубіжного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678FC7DF" w14:textId="77777777" w:rsidR="007D734B" w:rsidRDefault="007D734B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11F39181" w14:textId="77777777" w:rsidR="007D734B" w:rsidRDefault="00B56F60">
            <w:pPr>
              <w:pStyle w:val="TableParagraph"/>
              <w:spacing w:before="1" w:line="244" w:lineRule="exact"/>
              <w:ind w:left="1513" w:right="9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</w:p>
        </w:tc>
      </w:tr>
      <w:tr w:rsidR="007D734B" w14:paraId="46A81C99" w14:textId="77777777" w:rsidTr="0010695F">
        <w:trPr>
          <w:gridAfter w:val="1"/>
          <w:wAfter w:w="7" w:type="dxa"/>
          <w:trHeight w:val="558"/>
        </w:trPr>
        <w:tc>
          <w:tcPr>
            <w:tcW w:w="123" w:type="dxa"/>
            <w:tcBorders>
              <w:top w:val="nil"/>
              <w:bottom w:val="nil"/>
            </w:tcBorders>
          </w:tcPr>
          <w:p w14:paraId="4EF78AA2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1606" w:type="dxa"/>
            <w:gridSpan w:val="2"/>
          </w:tcPr>
          <w:p w14:paraId="098E3F53" w14:textId="77777777" w:rsidR="007D734B" w:rsidRDefault="00B56F60">
            <w:pPr>
              <w:pStyle w:val="TableParagraph"/>
              <w:spacing w:line="270" w:lineRule="atLeast"/>
              <w:ind w:left="426" w:firstLine="25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тижня</w:t>
            </w:r>
          </w:p>
        </w:tc>
        <w:tc>
          <w:tcPr>
            <w:tcW w:w="6315" w:type="dxa"/>
            <w:gridSpan w:val="4"/>
          </w:tcPr>
          <w:p w14:paraId="311FF7CB" w14:textId="77777777" w:rsidR="007D734B" w:rsidRDefault="00B56F60">
            <w:pPr>
              <w:pStyle w:val="TableParagraph"/>
              <w:spacing w:before="14"/>
              <w:ind w:left="2523" w:right="251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584" w:type="dxa"/>
          </w:tcPr>
          <w:p w14:paraId="3271F9C5" w14:textId="77777777" w:rsidR="007D734B" w:rsidRDefault="00B56F60">
            <w:pPr>
              <w:pStyle w:val="TableParagraph"/>
              <w:spacing w:line="270" w:lineRule="atLeast"/>
              <w:ind w:left="509" w:hanging="216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5987B7EE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4EFCA8D6" w14:textId="77777777" w:rsidTr="0010695F">
        <w:trPr>
          <w:gridAfter w:val="1"/>
          <w:wAfter w:w="7" w:type="dxa"/>
          <w:trHeight w:val="271"/>
        </w:trPr>
        <w:tc>
          <w:tcPr>
            <w:tcW w:w="123" w:type="dxa"/>
            <w:tcBorders>
              <w:top w:val="nil"/>
              <w:bottom w:val="nil"/>
            </w:tcBorders>
          </w:tcPr>
          <w:p w14:paraId="3A5DEC14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5" w:type="dxa"/>
            <w:gridSpan w:val="7"/>
          </w:tcPr>
          <w:p w14:paraId="40369495" w14:textId="77777777" w:rsidR="007D734B" w:rsidRDefault="00B56F60">
            <w:pPr>
              <w:pStyle w:val="TableParagraph"/>
              <w:spacing w:before="7" w:line="244" w:lineRule="exact"/>
              <w:ind w:left="1173" w:right="117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П’ятий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08EEDF64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34B" w14:paraId="67C346CD" w14:textId="77777777" w:rsidTr="0010695F">
        <w:trPr>
          <w:gridAfter w:val="1"/>
          <w:wAfter w:w="7" w:type="dxa"/>
          <w:trHeight w:val="551"/>
        </w:trPr>
        <w:tc>
          <w:tcPr>
            <w:tcW w:w="123" w:type="dxa"/>
            <w:tcBorders>
              <w:top w:val="nil"/>
              <w:bottom w:val="nil"/>
            </w:tcBorders>
          </w:tcPr>
          <w:p w14:paraId="4DE60BB5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9505" w:type="dxa"/>
            <w:gridSpan w:val="7"/>
          </w:tcPr>
          <w:p w14:paraId="0D5C0329" w14:textId="7879154F" w:rsidR="007D734B" w:rsidRDefault="0042381C" w:rsidP="0042381C">
            <w:pPr>
              <w:pStyle w:val="TableParagraph"/>
              <w:spacing w:line="270" w:lineRule="atLeast"/>
              <w:ind w:left="0" w:right="-28"/>
              <w:jc w:val="center"/>
              <w:rPr>
                <w:i/>
                <w:sz w:val="23"/>
              </w:rPr>
            </w:pPr>
            <w:r w:rsidRPr="0042381C">
              <w:rPr>
                <w:i/>
                <w:sz w:val="23"/>
              </w:rPr>
              <w:t>МОДУЛЬ 1. СЕРЕДНЬОВІЧНЕ МИСТЕЦТВО, АРХІТЕКТУРА ТА МІСТОБУДУВАННЯ</w:t>
            </w:r>
            <w:r>
              <w:rPr>
                <w:i/>
                <w:sz w:val="23"/>
              </w:rPr>
              <w:t xml:space="preserve"> </w:t>
            </w:r>
            <w:r w:rsidRPr="0042381C">
              <w:rPr>
                <w:i/>
                <w:sz w:val="23"/>
              </w:rPr>
              <w:t>ВІЗАНТІЇ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1DF1FEA8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452FA4DE" w14:textId="77777777" w:rsidTr="0010695F">
        <w:trPr>
          <w:gridAfter w:val="1"/>
          <w:wAfter w:w="7" w:type="dxa"/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49800329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5" w:type="dxa"/>
            <w:gridSpan w:val="7"/>
          </w:tcPr>
          <w:p w14:paraId="4F0609D2" w14:textId="468FA9A1" w:rsidR="007D734B" w:rsidRPr="0042381C" w:rsidRDefault="0042381C" w:rsidP="0042381C">
            <w:pPr>
              <w:pStyle w:val="TableParagraph"/>
              <w:spacing w:before="14" w:line="244" w:lineRule="exact"/>
              <w:ind w:left="0" w:right="-170"/>
              <w:jc w:val="center"/>
              <w:rPr>
                <w:i/>
                <w:w w:val="105"/>
                <w:sz w:val="23"/>
              </w:rPr>
            </w:pPr>
            <w:r w:rsidRPr="0042381C">
              <w:rPr>
                <w:i/>
                <w:w w:val="105"/>
                <w:sz w:val="23"/>
              </w:rPr>
              <w:t>Змістовний модуль 1.1 МИСТЕЦТВО</w:t>
            </w:r>
            <w:r w:rsidRPr="0042381C">
              <w:rPr>
                <w:i/>
                <w:w w:val="105"/>
                <w:sz w:val="23"/>
              </w:rPr>
              <w:tab/>
              <w:t>ВІЗАНТІЇ, ПІВДЕННО</w:t>
            </w:r>
            <w:r>
              <w:rPr>
                <w:i/>
                <w:w w:val="105"/>
                <w:sz w:val="23"/>
              </w:rPr>
              <w:t xml:space="preserve"> </w:t>
            </w:r>
            <w:r w:rsidRPr="0042381C">
              <w:rPr>
                <w:i/>
                <w:w w:val="105"/>
                <w:sz w:val="23"/>
              </w:rPr>
              <w:t>СХІДНОЇ ТА СХІДНОЇ</w:t>
            </w:r>
            <w:r>
              <w:rPr>
                <w:i/>
                <w:w w:val="105"/>
                <w:sz w:val="23"/>
              </w:rPr>
              <w:t xml:space="preserve"> </w:t>
            </w:r>
            <w:r w:rsidRPr="0042381C">
              <w:rPr>
                <w:i/>
                <w:w w:val="105"/>
                <w:sz w:val="23"/>
              </w:rPr>
              <w:t>ЄВРОПИ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35B39388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34B" w14:paraId="73DE55E0" w14:textId="77777777" w:rsidTr="0010695F">
        <w:trPr>
          <w:gridAfter w:val="1"/>
          <w:wAfter w:w="7" w:type="dxa"/>
          <w:trHeight w:val="458"/>
        </w:trPr>
        <w:tc>
          <w:tcPr>
            <w:tcW w:w="123" w:type="dxa"/>
            <w:tcBorders>
              <w:top w:val="nil"/>
              <w:bottom w:val="nil"/>
            </w:tcBorders>
          </w:tcPr>
          <w:p w14:paraId="4FD4B808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1606" w:type="dxa"/>
            <w:gridSpan w:val="2"/>
          </w:tcPr>
          <w:p w14:paraId="2EA4ED83" w14:textId="77777777" w:rsidR="007D734B" w:rsidRDefault="00B56F60">
            <w:pPr>
              <w:pStyle w:val="TableParagraph"/>
              <w:spacing w:before="7"/>
              <w:ind w:left="0" w:right="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  <w:tc>
          <w:tcPr>
            <w:tcW w:w="6315" w:type="dxa"/>
            <w:gridSpan w:val="4"/>
          </w:tcPr>
          <w:p w14:paraId="083895EE" w14:textId="77777777" w:rsidR="007D734B" w:rsidRDefault="00B56F60">
            <w:pPr>
              <w:pStyle w:val="TableParagraph"/>
              <w:ind w:left="218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візантійської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держави</w:t>
            </w:r>
          </w:p>
        </w:tc>
        <w:tc>
          <w:tcPr>
            <w:tcW w:w="1584" w:type="dxa"/>
          </w:tcPr>
          <w:p w14:paraId="7DDC8F0B" w14:textId="77777777" w:rsidR="007D734B" w:rsidRDefault="00B56F60">
            <w:pPr>
              <w:pStyle w:val="TableParagraph"/>
              <w:spacing w:before="14"/>
              <w:ind w:left="73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1168930F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1FE7ABD5" w14:textId="77777777" w:rsidTr="0010695F">
        <w:trPr>
          <w:gridAfter w:val="1"/>
          <w:wAfter w:w="7" w:type="dxa"/>
          <w:trHeight w:val="544"/>
        </w:trPr>
        <w:tc>
          <w:tcPr>
            <w:tcW w:w="123" w:type="dxa"/>
            <w:tcBorders>
              <w:top w:val="nil"/>
              <w:bottom w:val="nil"/>
            </w:tcBorders>
          </w:tcPr>
          <w:p w14:paraId="339171C1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1606" w:type="dxa"/>
            <w:gridSpan w:val="2"/>
          </w:tcPr>
          <w:p w14:paraId="6DC5CADC" w14:textId="77777777" w:rsidR="007D734B" w:rsidRDefault="00B56F60">
            <w:pPr>
              <w:pStyle w:val="TableParagraph"/>
              <w:spacing w:before="7"/>
              <w:ind w:left="0" w:right="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  <w:tc>
          <w:tcPr>
            <w:tcW w:w="6315" w:type="dxa"/>
            <w:gridSpan w:val="4"/>
          </w:tcPr>
          <w:p w14:paraId="58043A47" w14:textId="77777777" w:rsidR="007D734B" w:rsidRDefault="00B56F60">
            <w:pPr>
              <w:pStyle w:val="TableParagraph"/>
              <w:spacing w:line="266" w:lineRule="exact"/>
              <w:ind w:left="218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Античні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традиції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вплив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християнської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i/>
                <w:sz w:val="23"/>
              </w:rPr>
              <w:t>релігії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візантійського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</w:p>
        </w:tc>
        <w:tc>
          <w:tcPr>
            <w:tcW w:w="1584" w:type="dxa"/>
          </w:tcPr>
          <w:p w14:paraId="353CA669" w14:textId="77777777" w:rsidR="007D734B" w:rsidRDefault="00B56F60">
            <w:pPr>
              <w:pStyle w:val="TableParagraph"/>
              <w:spacing w:before="14"/>
              <w:ind w:left="73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72C8E435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29891754" w14:textId="77777777" w:rsidTr="0010695F">
        <w:trPr>
          <w:gridAfter w:val="1"/>
          <w:wAfter w:w="7" w:type="dxa"/>
          <w:trHeight w:val="537"/>
        </w:trPr>
        <w:tc>
          <w:tcPr>
            <w:tcW w:w="123" w:type="dxa"/>
            <w:tcBorders>
              <w:top w:val="nil"/>
              <w:bottom w:val="nil"/>
            </w:tcBorders>
          </w:tcPr>
          <w:p w14:paraId="15B7D77C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1606" w:type="dxa"/>
            <w:gridSpan w:val="2"/>
          </w:tcPr>
          <w:p w14:paraId="48D26000" w14:textId="77777777" w:rsidR="007D734B" w:rsidRDefault="00B56F60">
            <w:pPr>
              <w:pStyle w:val="TableParagraph"/>
              <w:spacing w:before="7"/>
              <w:ind w:left="0" w:right="1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3</w:t>
            </w:r>
          </w:p>
        </w:tc>
        <w:tc>
          <w:tcPr>
            <w:tcW w:w="6315" w:type="dxa"/>
            <w:gridSpan w:val="4"/>
          </w:tcPr>
          <w:p w14:paraId="49B9C36E" w14:textId="77777777" w:rsidR="007D734B" w:rsidRDefault="00B56F60">
            <w:pPr>
              <w:pStyle w:val="TableParagraph"/>
              <w:ind w:left="218"/>
              <w:rPr>
                <w:i/>
                <w:sz w:val="23"/>
              </w:rPr>
            </w:pPr>
            <w:r>
              <w:rPr>
                <w:i/>
                <w:spacing w:val="-1"/>
                <w:sz w:val="23"/>
              </w:rPr>
              <w:t>Тема</w:t>
            </w:r>
            <w:r>
              <w:rPr>
                <w:i/>
                <w:spacing w:val="-7"/>
                <w:sz w:val="23"/>
              </w:rPr>
              <w:t xml:space="preserve"> </w:t>
            </w:r>
            <w:r>
              <w:rPr>
                <w:i/>
                <w:spacing w:val="-1"/>
                <w:sz w:val="23"/>
              </w:rPr>
              <w:t>3.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pacing w:val="-1"/>
                <w:sz w:val="23"/>
              </w:rPr>
              <w:t>Основні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етапи</w:t>
            </w:r>
            <w:r>
              <w:rPr>
                <w:i/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розвитку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візантійської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архітектури</w:t>
            </w:r>
          </w:p>
          <w:p w14:paraId="768B2E38" w14:textId="77777777" w:rsidR="007D734B" w:rsidRDefault="00B56F60">
            <w:pPr>
              <w:pStyle w:val="TableParagraph"/>
              <w:spacing w:before="9" w:line="244" w:lineRule="exact"/>
              <w:ind w:left="218"/>
              <w:rPr>
                <w:i/>
                <w:sz w:val="23"/>
              </w:rPr>
            </w:pPr>
            <w:r>
              <w:rPr>
                <w:i/>
                <w:sz w:val="23"/>
              </w:rPr>
              <w:t>та</w:t>
            </w:r>
            <w:r>
              <w:rPr>
                <w:i/>
                <w:spacing w:val="-15"/>
                <w:sz w:val="23"/>
              </w:rPr>
              <w:t xml:space="preserve"> </w:t>
            </w:r>
            <w:r>
              <w:rPr>
                <w:i/>
                <w:sz w:val="23"/>
              </w:rPr>
              <w:t>її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z w:val="23"/>
              </w:rPr>
              <w:t>особливості.</w:t>
            </w:r>
          </w:p>
        </w:tc>
        <w:tc>
          <w:tcPr>
            <w:tcW w:w="1584" w:type="dxa"/>
          </w:tcPr>
          <w:p w14:paraId="547923B0" w14:textId="77777777" w:rsidR="007D734B" w:rsidRDefault="00B56F60">
            <w:pPr>
              <w:pStyle w:val="TableParagraph"/>
              <w:spacing w:before="14"/>
              <w:ind w:left="73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5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465AEED4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1C3E35AC" w14:textId="77777777" w:rsidTr="0010695F">
        <w:trPr>
          <w:gridAfter w:val="1"/>
          <w:wAfter w:w="7" w:type="dxa"/>
          <w:trHeight w:val="457"/>
        </w:trPr>
        <w:tc>
          <w:tcPr>
            <w:tcW w:w="123" w:type="dxa"/>
            <w:tcBorders>
              <w:top w:val="nil"/>
              <w:bottom w:val="nil"/>
            </w:tcBorders>
          </w:tcPr>
          <w:p w14:paraId="0B50C2F7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9505" w:type="dxa"/>
            <w:gridSpan w:val="7"/>
          </w:tcPr>
          <w:p w14:paraId="34544237" w14:textId="77777777" w:rsidR="007D734B" w:rsidRDefault="00B56F60">
            <w:pPr>
              <w:pStyle w:val="TableParagraph"/>
              <w:spacing w:before="14"/>
              <w:ind w:left="520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1.2.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СЕРЕДНЬОВІЗАНТІЙСЬКОГО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ПЕРІОДУ.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1F7D1292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014F32DE" w14:textId="77777777" w:rsidTr="0010695F">
        <w:trPr>
          <w:gridAfter w:val="1"/>
          <w:wAfter w:w="7" w:type="dxa"/>
          <w:trHeight w:val="537"/>
        </w:trPr>
        <w:tc>
          <w:tcPr>
            <w:tcW w:w="123" w:type="dxa"/>
            <w:tcBorders>
              <w:top w:val="nil"/>
              <w:bottom w:val="nil"/>
            </w:tcBorders>
          </w:tcPr>
          <w:p w14:paraId="199DB7AA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1606" w:type="dxa"/>
            <w:gridSpan w:val="2"/>
          </w:tcPr>
          <w:p w14:paraId="529BC6BB" w14:textId="77777777" w:rsidR="007D734B" w:rsidRDefault="00B56F60">
            <w:pPr>
              <w:pStyle w:val="TableParagraph"/>
              <w:spacing w:before="7"/>
              <w:ind w:left="595" w:right="59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</w:p>
        </w:tc>
        <w:tc>
          <w:tcPr>
            <w:tcW w:w="6315" w:type="dxa"/>
            <w:gridSpan w:val="4"/>
          </w:tcPr>
          <w:p w14:paraId="3D23C2D5" w14:textId="77777777" w:rsidR="007D734B" w:rsidRDefault="00B56F60">
            <w:pPr>
              <w:pStyle w:val="TableParagraph"/>
              <w:tabs>
                <w:tab w:val="left" w:pos="2235"/>
                <w:tab w:val="left" w:pos="2941"/>
                <w:tab w:val="left" w:pos="4361"/>
              </w:tabs>
              <w:spacing w:line="266" w:lineRule="exact"/>
              <w:ind w:left="218" w:right="685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4.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Розвиток</w:t>
            </w:r>
            <w:r>
              <w:rPr>
                <w:i/>
                <w:sz w:val="23"/>
              </w:rPr>
              <w:tab/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w w:val="105"/>
                <w:sz w:val="23"/>
              </w:rPr>
              <w:tab/>
              <w:t>пам’ятки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sz w:val="23"/>
              </w:rPr>
              <w:t>архітектури</w:t>
            </w:r>
            <w:r>
              <w:rPr>
                <w:i/>
                <w:spacing w:val="-54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середньовізантійського</w:t>
            </w:r>
            <w:proofErr w:type="spellEnd"/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періоду</w:t>
            </w:r>
          </w:p>
        </w:tc>
        <w:tc>
          <w:tcPr>
            <w:tcW w:w="1584" w:type="dxa"/>
          </w:tcPr>
          <w:p w14:paraId="1FF6497C" w14:textId="77777777" w:rsidR="007D734B" w:rsidRDefault="00B56F60">
            <w:pPr>
              <w:pStyle w:val="TableParagraph"/>
              <w:spacing w:before="14"/>
              <w:ind w:left="73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466DE74C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120AAFF9" w14:textId="77777777" w:rsidTr="0010695F">
        <w:trPr>
          <w:gridAfter w:val="1"/>
          <w:wAfter w:w="7" w:type="dxa"/>
          <w:trHeight w:val="803"/>
        </w:trPr>
        <w:tc>
          <w:tcPr>
            <w:tcW w:w="123" w:type="dxa"/>
            <w:tcBorders>
              <w:top w:val="nil"/>
              <w:bottom w:val="nil"/>
            </w:tcBorders>
          </w:tcPr>
          <w:p w14:paraId="565F2379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1606" w:type="dxa"/>
            <w:gridSpan w:val="2"/>
          </w:tcPr>
          <w:p w14:paraId="1AE0B4F9" w14:textId="77777777" w:rsidR="007D734B" w:rsidRDefault="00B56F60">
            <w:pPr>
              <w:pStyle w:val="TableParagraph"/>
              <w:spacing w:before="7"/>
              <w:ind w:left="595" w:right="59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6,7</w:t>
            </w:r>
          </w:p>
        </w:tc>
        <w:tc>
          <w:tcPr>
            <w:tcW w:w="6315" w:type="dxa"/>
            <w:gridSpan w:val="4"/>
          </w:tcPr>
          <w:p w14:paraId="398B757F" w14:textId="77777777" w:rsidR="007D734B" w:rsidRDefault="00B56F60">
            <w:pPr>
              <w:pStyle w:val="TableParagraph"/>
              <w:spacing w:line="266" w:lineRule="exact"/>
              <w:ind w:left="218" w:right="249"/>
              <w:rPr>
                <w:i/>
                <w:sz w:val="23"/>
              </w:rPr>
            </w:pPr>
            <w:r>
              <w:rPr>
                <w:i/>
                <w:spacing w:val="-4"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5.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Значення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візантійської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архітектури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spacing w:val="-4"/>
                <w:w w:val="105"/>
                <w:sz w:val="23"/>
              </w:rPr>
              <w:t>її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spacing w:val="-3"/>
                <w:w w:val="105"/>
                <w:sz w:val="23"/>
              </w:rPr>
              <w:t>вплив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spacing w:val="-3"/>
                <w:w w:val="105"/>
                <w:sz w:val="23"/>
              </w:rPr>
              <w:t>на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sz w:val="23"/>
              </w:rPr>
              <w:t xml:space="preserve">формування художньої та будівельної </w:t>
            </w:r>
            <w:r>
              <w:rPr>
                <w:i/>
                <w:sz w:val="23"/>
              </w:rPr>
              <w:t>культури у Вірменії,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Грузії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z w:val="23"/>
              </w:rPr>
              <w:t>Київській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z w:val="23"/>
              </w:rPr>
              <w:t>державі</w:t>
            </w:r>
          </w:p>
        </w:tc>
        <w:tc>
          <w:tcPr>
            <w:tcW w:w="1584" w:type="dxa"/>
          </w:tcPr>
          <w:p w14:paraId="36275617" w14:textId="77777777" w:rsidR="007D734B" w:rsidRDefault="00B56F60">
            <w:pPr>
              <w:pStyle w:val="TableParagraph"/>
              <w:spacing w:before="14"/>
              <w:ind w:left="733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1E1E78BD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6807B817" w14:textId="77777777" w:rsidTr="0010695F">
        <w:trPr>
          <w:gridAfter w:val="1"/>
          <w:wAfter w:w="7" w:type="dxa"/>
          <w:trHeight w:val="551"/>
        </w:trPr>
        <w:tc>
          <w:tcPr>
            <w:tcW w:w="123" w:type="dxa"/>
            <w:tcBorders>
              <w:top w:val="nil"/>
              <w:bottom w:val="nil"/>
            </w:tcBorders>
          </w:tcPr>
          <w:p w14:paraId="3F0D979C" w14:textId="77777777" w:rsidR="007D734B" w:rsidRDefault="007D734B">
            <w:pPr>
              <w:pStyle w:val="TableParagraph"/>
              <w:ind w:left="0"/>
            </w:pPr>
          </w:p>
        </w:tc>
        <w:tc>
          <w:tcPr>
            <w:tcW w:w="9505" w:type="dxa"/>
            <w:gridSpan w:val="7"/>
          </w:tcPr>
          <w:p w14:paraId="077DFF56" w14:textId="77777777" w:rsidR="007D734B" w:rsidRDefault="00B56F60">
            <w:pPr>
              <w:pStyle w:val="TableParagraph"/>
              <w:spacing w:line="274" w:lineRule="exact"/>
              <w:ind w:left="3524" w:hanging="3091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СЕРЕДНЬОВІЧНЕ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ЗАХІДНОЇ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ЄВРОПИ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(РОМАНСЬКА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ГОТИЧНА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КУЛЬТУРА)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07B93A8C" w14:textId="77777777" w:rsidR="007D734B" w:rsidRDefault="007D734B">
            <w:pPr>
              <w:pStyle w:val="TableParagraph"/>
              <w:ind w:left="0"/>
            </w:pPr>
          </w:p>
        </w:tc>
      </w:tr>
      <w:tr w:rsidR="007D734B" w14:paraId="19AE6452" w14:textId="77777777" w:rsidTr="0010695F">
        <w:trPr>
          <w:gridAfter w:val="1"/>
          <w:wAfter w:w="7" w:type="dxa"/>
          <w:trHeight w:val="270"/>
        </w:trPr>
        <w:tc>
          <w:tcPr>
            <w:tcW w:w="123" w:type="dxa"/>
            <w:tcBorders>
              <w:top w:val="nil"/>
              <w:bottom w:val="nil"/>
            </w:tcBorders>
          </w:tcPr>
          <w:p w14:paraId="0B2E4325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5" w:type="dxa"/>
            <w:gridSpan w:val="7"/>
          </w:tcPr>
          <w:p w14:paraId="08D28E6E" w14:textId="77777777" w:rsidR="007D734B" w:rsidRDefault="00B56F60">
            <w:pPr>
              <w:pStyle w:val="TableParagraph"/>
              <w:spacing w:before="7" w:line="244" w:lineRule="exact"/>
              <w:ind w:left="1173" w:right="118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2.1.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РОМАНСЬКА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СЕРЕДНЬОВІЧЧЯ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10AEB6FB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34B" w14:paraId="3865714E" w14:textId="77777777" w:rsidTr="0010695F">
        <w:trPr>
          <w:gridAfter w:val="1"/>
          <w:wAfter w:w="7" w:type="dxa"/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524B6CEA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6" w:type="dxa"/>
            <w:gridSpan w:val="2"/>
          </w:tcPr>
          <w:p w14:paraId="329E1FA8" w14:textId="77777777" w:rsidR="007D734B" w:rsidRDefault="00B56F60">
            <w:pPr>
              <w:pStyle w:val="TableParagraph"/>
              <w:spacing w:before="14" w:line="244" w:lineRule="exact"/>
              <w:ind w:left="600" w:right="59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8,9,</w:t>
            </w:r>
          </w:p>
        </w:tc>
        <w:tc>
          <w:tcPr>
            <w:tcW w:w="6315" w:type="dxa"/>
            <w:gridSpan w:val="4"/>
          </w:tcPr>
          <w:p w14:paraId="773130EB" w14:textId="77777777" w:rsidR="007D734B" w:rsidRDefault="00B56F60">
            <w:pPr>
              <w:pStyle w:val="TableParagraph"/>
              <w:spacing w:before="14" w:line="244" w:lineRule="exact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Тема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6.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Романська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Середньовіччя</w:t>
            </w:r>
          </w:p>
        </w:tc>
        <w:tc>
          <w:tcPr>
            <w:tcW w:w="1584" w:type="dxa"/>
          </w:tcPr>
          <w:p w14:paraId="352E8CC0" w14:textId="77777777" w:rsidR="007D734B" w:rsidRDefault="00B56F60">
            <w:pPr>
              <w:pStyle w:val="TableParagraph"/>
              <w:spacing w:before="14" w:line="244" w:lineRule="exact"/>
              <w:ind w:left="6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55DA7272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34B" w14:paraId="0607812E" w14:textId="77777777" w:rsidTr="0010695F">
        <w:trPr>
          <w:gridAfter w:val="1"/>
          <w:wAfter w:w="7" w:type="dxa"/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26B89AC6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6" w:type="dxa"/>
            <w:gridSpan w:val="2"/>
          </w:tcPr>
          <w:p w14:paraId="131664D1" w14:textId="77777777" w:rsidR="007D734B" w:rsidRDefault="00B56F60">
            <w:pPr>
              <w:pStyle w:val="TableParagraph"/>
              <w:spacing w:before="14" w:line="244" w:lineRule="exact"/>
              <w:ind w:left="5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10,11</w:t>
            </w:r>
          </w:p>
        </w:tc>
        <w:tc>
          <w:tcPr>
            <w:tcW w:w="6315" w:type="dxa"/>
            <w:gridSpan w:val="4"/>
          </w:tcPr>
          <w:p w14:paraId="5D2652F5" w14:textId="77777777" w:rsidR="007D734B" w:rsidRDefault="00B56F60">
            <w:pPr>
              <w:pStyle w:val="TableParagraph"/>
              <w:spacing w:before="14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7.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Розвиток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міської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будівництва.</w:t>
            </w:r>
          </w:p>
        </w:tc>
        <w:tc>
          <w:tcPr>
            <w:tcW w:w="1584" w:type="dxa"/>
          </w:tcPr>
          <w:p w14:paraId="22496137" w14:textId="77777777" w:rsidR="007D734B" w:rsidRDefault="00B56F60">
            <w:pPr>
              <w:pStyle w:val="TableParagraph"/>
              <w:spacing w:before="14" w:line="244" w:lineRule="exact"/>
              <w:ind w:left="6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74233725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34B" w14:paraId="478FF8E5" w14:textId="77777777" w:rsidTr="0010695F">
        <w:trPr>
          <w:gridAfter w:val="1"/>
          <w:wAfter w:w="7" w:type="dxa"/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68F36334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6" w:type="dxa"/>
            <w:gridSpan w:val="2"/>
          </w:tcPr>
          <w:p w14:paraId="5C31A325" w14:textId="77777777" w:rsidR="007D734B" w:rsidRDefault="00B56F60">
            <w:pPr>
              <w:pStyle w:val="TableParagraph"/>
              <w:spacing w:before="7" w:line="251" w:lineRule="exact"/>
              <w:ind w:left="5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12,13</w:t>
            </w:r>
          </w:p>
        </w:tc>
        <w:tc>
          <w:tcPr>
            <w:tcW w:w="6315" w:type="dxa"/>
            <w:gridSpan w:val="4"/>
          </w:tcPr>
          <w:p w14:paraId="774CB9CD" w14:textId="77777777" w:rsidR="007D734B" w:rsidRDefault="00B56F60">
            <w:pPr>
              <w:pStyle w:val="TableParagraph"/>
              <w:spacing w:before="7" w:line="251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8.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Містобудівельна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культура,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житлове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будівництво</w:t>
            </w:r>
          </w:p>
        </w:tc>
        <w:tc>
          <w:tcPr>
            <w:tcW w:w="1584" w:type="dxa"/>
          </w:tcPr>
          <w:p w14:paraId="5580D4DF" w14:textId="77777777" w:rsidR="007D734B" w:rsidRDefault="00B56F60">
            <w:pPr>
              <w:pStyle w:val="TableParagraph"/>
              <w:spacing w:before="7" w:line="251" w:lineRule="exact"/>
              <w:ind w:left="67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14:paraId="4A736253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34B" w14:paraId="79935B03" w14:textId="77777777" w:rsidTr="0010695F">
        <w:trPr>
          <w:gridAfter w:val="1"/>
          <w:wAfter w:w="7" w:type="dxa"/>
          <w:trHeight w:val="279"/>
        </w:trPr>
        <w:tc>
          <w:tcPr>
            <w:tcW w:w="123" w:type="dxa"/>
            <w:tcBorders>
              <w:top w:val="nil"/>
            </w:tcBorders>
          </w:tcPr>
          <w:p w14:paraId="794C54DC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5" w:type="dxa"/>
            <w:gridSpan w:val="7"/>
            <w:tcBorders>
              <w:bottom w:val="single" w:sz="6" w:space="0" w:color="000000"/>
            </w:tcBorders>
          </w:tcPr>
          <w:p w14:paraId="491A591D" w14:textId="77777777" w:rsidR="006D0545" w:rsidRDefault="00B56F60">
            <w:pPr>
              <w:pStyle w:val="TableParagraph"/>
              <w:spacing w:before="7" w:line="252" w:lineRule="exact"/>
              <w:ind w:left="1172" w:right="118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2.2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ГОТИЧНА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КУЛЬТУРА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СЕРЕДНЬОВІЧЧЯ</w:t>
            </w:r>
          </w:p>
          <w:tbl>
            <w:tblPr>
              <w:tblStyle w:val="TableNormal"/>
              <w:tblW w:w="97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6319"/>
              <w:gridCol w:w="1586"/>
            </w:tblGrid>
            <w:tr w:rsidR="006D0545" w14:paraId="4AF8AA27" w14:textId="77777777" w:rsidTr="006D0545">
              <w:trPr>
                <w:trHeight w:val="268"/>
              </w:trPr>
              <w:tc>
                <w:tcPr>
                  <w:tcW w:w="1845" w:type="dxa"/>
                  <w:tcBorders>
                    <w:top w:val="double" w:sz="1" w:space="0" w:color="000000"/>
                  </w:tcBorders>
                </w:tcPr>
                <w:p w14:paraId="12D97937" w14:textId="77777777" w:rsidR="006D0545" w:rsidRDefault="006D0545" w:rsidP="006D0545">
                  <w:pPr>
                    <w:pStyle w:val="TableParagraph"/>
                    <w:spacing w:before="4" w:line="244" w:lineRule="exact"/>
                    <w:ind w:left="678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14</w:t>
                  </w:r>
                </w:p>
              </w:tc>
              <w:tc>
                <w:tcPr>
                  <w:tcW w:w="6319" w:type="dxa"/>
                  <w:tcBorders>
                    <w:top w:val="double" w:sz="1" w:space="0" w:color="000000"/>
                  </w:tcBorders>
                </w:tcPr>
                <w:p w14:paraId="3C0BF7FD" w14:textId="77777777" w:rsidR="006D0545" w:rsidRDefault="006D0545" w:rsidP="006D0545">
                  <w:pPr>
                    <w:pStyle w:val="TableParagraph"/>
                    <w:spacing w:before="4" w:line="244" w:lineRule="exact"/>
                    <w:ind w:left="10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Тема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9.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Історія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та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походження</w:t>
                  </w:r>
                  <w:r>
                    <w:rPr>
                      <w:i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готичної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культури</w:t>
                  </w:r>
                </w:p>
              </w:tc>
              <w:tc>
                <w:tcPr>
                  <w:tcW w:w="1586" w:type="dxa"/>
                  <w:tcBorders>
                    <w:top w:val="double" w:sz="1" w:space="0" w:color="000000"/>
                  </w:tcBorders>
                </w:tcPr>
                <w:p w14:paraId="323589EA" w14:textId="77777777" w:rsidR="006D0545" w:rsidRDefault="006D0545" w:rsidP="006D0545">
                  <w:pPr>
                    <w:pStyle w:val="TableParagraph"/>
                    <w:spacing w:before="4" w:line="244" w:lineRule="exact"/>
                    <w:ind w:left="728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</w:tr>
            <w:tr w:rsidR="006D0545" w14:paraId="2BFC3DD1" w14:textId="77777777" w:rsidTr="006D0545">
              <w:trPr>
                <w:trHeight w:val="278"/>
              </w:trPr>
              <w:tc>
                <w:tcPr>
                  <w:tcW w:w="1845" w:type="dxa"/>
                </w:tcPr>
                <w:p w14:paraId="40A47355" w14:textId="77777777" w:rsidR="006D0545" w:rsidRDefault="006D0545" w:rsidP="006D0545">
                  <w:pPr>
                    <w:pStyle w:val="TableParagraph"/>
                    <w:spacing w:before="15" w:line="244" w:lineRule="exact"/>
                    <w:ind w:left="678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15</w:t>
                  </w:r>
                </w:p>
              </w:tc>
              <w:tc>
                <w:tcPr>
                  <w:tcW w:w="6319" w:type="dxa"/>
                </w:tcPr>
                <w:p w14:paraId="7FE9638F" w14:textId="77777777" w:rsidR="006D0545" w:rsidRDefault="006D0545" w:rsidP="006D0545">
                  <w:pPr>
                    <w:pStyle w:val="TableParagraph"/>
                    <w:spacing w:before="15" w:line="244" w:lineRule="exact"/>
                    <w:ind w:left="10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Тема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10.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Готична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архітектура</w:t>
                  </w:r>
                </w:p>
              </w:tc>
              <w:tc>
                <w:tcPr>
                  <w:tcW w:w="1586" w:type="dxa"/>
                </w:tcPr>
                <w:p w14:paraId="379D636E" w14:textId="77777777" w:rsidR="006D0545" w:rsidRDefault="006D0545" w:rsidP="006D0545">
                  <w:pPr>
                    <w:pStyle w:val="TableParagraph"/>
                    <w:spacing w:before="15" w:line="244" w:lineRule="exact"/>
                    <w:ind w:left="728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</w:tr>
            <w:tr w:rsidR="006D0545" w14:paraId="4A9078B3" w14:textId="77777777" w:rsidTr="006D0545">
              <w:trPr>
                <w:trHeight w:val="278"/>
              </w:trPr>
              <w:tc>
                <w:tcPr>
                  <w:tcW w:w="9750" w:type="dxa"/>
                  <w:gridSpan w:val="3"/>
                </w:tcPr>
                <w:p w14:paraId="06DC4003" w14:textId="77777777" w:rsidR="006D0545" w:rsidRDefault="006D0545" w:rsidP="006D0545">
                  <w:pPr>
                    <w:pStyle w:val="TableParagraph"/>
                    <w:spacing w:before="7" w:line="251" w:lineRule="exact"/>
                    <w:ind w:left="2514" w:right="2518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Рубіжний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контроль.</w:t>
                  </w:r>
                </w:p>
              </w:tc>
            </w:tr>
            <w:tr w:rsidR="006D0545" w14:paraId="16AD3B44" w14:textId="77777777" w:rsidTr="006D0545">
              <w:trPr>
                <w:trHeight w:val="270"/>
              </w:trPr>
              <w:tc>
                <w:tcPr>
                  <w:tcW w:w="9750" w:type="dxa"/>
                  <w:gridSpan w:val="3"/>
                </w:tcPr>
                <w:p w14:paraId="23733B0E" w14:textId="77777777" w:rsidR="006D0545" w:rsidRDefault="006D0545" w:rsidP="006D0545">
                  <w:pPr>
                    <w:pStyle w:val="TableParagraph"/>
                    <w:spacing w:before="7" w:line="244" w:lineRule="exact"/>
                    <w:ind w:left="2514" w:right="2520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Підсумковий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семестровий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контроль</w:t>
                  </w:r>
                  <w:r>
                    <w:rPr>
                      <w:i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-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залік</w:t>
                  </w:r>
                </w:p>
              </w:tc>
            </w:tr>
            <w:tr w:rsidR="006D0545" w14:paraId="6896A499" w14:textId="77777777" w:rsidTr="006D0545">
              <w:trPr>
                <w:trHeight w:val="286"/>
              </w:trPr>
              <w:tc>
                <w:tcPr>
                  <w:tcW w:w="8164" w:type="dxa"/>
                  <w:gridSpan w:val="2"/>
                  <w:tcBorders>
                    <w:bottom w:val="single" w:sz="6" w:space="0" w:color="000000"/>
                  </w:tcBorders>
                </w:tcPr>
                <w:p w14:paraId="0EC75581" w14:textId="04A56742" w:rsidR="006D0545" w:rsidRDefault="006D0545" w:rsidP="006D0545">
                  <w:pPr>
                    <w:pStyle w:val="TableParagraph"/>
                    <w:tabs>
                      <w:tab w:val="left" w:pos="7112"/>
                    </w:tabs>
                    <w:spacing w:before="14" w:line="252" w:lineRule="exact"/>
                    <w:ind w:left="4771"/>
                    <w:rPr>
                      <w:i/>
                      <w:sz w:val="23"/>
                    </w:rPr>
                  </w:pPr>
                  <w:r>
                    <w:rPr>
                      <w:b/>
                      <w:w w:val="105"/>
                      <w:position w:val="-6"/>
                      <w:sz w:val="23"/>
                    </w:rPr>
                    <w:tab/>
                  </w:r>
                  <w:r>
                    <w:rPr>
                      <w:i/>
                      <w:w w:val="105"/>
                      <w:sz w:val="23"/>
                    </w:rPr>
                    <w:t>Разом:</w:t>
                  </w:r>
                </w:p>
              </w:tc>
              <w:tc>
                <w:tcPr>
                  <w:tcW w:w="1586" w:type="dxa"/>
                  <w:tcBorders>
                    <w:bottom w:val="single" w:sz="6" w:space="0" w:color="000000"/>
                  </w:tcBorders>
                </w:tcPr>
                <w:p w14:paraId="1027F960" w14:textId="77777777" w:rsidR="006D0545" w:rsidRDefault="006D0545" w:rsidP="006D0545">
                  <w:pPr>
                    <w:pStyle w:val="TableParagraph"/>
                    <w:spacing w:before="14" w:line="252" w:lineRule="exact"/>
                    <w:ind w:left="670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105"/>
                      <w:sz w:val="23"/>
                    </w:rPr>
                    <w:t>75</w:t>
                  </w:r>
                </w:p>
              </w:tc>
            </w:tr>
          </w:tbl>
          <w:p w14:paraId="00607CCE" w14:textId="4B34F150" w:rsidR="007D734B" w:rsidRDefault="007D734B">
            <w:pPr>
              <w:pStyle w:val="TableParagraph"/>
              <w:spacing w:before="7" w:line="252" w:lineRule="exact"/>
              <w:ind w:left="1172" w:right="1180"/>
              <w:jc w:val="center"/>
              <w:rPr>
                <w:i/>
                <w:sz w:val="23"/>
              </w:rPr>
            </w:pPr>
          </w:p>
        </w:tc>
        <w:tc>
          <w:tcPr>
            <w:tcW w:w="145" w:type="dxa"/>
            <w:tcBorders>
              <w:top w:val="nil"/>
            </w:tcBorders>
          </w:tcPr>
          <w:p w14:paraId="10A08823" w14:textId="77777777" w:rsidR="007D734B" w:rsidRDefault="007D734B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34B" w14:paraId="58EB6874" w14:textId="77777777">
        <w:trPr>
          <w:trHeight w:val="271"/>
        </w:trPr>
        <w:tc>
          <w:tcPr>
            <w:tcW w:w="9780" w:type="dxa"/>
            <w:gridSpan w:val="10"/>
            <w:tcBorders>
              <w:top w:val="single" w:sz="6" w:space="0" w:color="000000"/>
            </w:tcBorders>
          </w:tcPr>
          <w:p w14:paraId="66214C73" w14:textId="77777777" w:rsidR="007D734B" w:rsidRDefault="00B56F60">
            <w:pPr>
              <w:pStyle w:val="TableParagraph"/>
              <w:spacing w:before="8" w:line="244" w:lineRule="exact"/>
              <w:ind w:left="2776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  <w:p w14:paraId="3853228B" w14:textId="77777777" w:rsidR="0010695F" w:rsidRDefault="0010695F" w:rsidP="0010695F">
            <w:pPr>
              <w:pStyle w:val="TableParagraph"/>
              <w:spacing w:before="14" w:line="249" w:lineRule="auto"/>
              <w:ind w:right="92"/>
              <w:jc w:val="both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онтроль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якості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середньовічного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Візантії» поєднує контрольні заходи й аналітичну роботу. Результати навчання здобувача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оцінюються за допомогою контрольних заходів, передбачених освітньою програмою 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100-бальною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(зараховано-не зараховано). Частка обов’язкових освітніх компонентів, які передбачають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підсумкове оцінювання за 100-бальною шкалою має становити не менш 70%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 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6860FBE5" w14:textId="77777777" w:rsidR="0010695F" w:rsidRDefault="0010695F" w:rsidP="0010695F">
            <w:pPr>
              <w:pStyle w:val="TableParagraph"/>
              <w:spacing w:before="4" w:line="249" w:lineRule="auto"/>
              <w:ind w:right="10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 складається з двох модулів та чотирьох змістових модулів. Для 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 оцінки курс дисципліни «Історія мистецтв архітектури та містобудування.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Історія середньовічного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мистецтва, архітектури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Візантії»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поділяється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 2 модуля по 2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 модуля в кожному, у межах яких розподілені теми. Ступінь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кожної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наведеними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нижче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методами під час семінарських занять, тестуванням за підсумками вивчення тем у межах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кожного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модулю,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проведення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6BAC7261" w14:textId="77777777" w:rsidR="0010695F" w:rsidRDefault="0010695F" w:rsidP="0010695F">
            <w:pPr>
              <w:pStyle w:val="TableParagraph"/>
              <w:spacing w:before="12" w:line="247" w:lineRule="auto"/>
              <w:ind w:right="708"/>
              <w:rPr>
                <w:i/>
                <w:sz w:val="23"/>
              </w:rPr>
            </w:pPr>
            <w:r>
              <w:rPr>
                <w:i/>
                <w:sz w:val="23"/>
              </w:rPr>
              <w:t>Види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контролю:  поточний,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рубіжний,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тематичний,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підсумковий,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рефератів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темами..</w:t>
            </w:r>
          </w:p>
          <w:p w14:paraId="51ACEC8C" w14:textId="77777777" w:rsidR="0010695F" w:rsidRDefault="0010695F" w:rsidP="0010695F">
            <w:pPr>
              <w:pStyle w:val="TableParagraph"/>
              <w:spacing w:before="3" w:line="254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 заняттях,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71FB93B1" w14:textId="77777777" w:rsidR="0010695F" w:rsidRDefault="0010695F" w:rsidP="0010695F">
            <w:pPr>
              <w:pStyle w:val="TableParagraph"/>
              <w:spacing w:line="259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екзамену.</w:t>
            </w:r>
          </w:p>
          <w:p w14:paraId="5B5DEF86" w14:textId="77777777" w:rsidR="0010695F" w:rsidRDefault="0010695F" w:rsidP="0010695F">
            <w:pPr>
              <w:pStyle w:val="TableParagraph"/>
              <w:spacing w:before="9" w:line="249" w:lineRule="auto"/>
              <w:ind w:right="9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Позитивними оцінками для всіх форм контролю є оцінки від 60 до 100 балів за 100 -бальною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зараховано»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шкалою.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Отримання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  <w:r>
              <w:rPr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60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балів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вище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</w:p>
          <w:p w14:paraId="3DBADC32" w14:textId="77777777" w:rsidR="0010695F" w:rsidRDefault="0010695F" w:rsidP="0010695F">
            <w:pPr>
              <w:pStyle w:val="TableParagraph"/>
              <w:spacing w:before="9" w:line="249" w:lineRule="auto"/>
              <w:ind w:right="10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обов’язковими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поточного,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проміжного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(рубіжного)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61F0409B" w14:textId="057EA234" w:rsidR="0010695F" w:rsidRDefault="0010695F" w:rsidP="0010695F">
            <w:pPr>
              <w:pStyle w:val="TableParagraph"/>
              <w:spacing w:before="8" w:line="244" w:lineRule="exact"/>
              <w:ind w:left="164"/>
              <w:rPr>
                <w:b/>
                <w:sz w:val="23"/>
              </w:rPr>
            </w:pPr>
          </w:p>
        </w:tc>
      </w:tr>
      <w:tr w:rsidR="007D734B" w14:paraId="4397FDDF" w14:textId="77777777" w:rsidTr="00F30CF9">
        <w:trPr>
          <w:trHeight w:val="1974"/>
        </w:trPr>
        <w:tc>
          <w:tcPr>
            <w:tcW w:w="9780" w:type="dxa"/>
            <w:gridSpan w:val="10"/>
          </w:tcPr>
          <w:p w14:paraId="0E98038A" w14:textId="6DB25086" w:rsidR="007D734B" w:rsidRDefault="00A57D6F">
            <w:pPr>
              <w:pStyle w:val="TableParagraph"/>
              <w:spacing w:before="3"/>
              <w:ind w:left="3856"/>
              <w:jc w:val="both"/>
              <w:rPr>
                <w:i/>
                <w:sz w:val="23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558EA8B0" wp14:editId="39D7FEE8">
                      <wp:simplePos x="0" y="0"/>
                      <wp:positionH relativeFrom="page">
                        <wp:posOffset>236983</wp:posOffset>
                      </wp:positionH>
                      <wp:positionV relativeFrom="page">
                        <wp:posOffset>5058992</wp:posOffset>
                      </wp:positionV>
                      <wp:extent cx="5693410" cy="10337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10" cy="1033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CE2F72" w14:textId="77777777" w:rsidR="007D734B" w:rsidRDefault="007D734B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EA8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.65pt;margin-top:398.35pt;width:448.3pt;height:81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" filled="f" stroked="f">
                      <v:textbox inset="0,0,0,0">
                        <w:txbxContent>
                          <w:p w14:paraId="4BCE2F72" w14:textId="77777777" w:rsidR="007D734B" w:rsidRDefault="007D734B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екзамену</w:t>
            </w:r>
          </w:p>
          <w:p w14:paraId="4B6EAD68" w14:textId="77777777" w:rsidR="00F30CF9" w:rsidRDefault="00F30CF9">
            <w:pPr>
              <w:pStyle w:val="TableParagraph"/>
              <w:rPr>
                <w:i/>
                <w:w w:val="105"/>
                <w:sz w:val="23"/>
              </w:rPr>
            </w:pPr>
          </w:p>
          <w:tbl>
            <w:tblPr>
              <w:tblStyle w:val="TableNormal"/>
              <w:tblpPr w:leftFromText="180" w:rightFromText="180" w:vertAnchor="text" w:horzAnchor="margin" w:tblpY="-19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568"/>
              <w:gridCol w:w="569"/>
              <w:gridCol w:w="706"/>
              <w:gridCol w:w="569"/>
              <w:gridCol w:w="706"/>
              <w:gridCol w:w="713"/>
              <w:gridCol w:w="569"/>
              <w:gridCol w:w="706"/>
              <w:gridCol w:w="850"/>
              <w:gridCol w:w="1391"/>
              <w:gridCol w:w="994"/>
            </w:tblGrid>
            <w:tr w:rsidR="0010695F" w14:paraId="23EE090F" w14:textId="77777777" w:rsidTr="0010695F">
              <w:trPr>
                <w:trHeight w:val="314"/>
              </w:trPr>
              <w:tc>
                <w:tcPr>
                  <w:tcW w:w="6568" w:type="dxa"/>
                  <w:gridSpan w:val="10"/>
                </w:tcPr>
                <w:p w14:paraId="311D4897" w14:textId="77777777" w:rsidR="0010695F" w:rsidRDefault="0010695F" w:rsidP="0010695F">
                  <w:pPr>
                    <w:pStyle w:val="TableParagraph"/>
                    <w:spacing w:before="7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Поточне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тестування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та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самостійна</w:t>
                  </w:r>
                  <w:r>
                    <w:rPr>
                      <w:i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робота</w:t>
                  </w:r>
                </w:p>
              </w:tc>
              <w:tc>
                <w:tcPr>
                  <w:tcW w:w="1391" w:type="dxa"/>
                  <w:vMerge w:val="restart"/>
                </w:tcPr>
                <w:p w14:paraId="4B76A0AC" w14:textId="77777777" w:rsidR="0010695F" w:rsidRDefault="0010695F" w:rsidP="0010695F">
                  <w:pPr>
                    <w:pStyle w:val="TableParagraph"/>
                    <w:spacing w:before="7" w:line="288" w:lineRule="auto"/>
                    <w:ind w:left="264" w:hanging="102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Підсумков</w:t>
                  </w:r>
                  <w:r>
                    <w:rPr>
                      <w:i/>
                      <w:spacing w:val="-5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ий</w:t>
                  </w:r>
                  <w:r>
                    <w:rPr>
                      <w:i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тест</w:t>
                  </w:r>
                </w:p>
                <w:p w14:paraId="20FEBBD4" w14:textId="77777777" w:rsidR="0010695F" w:rsidRDefault="0010695F" w:rsidP="0010695F">
                  <w:pPr>
                    <w:pStyle w:val="TableParagraph"/>
                    <w:spacing w:line="264" w:lineRule="exact"/>
                    <w:ind w:left="213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(екзамен)</w:t>
                  </w:r>
                </w:p>
              </w:tc>
              <w:tc>
                <w:tcPr>
                  <w:tcW w:w="994" w:type="dxa"/>
                  <w:vMerge w:val="restart"/>
                </w:tcPr>
                <w:p w14:paraId="67788995" w14:textId="77777777" w:rsidR="0010695F" w:rsidRDefault="0010695F" w:rsidP="0010695F">
                  <w:pPr>
                    <w:pStyle w:val="TableParagraph"/>
                    <w:spacing w:before="1"/>
                    <w:ind w:left="0"/>
                    <w:rPr>
                      <w:sz w:val="28"/>
                    </w:rPr>
                  </w:pPr>
                </w:p>
                <w:p w14:paraId="1643039B" w14:textId="77777777" w:rsidR="0010695F" w:rsidRDefault="0010695F" w:rsidP="0010695F">
                  <w:pPr>
                    <w:pStyle w:val="TableParagraph"/>
                    <w:spacing w:before="1"/>
                    <w:ind w:left="11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Сума</w:t>
                  </w:r>
                </w:p>
              </w:tc>
            </w:tr>
            <w:tr w:rsidR="0010695F" w14:paraId="3129B889" w14:textId="77777777" w:rsidTr="0010695F">
              <w:trPr>
                <w:trHeight w:val="624"/>
              </w:trPr>
              <w:tc>
                <w:tcPr>
                  <w:tcW w:w="3024" w:type="dxa"/>
                  <w:gridSpan w:val="5"/>
                </w:tcPr>
                <w:p w14:paraId="7DDE3D51" w14:textId="77777777" w:rsidR="0010695F" w:rsidRDefault="0010695F" w:rsidP="0010695F">
                  <w:pPr>
                    <w:pStyle w:val="TableParagraph"/>
                    <w:spacing w:before="14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Змістовий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модуль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№1</w:t>
                  </w:r>
                </w:p>
              </w:tc>
              <w:tc>
                <w:tcPr>
                  <w:tcW w:w="3544" w:type="dxa"/>
                  <w:gridSpan w:val="5"/>
                </w:tcPr>
                <w:p w14:paraId="51E34775" w14:textId="77777777" w:rsidR="0010695F" w:rsidRDefault="0010695F" w:rsidP="0010695F">
                  <w:pPr>
                    <w:pStyle w:val="TableParagraph"/>
                    <w:spacing w:before="14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Змістовий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модуль</w:t>
                  </w:r>
                  <w:r>
                    <w:rPr>
                      <w:i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№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2</w:t>
                  </w:r>
                </w:p>
              </w:tc>
              <w:tc>
                <w:tcPr>
                  <w:tcW w:w="1391" w:type="dxa"/>
                  <w:vMerge/>
                  <w:tcBorders>
                    <w:top w:val="nil"/>
                  </w:tcBorders>
                </w:tcPr>
                <w:p w14:paraId="1739373C" w14:textId="77777777" w:rsidR="0010695F" w:rsidRDefault="0010695F" w:rsidP="0010695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</w:tcBorders>
                </w:tcPr>
                <w:p w14:paraId="0908C993" w14:textId="77777777" w:rsidR="0010695F" w:rsidRDefault="0010695F" w:rsidP="0010695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10695F" w14:paraId="137F0E5C" w14:textId="77777777" w:rsidTr="0010695F">
              <w:trPr>
                <w:trHeight w:val="321"/>
              </w:trPr>
              <w:tc>
                <w:tcPr>
                  <w:tcW w:w="612" w:type="dxa"/>
                </w:tcPr>
                <w:p w14:paraId="28993916" w14:textId="77777777" w:rsidR="0010695F" w:rsidRDefault="0010695F" w:rsidP="0010695F">
                  <w:pPr>
                    <w:pStyle w:val="TableParagraph"/>
                    <w:spacing w:before="14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Т1</w:t>
                  </w:r>
                </w:p>
              </w:tc>
              <w:tc>
                <w:tcPr>
                  <w:tcW w:w="568" w:type="dxa"/>
                </w:tcPr>
                <w:p w14:paraId="192FC840" w14:textId="77777777" w:rsidR="0010695F" w:rsidRDefault="0010695F" w:rsidP="0010695F">
                  <w:pPr>
                    <w:pStyle w:val="TableParagraph"/>
                    <w:spacing w:before="14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Т2</w:t>
                  </w:r>
                </w:p>
              </w:tc>
              <w:tc>
                <w:tcPr>
                  <w:tcW w:w="569" w:type="dxa"/>
                </w:tcPr>
                <w:p w14:paraId="59220F1F" w14:textId="77777777" w:rsidR="0010695F" w:rsidRDefault="0010695F" w:rsidP="0010695F">
                  <w:pPr>
                    <w:pStyle w:val="TableParagraph"/>
                    <w:spacing w:before="14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Т3</w:t>
                  </w:r>
                </w:p>
              </w:tc>
              <w:tc>
                <w:tcPr>
                  <w:tcW w:w="706" w:type="dxa"/>
                </w:tcPr>
                <w:p w14:paraId="0AAB0A3B" w14:textId="77777777" w:rsidR="0010695F" w:rsidRDefault="0010695F" w:rsidP="0010695F">
                  <w:pPr>
                    <w:pStyle w:val="TableParagraph"/>
                    <w:spacing w:before="14"/>
                    <w:ind w:left="111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Т4</w:t>
                  </w:r>
                </w:p>
              </w:tc>
              <w:tc>
                <w:tcPr>
                  <w:tcW w:w="569" w:type="dxa"/>
                </w:tcPr>
                <w:p w14:paraId="5EB43779" w14:textId="77777777" w:rsidR="0010695F" w:rsidRDefault="0010695F" w:rsidP="0010695F">
                  <w:pPr>
                    <w:pStyle w:val="TableParagraph"/>
                    <w:spacing w:before="14"/>
                    <w:ind w:left="111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Т5</w:t>
                  </w:r>
                </w:p>
              </w:tc>
              <w:tc>
                <w:tcPr>
                  <w:tcW w:w="706" w:type="dxa"/>
                </w:tcPr>
                <w:p w14:paraId="42C10615" w14:textId="77777777" w:rsidR="0010695F" w:rsidRDefault="0010695F" w:rsidP="0010695F">
                  <w:pPr>
                    <w:pStyle w:val="TableParagraph"/>
                    <w:spacing w:before="14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Т6</w:t>
                  </w:r>
                </w:p>
              </w:tc>
              <w:tc>
                <w:tcPr>
                  <w:tcW w:w="713" w:type="dxa"/>
                </w:tcPr>
                <w:p w14:paraId="02132767" w14:textId="77777777" w:rsidR="0010695F" w:rsidRDefault="0010695F" w:rsidP="0010695F">
                  <w:pPr>
                    <w:pStyle w:val="TableParagraph"/>
                    <w:spacing w:before="14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Т7</w:t>
                  </w:r>
                </w:p>
              </w:tc>
              <w:tc>
                <w:tcPr>
                  <w:tcW w:w="569" w:type="dxa"/>
                </w:tcPr>
                <w:p w14:paraId="33DB50BE" w14:textId="77777777" w:rsidR="0010695F" w:rsidRDefault="0010695F" w:rsidP="0010695F">
                  <w:pPr>
                    <w:pStyle w:val="TableParagraph"/>
                    <w:spacing w:before="14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Т8</w:t>
                  </w:r>
                </w:p>
              </w:tc>
              <w:tc>
                <w:tcPr>
                  <w:tcW w:w="706" w:type="dxa"/>
                </w:tcPr>
                <w:p w14:paraId="7FB556F3" w14:textId="77777777" w:rsidR="0010695F" w:rsidRDefault="0010695F" w:rsidP="0010695F">
                  <w:pPr>
                    <w:pStyle w:val="TableParagraph"/>
                    <w:spacing w:before="14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Т9</w:t>
                  </w:r>
                </w:p>
              </w:tc>
              <w:tc>
                <w:tcPr>
                  <w:tcW w:w="850" w:type="dxa"/>
                </w:tcPr>
                <w:p w14:paraId="6AD59585" w14:textId="77777777" w:rsidR="0010695F" w:rsidRDefault="0010695F" w:rsidP="0010695F">
                  <w:pPr>
                    <w:pStyle w:val="TableParagraph"/>
                    <w:spacing w:before="14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Т10</w:t>
                  </w:r>
                </w:p>
              </w:tc>
              <w:tc>
                <w:tcPr>
                  <w:tcW w:w="1391" w:type="dxa"/>
                  <w:vMerge w:val="restart"/>
                </w:tcPr>
                <w:p w14:paraId="1ED6093A" w14:textId="77777777" w:rsidR="0010695F" w:rsidRDefault="0010695F" w:rsidP="0010695F">
                  <w:pPr>
                    <w:pStyle w:val="TableParagraph"/>
                    <w:spacing w:before="14"/>
                    <w:ind w:left="562" w:right="537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40</w:t>
                  </w:r>
                </w:p>
              </w:tc>
              <w:tc>
                <w:tcPr>
                  <w:tcW w:w="994" w:type="dxa"/>
                  <w:vMerge w:val="restart"/>
                </w:tcPr>
                <w:p w14:paraId="142CBDEE" w14:textId="77777777" w:rsidR="0010695F" w:rsidRDefault="0010695F" w:rsidP="0010695F">
                  <w:pPr>
                    <w:pStyle w:val="TableParagraph"/>
                    <w:spacing w:before="14"/>
                    <w:ind w:left="11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100</w:t>
                  </w:r>
                </w:p>
              </w:tc>
            </w:tr>
            <w:tr w:rsidR="0010695F" w14:paraId="42512B95" w14:textId="77777777" w:rsidTr="0010695F">
              <w:trPr>
                <w:trHeight w:val="321"/>
              </w:trPr>
              <w:tc>
                <w:tcPr>
                  <w:tcW w:w="612" w:type="dxa"/>
                </w:tcPr>
                <w:p w14:paraId="0C568A0F" w14:textId="77777777" w:rsidR="0010695F" w:rsidRDefault="0010695F" w:rsidP="0010695F">
                  <w:pPr>
                    <w:pStyle w:val="TableParagraph"/>
                    <w:spacing w:before="7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568" w:type="dxa"/>
                </w:tcPr>
                <w:p w14:paraId="6EFB227C" w14:textId="77777777" w:rsidR="0010695F" w:rsidRDefault="0010695F" w:rsidP="0010695F">
                  <w:pPr>
                    <w:pStyle w:val="TableParagraph"/>
                    <w:spacing w:before="7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569" w:type="dxa"/>
                </w:tcPr>
                <w:p w14:paraId="3366E25D" w14:textId="77777777" w:rsidR="0010695F" w:rsidRDefault="0010695F" w:rsidP="0010695F">
                  <w:pPr>
                    <w:pStyle w:val="TableParagraph"/>
                    <w:spacing w:before="7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706" w:type="dxa"/>
                </w:tcPr>
                <w:p w14:paraId="0D06D23F" w14:textId="77777777" w:rsidR="0010695F" w:rsidRDefault="0010695F" w:rsidP="0010695F">
                  <w:pPr>
                    <w:pStyle w:val="TableParagraph"/>
                    <w:spacing w:before="7"/>
                    <w:ind w:left="111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569" w:type="dxa"/>
                </w:tcPr>
                <w:p w14:paraId="59BC60CD" w14:textId="77777777" w:rsidR="0010695F" w:rsidRDefault="0010695F" w:rsidP="0010695F">
                  <w:pPr>
                    <w:pStyle w:val="TableParagraph"/>
                    <w:spacing w:before="7"/>
                    <w:ind w:left="111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706" w:type="dxa"/>
                </w:tcPr>
                <w:p w14:paraId="2ADA6EDE" w14:textId="77777777" w:rsidR="0010695F" w:rsidRDefault="0010695F" w:rsidP="0010695F">
                  <w:pPr>
                    <w:pStyle w:val="TableParagraph"/>
                    <w:spacing w:before="7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713" w:type="dxa"/>
                </w:tcPr>
                <w:p w14:paraId="18DBFEB0" w14:textId="77777777" w:rsidR="0010695F" w:rsidRDefault="0010695F" w:rsidP="0010695F">
                  <w:pPr>
                    <w:pStyle w:val="TableParagraph"/>
                    <w:spacing w:before="7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569" w:type="dxa"/>
                </w:tcPr>
                <w:p w14:paraId="4AC656B7" w14:textId="77777777" w:rsidR="0010695F" w:rsidRDefault="0010695F" w:rsidP="0010695F">
                  <w:pPr>
                    <w:pStyle w:val="TableParagraph"/>
                    <w:spacing w:before="7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706" w:type="dxa"/>
                </w:tcPr>
                <w:p w14:paraId="35F98DD6" w14:textId="77777777" w:rsidR="0010695F" w:rsidRDefault="0010695F" w:rsidP="0010695F">
                  <w:pPr>
                    <w:pStyle w:val="TableParagraph"/>
                    <w:spacing w:before="7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41C31F09" w14:textId="77777777" w:rsidR="0010695F" w:rsidRDefault="0010695F" w:rsidP="0010695F">
                  <w:pPr>
                    <w:pStyle w:val="TableParagraph"/>
                    <w:spacing w:before="7"/>
                    <w:ind w:left="112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6</w:t>
                  </w:r>
                </w:p>
              </w:tc>
              <w:tc>
                <w:tcPr>
                  <w:tcW w:w="1391" w:type="dxa"/>
                  <w:vMerge/>
                  <w:tcBorders>
                    <w:top w:val="nil"/>
                  </w:tcBorders>
                </w:tcPr>
                <w:p w14:paraId="758A835E" w14:textId="77777777" w:rsidR="0010695F" w:rsidRDefault="0010695F" w:rsidP="0010695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</w:tcBorders>
                </w:tcPr>
                <w:p w14:paraId="5DDEAAF4" w14:textId="77777777" w:rsidR="0010695F" w:rsidRDefault="0010695F" w:rsidP="0010695F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13B3A4B" w14:textId="77777777" w:rsidR="00F30CF9" w:rsidRDefault="00F30CF9">
            <w:pPr>
              <w:pStyle w:val="TableParagraph"/>
              <w:rPr>
                <w:i/>
                <w:w w:val="105"/>
                <w:sz w:val="23"/>
              </w:rPr>
            </w:pPr>
          </w:p>
          <w:p w14:paraId="2E16FC75" w14:textId="77777777" w:rsidR="00F30CF9" w:rsidRDefault="00F30CF9">
            <w:pPr>
              <w:pStyle w:val="TableParagraph"/>
              <w:rPr>
                <w:i/>
                <w:w w:val="105"/>
                <w:sz w:val="23"/>
              </w:rPr>
            </w:pPr>
          </w:p>
          <w:p w14:paraId="22D042C4" w14:textId="77777777" w:rsidR="00F30CF9" w:rsidRDefault="00F30CF9">
            <w:pPr>
              <w:pStyle w:val="TableParagraph"/>
              <w:rPr>
                <w:i/>
                <w:w w:val="105"/>
                <w:sz w:val="23"/>
              </w:rPr>
            </w:pPr>
          </w:p>
          <w:p w14:paraId="0DA6B1E2" w14:textId="77777777" w:rsidR="00F30CF9" w:rsidRDefault="00F30CF9">
            <w:pPr>
              <w:pStyle w:val="TableParagraph"/>
              <w:rPr>
                <w:i/>
                <w:w w:val="105"/>
                <w:sz w:val="23"/>
              </w:rPr>
            </w:pPr>
          </w:p>
          <w:p w14:paraId="3F29C285" w14:textId="77777777" w:rsidR="00F30CF9" w:rsidRDefault="00F30CF9">
            <w:pPr>
              <w:pStyle w:val="TableParagraph"/>
              <w:rPr>
                <w:i/>
                <w:w w:val="105"/>
                <w:sz w:val="23"/>
              </w:rPr>
            </w:pPr>
          </w:p>
          <w:p w14:paraId="7D97CB3C" w14:textId="77777777" w:rsidR="00F30CF9" w:rsidRDefault="00F30CF9">
            <w:pPr>
              <w:pStyle w:val="TableParagraph"/>
              <w:rPr>
                <w:i/>
                <w:w w:val="105"/>
                <w:sz w:val="23"/>
              </w:rPr>
            </w:pPr>
          </w:p>
          <w:p w14:paraId="33B86218" w14:textId="4018418E" w:rsidR="007D734B" w:rsidRDefault="00B56F60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Т1,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Т2 ...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Т10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</w:p>
        </w:tc>
      </w:tr>
      <w:tr w:rsidR="007D734B" w14:paraId="6543E994" w14:textId="77777777">
        <w:trPr>
          <w:trHeight w:val="278"/>
        </w:trPr>
        <w:tc>
          <w:tcPr>
            <w:tcW w:w="9780" w:type="dxa"/>
            <w:gridSpan w:val="10"/>
          </w:tcPr>
          <w:p w14:paraId="38F334F8" w14:textId="77777777" w:rsidR="007D734B" w:rsidRDefault="00B56F60">
            <w:pPr>
              <w:pStyle w:val="TableParagraph"/>
              <w:spacing w:before="14" w:line="244" w:lineRule="exact"/>
              <w:ind w:left="40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7D734B" w14:paraId="0E4B33D0" w14:textId="77777777">
        <w:trPr>
          <w:trHeight w:val="2489"/>
        </w:trPr>
        <w:tc>
          <w:tcPr>
            <w:tcW w:w="9780" w:type="dxa"/>
            <w:gridSpan w:val="10"/>
          </w:tcPr>
          <w:p w14:paraId="7964CAA6" w14:textId="77777777" w:rsidR="007D734B" w:rsidRDefault="00B56F60">
            <w:pPr>
              <w:pStyle w:val="TableParagraph"/>
              <w:spacing w:before="7" w:line="252" w:lineRule="auto"/>
              <w:ind w:right="63"/>
              <w:rPr>
                <w:i/>
                <w:sz w:val="23"/>
              </w:rPr>
            </w:pPr>
            <w:r>
              <w:rPr>
                <w:i/>
                <w:sz w:val="23"/>
              </w:rPr>
              <w:t>Викладач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пояснює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студентам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систему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організації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навчального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процесу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поведінки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 на заняттях. Усі завдання, передбачені програмою, мають бути виконані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встановлені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терміни.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У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разі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невідвідування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певних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тем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несвоєчасного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розділів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може бути скомпенсоване шляхом відпрацювання пропущених занять та 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додаткових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2ABF341F" w14:textId="77777777" w:rsidR="007D734B" w:rsidRDefault="00B56F60">
            <w:pPr>
              <w:pStyle w:val="TableParagraph"/>
              <w:spacing w:line="255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</w:t>
            </w:r>
            <w:r>
              <w:rPr>
                <w:i/>
                <w:sz w:val="23"/>
              </w:rPr>
              <w:t>но,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залучення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</w:p>
          <w:p w14:paraId="043F5FCF" w14:textId="77777777" w:rsidR="007D734B" w:rsidRDefault="00B56F60">
            <w:pPr>
              <w:pStyle w:val="TableParagraph"/>
              <w:spacing w:before="1" w:line="270" w:lineRule="atLeas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760F5B19" w14:textId="77777777" w:rsidR="007D734B" w:rsidRDefault="007D734B">
      <w:pPr>
        <w:spacing w:line="270" w:lineRule="atLeast"/>
        <w:rPr>
          <w:sz w:val="23"/>
        </w:rPr>
        <w:sectPr w:rsidR="007D734B">
          <w:headerReference w:type="default" r:id="rId8"/>
          <w:pgSz w:w="11910" w:h="16850"/>
          <w:pgMar w:top="980" w:right="880" w:bottom="280" w:left="1020" w:header="717" w:footer="0" w:gutter="0"/>
          <w:cols w:space="720"/>
        </w:sectPr>
      </w:pPr>
    </w:p>
    <w:p w14:paraId="4626B230" w14:textId="77777777" w:rsidR="007D734B" w:rsidRDefault="007D734B" w:rsidP="00F30CF9">
      <w:pPr>
        <w:spacing w:before="4"/>
        <w:rPr>
          <w:sz w:val="17"/>
        </w:rPr>
      </w:pPr>
    </w:p>
    <w:sectPr w:rsidR="007D734B">
      <w:pgSz w:w="11910" w:h="16850"/>
      <w:pgMar w:top="980" w:right="88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32B1" w14:textId="77777777" w:rsidR="00B56F60" w:rsidRDefault="00B56F60">
      <w:r>
        <w:separator/>
      </w:r>
    </w:p>
  </w:endnote>
  <w:endnote w:type="continuationSeparator" w:id="0">
    <w:p w14:paraId="1AED326A" w14:textId="77777777" w:rsidR="00B56F60" w:rsidRDefault="00B5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94C9" w14:textId="77777777" w:rsidR="00B56F60" w:rsidRDefault="00B56F60">
      <w:r>
        <w:separator/>
      </w:r>
    </w:p>
  </w:footnote>
  <w:footnote w:type="continuationSeparator" w:id="0">
    <w:p w14:paraId="5F8BC601" w14:textId="77777777" w:rsidR="00B56F60" w:rsidRDefault="00B5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2371" w14:textId="15A64516" w:rsidR="007D734B" w:rsidRDefault="0082400F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68F6D" wp14:editId="1EEA17F8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5EB8F" w14:textId="77777777" w:rsidR="007D734B" w:rsidRDefault="00B56F60">
                          <w:pPr>
                            <w:pStyle w:val="a3"/>
                            <w:spacing w:before="17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68F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" filled="f" stroked="f">
              <v:textbox inset="0,0,0,0">
                <w:txbxContent>
                  <w:p w14:paraId="4E45EB8F" w14:textId="77777777" w:rsidR="007D734B" w:rsidRDefault="00B56F60">
                    <w:pPr>
                      <w:pStyle w:val="a3"/>
                      <w:spacing w:before="17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0B63"/>
    <w:multiLevelType w:val="hybridMultilevel"/>
    <w:tmpl w:val="15E2CDFA"/>
    <w:lvl w:ilvl="0" w:tplc="6A90A784">
      <w:numFmt w:val="bullet"/>
      <w:lvlText w:val="–"/>
      <w:lvlJc w:val="left"/>
      <w:pPr>
        <w:ind w:left="903" w:hanging="361"/>
      </w:pPr>
      <w:rPr>
        <w:rFonts w:hint="default"/>
        <w:w w:val="103"/>
        <w:lang w:val="uk-UA" w:eastAsia="en-US" w:bidi="ar-SA"/>
      </w:rPr>
    </w:lvl>
    <w:lvl w:ilvl="1" w:tplc="E9C4A000">
      <w:numFmt w:val="bullet"/>
      <w:lvlText w:val="•"/>
      <w:lvlJc w:val="left"/>
      <w:pPr>
        <w:ind w:left="1786" w:hanging="361"/>
      </w:pPr>
      <w:rPr>
        <w:rFonts w:hint="default"/>
        <w:lang w:val="uk-UA" w:eastAsia="en-US" w:bidi="ar-SA"/>
      </w:rPr>
    </w:lvl>
    <w:lvl w:ilvl="2" w:tplc="CB8A11BA">
      <w:numFmt w:val="bullet"/>
      <w:lvlText w:val="•"/>
      <w:lvlJc w:val="left"/>
      <w:pPr>
        <w:ind w:left="2673" w:hanging="361"/>
      </w:pPr>
      <w:rPr>
        <w:rFonts w:hint="default"/>
        <w:lang w:val="uk-UA" w:eastAsia="en-US" w:bidi="ar-SA"/>
      </w:rPr>
    </w:lvl>
    <w:lvl w:ilvl="3" w:tplc="5338DD5A">
      <w:numFmt w:val="bullet"/>
      <w:lvlText w:val="•"/>
      <w:lvlJc w:val="left"/>
      <w:pPr>
        <w:ind w:left="3560" w:hanging="361"/>
      </w:pPr>
      <w:rPr>
        <w:rFonts w:hint="default"/>
        <w:lang w:val="uk-UA" w:eastAsia="en-US" w:bidi="ar-SA"/>
      </w:rPr>
    </w:lvl>
    <w:lvl w:ilvl="4" w:tplc="61986F74">
      <w:numFmt w:val="bullet"/>
      <w:lvlText w:val="•"/>
      <w:lvlJc w:val="left"/>
      <w:pPr>
        <w:ind w:left="4446" w:hanging="361"/>
      </w:pPr>
      <w:rPr>
        <w:rFonts w:hint="default"/>
        <w:lang w:val="uk-UA" w:eastAsia="en-US" w:bidi="ar-SA"/>
      </w:rPr>
    </w:lvl>
    <w:lvl w:ilvl="5" w:tplc="0DAE2FE2">
      <w:numFmt w:val="bullet"/>
      <w:lvlText w:val="•"/>
      <w:lvlJc w:val="left"/>
      <w:pPr>
        <w:ind w:left="5333" w:hanging="361"/>
      </w:pPr>
      <w:rPr>
        <w:rFonts w:hint="default"/>
        <w:lang w:val="uk-UA" w:eastAsia="en-US" w:bidi="ar-SA"/>
      </w:rPr>
    </w:lvl>
    <w:lvl w:ilvl="6" w:tplc="3C54B7D4">
      <w:numFmt w:val="bullet"/>
      <w:lvlText w:val="•"/>
      <w:lvlJc w:val="left"/>
      <w:pPr>
        <w:ind w:left="6220" w:hanging="361"/>
      </w:pPr>
      <w:rPr>
        <w:rFonts w:hint="default"/>
        <w:lang w:val="uk-UA" w:eastAsia="en-US" w:bidi="ar-SA"/>
      </w:rPr>
    </w:lvl>
    <w:lvl w:ilvl="7" w:tplc="E4EA8FA4">
      <w:numFmt w:val="bullet"/>
      <w:lvlText w:val="•"/>
      <w:lvlJc w:val="left"/>
      <w:pPr>
        <w:ind w:left="7106" w:hanging="361"/>
      </w:pPr>
      <w:rPr>
        <w:rFonts w:hint="default"/>
        <w:lang w:val="uk-UA" w:eastAsia="en-US" w:bidi="ar-SA"/>
      </w:rPr>
    </w:lvl>
    <w:lvl w:ilvl="8" w:tplc="20781870">
      <w:numFmt w:val="bullet"/>
      <w:lvlText w:val="•"/>
      <w:lvlJc w:val="left"/>
      <w:pPr>
        <w:ind w:left="7993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1D8B0643"/>
    <w:multiLevelType w:val="hybridMultilevel"/>
    <w:tmpl w:val="B984B724"/>
    <w:lvl w:ilvl="0" w:tplc="55D42AFE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D75C759A">
      <w:numFmt w:val="bullet"/>
      <w:lvlText w:val="•"/>
      <w:lvlJc w:val="left"/>
      <w:pPr>
        <w:ind w:left="1354" w:hanging="360"/>
      </w:pPr>
      <w:rPr>
        <w:rFonts w:hint="default"/>
        <w:lang w:val="uk-UA" w:eastAsia="en-US" w:bidi="ar-SA"/>
      </w:rPr>
    </w:lvl>
    <w:lvl w:ilvl="2" w:tplc="34A27A9C">
      <w:numFmt w:val="bullet"/>
      <w:lvlText w:val="•"/>
      <w:lvlJc w:val="left"/>
      <w:pPr>
        <w:ind w:left="2289" w:hanging="360"/>
      </w:pPr>
      <w:rPr>
        <w:rFonts w:hint="default"/>
        <w:lang w:val="uk-UA" w:eastAsia="en-US" w:bidi="ar-SA"/>
      </w:rPr>
    </w:lvl>
    <w:lvl w:ilvl="3" w:tplc="58B21840">
      <w:numFmt w:val="bullet"/>
      <w:lvlText w:val="•"/>
      <w:lvlJc w:val="left"/>
      <w:pPr>
        <w:ind w:left="3224" w:hanging="360"/>
      </w:pPr>
      <w:rPr>
        <w:rFonts w:hint="default"/>
        <w:lang w:val="uk-UA" w:eastAsia="en-US" w:bidi="ar-SA"/>
      </w:rPr>
    </w:lvl>
    <w:lvl w:ilvl="4" w:tplc="B4F83DAC">
      <w:numFmt w:val="bullet"/>
      <w:lvlText w:val="•"/>
      <w:lvlJc w:val="left"/>
      <w:pPr>
        <w:ind w:left="4158" w:hanging="360"/>
      </w:pPr>
      <w:rPr>
        <w:rFonts w:hint="default"/>
        <w:lang w:val="uk-UA" w:eastAsia="en-US" w:bidi="ar-SA"/>
      </w:rPr>
    </w:lvl>
    <w:lvl w:ilvl="5" w:tplc="5A6A2E34">
      <w:numFmt w:val="bullet"/>
      <w:lvlText w:val="•"/>
      <w:lvlJc w:val="left"/>
      <w:pPr>
        <w:ind w:left="5093" w:hanging="360"/>
      </w:pPr>
      <w:rPr>
        <w:rFonts w:hint="default"/>
        <w:lang w:val="uk-UA" w:eastAsia="en-US" w:bidi="ar-SA"/>
      </w:rPr>
    </w:lvl>
    <w:lvl w:ilvl="6" w:tplc="EC1468AE"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  <w:lvl w:ilvl="7" w:tplc="61243B42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8" w:tplc="E25C7244">
      <w:numFmt w:val="bullet"/>
      <w:lvlText w:val="•"/>
      <w:lvlJc w:val="left"/>
      <w:pPr>
        <w:ind w:left="7897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4B"/>
    <w:rsid w:val="00006C45"/>
    <w:rsid w:val="0004202C"/>
    <w:rsid w:val="0010695F"/>
    <w:rsid w:val="00162346"/>
    <w:rsid w:val="002613C0"/>
    <w:rsid w:val="00342692"/>
    <w:rsid w:val="004061D7"/>
    <w:rsid w:val="0042381C"/>
    <w:rsid w:val="00525E08"/>
    <w:rsid w:val="00556C77"/>
    <w:rsid w:val="005825F8"/>
    <w:rsid w:val="005F099C"/>
    <w:rsid w:val="006D0545"/>
    <w:rsid w:val="00727F84"/>
    <w:rsid w:val="007542E2"/>
    <w:rsid w:val="00783C43"/>
    <w:rsid w:val="007D734B"/>
    <w:rsid w:val="0082400F"/>
    <w:rsid w:val="008F30C6"/>
    <w:rsid w:val="0091318A"/>
    <w:rsid w:val="00A57D6F"/>
    <w:rsid w:val="00AB669D"/>
    <w:rsid w:val="00AC6D2F"/>
    <w:rsid w:val="00B56F60"/>
    <w:rsid w:val="00B82CB9"/>
    <w:rsid w:val="00C26D02"/>
    <w:rsid w:val="00D763DA"/>
    <w:rsid w:val="00D911BF"/>
    <w:rsid w:val="00E7045F"/>
    <w:rsid w:val="00EB0100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1607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16234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onzp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10148</Words>
  <Characters>5785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2023-01-04T12:42:00Z</cp:lastPrinted>
  <dcterms:created xsi:type="dcterms:W3CDTF">2024-03-03T09:37:00Z</dcterms:created>
  <dcterms:modified xsi:type="dcterms:W3CDTF">2024-03-03T09:37:00Z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