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1E62" w14:textId="77777777" w:rsidR="00846CFE" w:rsidRPr="00B261E6" w:rsidRDefault="00846CFE" w:rsidP="00846C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14:paraId="03D664C4" w14:textId="77777777" w:rsidR="00846CFE" w:rsidRPr="00B261E6" w:rsidRDefault="00846CFE" w:rsidP="00846C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«ЗАПОРІЗЬКА ПОЛІТЕХНІКА»</w:t>
      </w:r>
    </w:p>
    <w:p w14:paraId="52E47630" w14:textId="77777777" w:rsidR="00846CFE" w:rsidRPr="00B261E6" w:rsidRDefault="00846CFE" w:rsidP="00846C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96F81D" w14:textId="77777777" w:rsidR="00846CFE" w:rsidRPr="00B261E6" w:rsidRDefault="00846CFE" w:rsidP="00846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261E6">
        <w:rPr>
          <w:rFonts w:ascii="Times New Roman" w:hAnsi="Times New Roman" w:cs="Times New Roman"/>
          <w:b/>
          <w:sz w:val="24"/>
          <w:szCs w:val="24"/>
          <w:lang w:val="uk-UA"/>
        </w:rPr>
        <w:t>Кафедра______________</w:t>
      </w:r>
      <w:r w:rsidRPr="00B261E6">
        <w:rPr>
          <w:rFonts w:ascii="Times New Roman" w:hAnsi="Times New Roman" w:cs="Times New Roman"/>
          <w:sz w:val="24"/>
          <w:szCs w:val="24"/>
          <w:u w:val="single"/>
          <w:lang w:val="uk-UA"/>
        </w:rPr>
        <w:t>українознавства</w:t>
      </w:r>
      <w:proofErr w:type="spellEnd"/>
      <w:r w:rsidRPr="00B261E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та загальної </w:t>
      </w:r>
      <w:proofErr w:type="spellStart"/>
      <w:r w:rsidRPr="00B261E6">
        <w:rPr>
          <w:rFonts w:ascii="Times New Roman" w:hAnsi="Times New Roman" w:cs="Times New Roman"/>
          <w:sz w:val="24"/>
          <w:szCs w:val="24"/>
          <w:u w:val="single"/>
          <w:lang w:val="uk-UA"/>
        </w:rPr>
        <w:t>мовної</w:t>
      </w:r>
      <w:proofErr w:type="spellEnd"/>
      <w:r w:rsidRPr="00B261E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підготовки</w:t>
      </w:r>
      <w:r w:rsidRPr="00B261E6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</w:p>
    <w:p w14:paraId="37B940DC" w14:textId="77777777" w:rsidR="00846CFE" w:rsidRPr="00B261E6" w:rsidRDefault="00846CFE" w:rsidP="00846CFE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14:paraId="58FA06F8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EA4A23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2AE5B9" w14:textId="77777777" w:rsidR="00846CFE" w:rsidRPr="00B261E6" w:rsidRDefault="00846CFE" w:rsidP="00846C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BBCF35" w14:textId="77777777" w:rsidR="00846CFE" w:rsidRPr="00B261E6" w:rsidRDefault="00846CFE" w:rsidP="00846C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/>
          <w:sz w:val="24"/>
          <w:szCs w:val="24"/>
          <w:lang w:val="uk-UA"/>
        </w:rPr>
        <w:t>СИЛАБУС НАВЧАЛЬНОЇ ДИСЦИПЛІНИ</w:t>
      </w:r>
    </w:p>
    <w:p w14:paraId="09091EC4" w14:textId="327E77F7" w:rsidR="00846CFE" w:rsidRPr="00F25146" w:rsidRDefault="00CA1F51" w:rsidP="00846C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A1F51">
        <w:rPr>
          <w:rFonts w:ascii="Times New Roman" w:hAnsi="Times New Roman" w:cs="Times New Roman"/>
          <w:color w:val="000000"/>
          <w:sz w:val="24"/>
          <w:u w:val="single"/>
          <w:lang w:val="uk-UA"/>
        </w:rPr>
        <w:t>ОК 3</w:t>
      </w:r>
      <w:r w:rsidR="00257873">
        <w:rPr>
          <w:rFonts w:ascii="Times New Roman" w:hAnsi="Times New Roman" w:cs="Times New Roman"/>
          <w:color w:val="000000"/>
          <w:sz w:val="24"/>
          <w:u w:val="single"/>
          <w:lang w:val="uk-UA"/>
        </w:rPr>
        <w:t>5</w:t>
      </w:r>
      <w:r>
        <w:rPr>
          <w:color w:val="000000"/>
          <w:sz w:val="24"/>
          <w:u w:val="single"/>
          <w:lang w:val="uk-UA"/>
        </w:rPr>
        <w:t xml:space="preserve"> </w:t>
      </w:r>
      <w:r w:rsidR="00846CFE" w:rsidRPr="00B261E6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846CFE" w:rsidRPr="00B261E6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Історія </w:t>
      </w:r>
      <w:r w:rsidR="00A81ACD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України </w:t>
      </w:r>
      <w:r w:rsidR="00493ECA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та </w:t>
      </w:r>
      <w:r w:rsidR="00A81ACD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української культури</w:t>
      </w:r>
      <w:r w:rsidR="00846CFE" w:rsidRPr="00B261E6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»</w:t>
      </w:r>
      <w:r w:rsidR="00846CFE" w:rsidRPr="00B261E6">
        <w:rPr>
          <w:rFonts w:ascii="Times New Roman" w:hAnsi="Times New Roman" w:cs="Times New Roman"/>
          <w:bCs/>
          <w:sz w:val="24"/>
          <w:szCs w:val="24"/>
          <w:lang w:val="uk-UA"/>
        </w:rPr>
        <w:t>_</w:t>
      </w:r>
    </w:p>
    <w:p w14:paraId="3DEDF801" w14:textId="77777777" w:rsidR="00846CFE" w:rsidRPr="00B261E6" w:rsidRDefault="00846CFE" w:rsidP="00846CFE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14:paraId="6D501E0B" w14:textId="77777777" w:rsidR="00846CFE" w:rsidRPr="00B261E6" w:rsidRDefault="00846CFE" w:rsidP="00846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59D8A7A" w14:textId="77777777" w:rsidR="00846CFE" w:rsidRPr="00B261E6" w:rsidRDefault="00846CFE" w:rsidP="00846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Pr="00B261E6">
        <w:rPr>
          <w:rFonts w:ascii="Times New Roman" w:hAnsi="Times New Roman" w:cs="Times New Roman"/>
          <w:sz w:val="24"/>
          <w:szCs w:val="24"/>
        </w:rPr>
        <w:t>_</w:t>
      </w:r>
      <w:r w:rsidR="00977EE6">
        <w:rPr>
          <w:rFonts w:ascii="Times New Roman" w:hAnsi="Times New Roman" w:cs="Times New Roman"/>
          <w:sz w:val="24"/>
          <w:szCs w:val="24"/>
          <w:u w:val="single"/>
          <w:lang w:val="uk-UA"/>
        </w:rPr>
        <w:t>Архітектура та містобудування______________</w:t>
      </w:r>
    </w:p>
    <w:p w14:paraId="77D6352C" w14:textId="77777777" w:rsidR="00846CFE" w:rsidRPr="00B261E6" w:rsidRDefault="00846CFE" w:rsidP="00846CFE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Cs/>
          <w:sz w:val="24"/>
          <w:szCs w:val="24"/>
          <w:lang w:val="uk-UA"/>
        </w:rPr>
        <w:t>(назва</w:t>
      </w:r>
      <w:r w:rsidR="00977EE6" w:rsidRPr="00977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1E6">
        <w:rPr>
          <w:rFonts w:ascii="Times New Roman" w:hAnsi="Times New Roman" w:cs="Times New Roman"/>
          <w:bCs/>
          <w:sz w:val="24"/>
          <w:szCs w:val="24"/>
          <w:lang w:val="uk-UA"/>
        </w:rPr>
        <w:t>освітньої програми)</w:t>
      </w:r>
    </w:p>
    <w:p w14:paraId="6FC2C46E" w14:textId="77777777" w:rsidR="00846CFE" w:rsidRPr="00B261E6" w:rsidRDefault="00846CFE" w:rsidP="00846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69C16" w14:textId="77777777" w:rsidR="00846CFE" w:rsidRPr="00977EE6" w:rsidRDefault="00846CFE" w:rsidP="00846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sz w:val="24"/>
          <w:szCs w:val="24"/>
          <w:lang w:val="uk-UA"/>
        </w:rPr>
        <w:t>Спеціальність: _____</w:t>
      </w:r>
      <w:r w:rsidR="00977EE6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977EE6" w:rsidRPr="00977EE6">
        <w:rPr>
          <w:rFonts w:ascii="Times New Roman" w:hAnsi="Times New Roman" w:cs="Times New Roman"/>
          <w:sz w:val="24"/>
          <w:szCs w:val="24"/>
          <w:u w:val="single"/>
        </w:rPr>
        <w:t>91</w:t>
      </w:r>
      <w:r w:rsidR="00977EE6">
        <w:rPr>
          <w:rFonts w:ascii="Times New Roman" w:hAnsi="Times New Roman" w:cs="Times New Roman"/>
          <w:sz w:val="24"/>
          <w:szCs w:val="24"/>
          <w:u w:val="single"/>
          <w:lang w:val="uk-UA"/>
        </w:rPr>
        <w:t>–Архітектура та містобудування</w:t>
      </w:r>
      <w:r w:rsidR="00A81ACD" w:rsidRPr="003D5B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B261E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B261E6">
        <w:rPr>
          <w:rFonts w:ascii="Times New Roman" w:hAnsi="Times New Roman" w:cs="Times New Roman"/>
          <w:sz w:val="24"/>
          <w:szCs w:val="24"/>
        </w:rPr>
        <w:t>__</w:t>
      </w:r>
      <w:r w:rsidRPr="00B261E6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14:paraId="18CEAFAB" w14:textId="77777777" w:rsidR="00846CFE" w:rsidRPr="00B261E6" w:rsidRDefault="00846CFE" w:rsidP="00846CFE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14:paraId="4C35E506" w14:textId="77777777" w:rsidR="00846CFE" w:rsidRPr="00B261E6" w:rsidRDefault="00846CFE" w:rsidP="00846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9FEFF8" w14:textId="77777777" w:rsidR="00846CFE" w:rsidRPr="00977EE6" w:rsidRDefault="00846CFE" w:rsidP="00846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sz w:val="24"/>
          <w:szCs w:val="24"/>
          <w:lang w:val="uk-UA"/>
        </w:rPr>
        <w:t>Галузь знань: ________</w:t>
      </w:r>
      <w:r w:rsidR="00977EE6">
        <w:rPr>
          <w:rFonts w:ascii="Times New Roman" w:hAnsi="Times New Roman" w:cs="Times New Roman"/>
          <w:sz w:val="24"/>
          <w:szCs w:val="24"/>
          <w:u w:val="single"/>
          <w:lang w:val="uk-UA"/>
        </w:rPr>
        <w:t>19</w:t>
      </w:r>
      <w:r w:rsidR="00A81ACD" w:rsidRPr="003D5B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="00977EE6">
        <w:rPr>
          <w:rFonts w:ascii="Times New Roman" w:hAnsi="Times New Roman" w:cs="Times New Roman"/>
          <w:sz w:val="24"/>
          <w:szCs w:val="24"/>
          <w:u w:val="single"/>
          <w:lang w:val="uk-UA"/>
        </w:rPr>
        <w:t>Архітектура та будівництво</w:t>
      </w:r>
      <w:r w:rsidRPr="00B261E6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977EE6">
        <w:rPr>
          <w:rFonts w:ascii="Times New Roman" w:hAnsi="Times New Roman" w:cs="Times New Roman"/>
          <w:sz w:val="24"/>
          <w:szCs w:val="24"/>
        </w:rPr>
        <w:t>___________________</w:t>
      </w:r>
    </w:p>
    <w:p w14:paraId="74C5E04C" w14:textId="77777777" w:rsidR="00846CFE" w:rsidRPr="00B261E6" w:rsidRDefault="00846CFE" w:rsidP="00846CFE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14:paraId="663AB054" w14:textId="77777777" w:rsidR="00846CFE" w:rsidRPr="00B261E6" w:rsidRDefault="00846CFE" w:rsidP="00846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8B75EE" w14:textId="77777777" w:rsidR="00846CFE" w:rsidRPr="00B261E6" w:rsidRDefault="00846CFE" w:rsidP="00846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_______________</w:t>
      </w:r>
      <w:r w:rsidRPr="00B261E6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 w:rsidRPr="00B261E6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14:paraId="25382F7D" w14:textId="77777777" w:rsidR="00846CFE" w:rsidRPr="00B261E6" w:rsidRDefault="00846CFE" w:rsidP="00846CFE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14:paraId="778283FB" w14:textId="77777777" w:rsidR="00846CFE" w:rsidRPr="00B261E6" w:rsidRDefault="00846CFE" w:rsidP="00846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0E2F83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41B431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AAA274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271049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5A899AF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09"/>
      </w:tblGrid>
      <w:tr w:rsidR="00846CFE" w:rsidRPr="00A81ACD" w14:paraId="0EDA26A6" w14:textId="77777777" w:rsidTr="000A2D0A">
        <w:tc>
          <w:tcPr>
            <w:tcW w:w="4785" w:type="dxa"/>
          </w:tcPr>
          <w:p w14:paraId="201CAE43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0755F219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07354D93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_кафедри українознавства та загальної </w:t>
            </w:r>
            <w:proofErr w:type="spellStart"/>
            <w:r w:rsidRPr="00B261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мовної</w:t>
            </w:r>
            <w:proofErr w:type="spellEnd"/>
            <w:r w:rsidRPr="00B261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підготовки</w:t>
            </w: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14:paraId="22EDC57D" w14:textId="77777777" w:rsidR="00846CFE" w:rsidRPr="00B261E6" w:rsidRDefault="00846CFE" w:rsidP="000A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16BE1205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C619D8" w14:textId="2F2EAAF9" w:rsidR="00846CFE" w:rsidRPr="00B261E6" w:rsidRDefault="00846CFE" w:rsidP="0049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</w:t>
            </w:r>
            <w:r w:rsidRPr="00A81AC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№</w:t>
            </w:r>
            <w:r w:rsidR="00977E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Pr="00A81AC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___ від </w:t>
            </w:r>
            <w:r w:rsidR="00977E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30.08.2</w:t>
            </w:r>
            <w:r w:rsidR="0025787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  <w:r w:rsidRPr="00A81AC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р.</w:t>
            </w:r>
          </w:p>
        </w:tc>
      </w:tr>
    </w:tbl>
    <w:p w14:paraId="6209641A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D522352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21CD83" w14:textId="77777777" w:rsidR="00846CFE" w:rsidRPr="00B261E6" w:rsidRDefault="00846CFE" w:rsidP="00846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2D61ACA" w14:textId="3F1E260C" w:rsidR="00846CFE" w:rsidRPr="00B261E6" w:rsidRDefault="00846CFE" w:rsidP="00846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61E6">
        <w:rPr>
          <w:rFonts w:ascii="Times New Roman" w:hAnsi="Times New Roman" w:cs="Times New Roman"/>
          <w:sz w:val="24"/>
          <w:szCs w:val="24"/>
          <w:lang w:val="uk-UA"/>
        </w:rPr>
        <w:t>м. Запоріжжя _</w:t>
      </w:r>
      <w:r w:rsidRPr="00B261E6">
        <w:rPr>
          <w:rFonts w:ascii="Times New Roman" w:hAnsi="Times New Roman" w:cs="Times New Roman"/>
          <w:sz w:val="24"/>
          <w:szCs w:val="24"/>
          <w:u w:val="single"/>
          <w:lang w:val="uk-UA"/>
        </w:rPr>
        <w:t>202</w:t>
      </w:r>
      <w:r w:rsidR="00257873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B261E6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1ACEAF7F" w14:textId="77777777" w:rsidR="00846CFE" w:rsidRPr="00B261E6" w:rsidRDefault="00846CFE" w:rsidP="00846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1968"/>
        <w:gridCol w:w="2847"/>
        <w:gridCol w:w="2237"/>
        <w:gridCol w:w="1377"/>
      </w:tblGrid>
      <w:tr w:rsidR="00846CFE" w:rsidRPr="00A81ACD" w14:paraId="60E4A353" w14:textId="77777777" w:rsidTr="000A2D0A">
        <w:tc>
          <w:tcPr>
            <w:tcW w:w="9344" w:type="dxa"/>
            <w:gridSpan w:val="5"/>
          </w:tcPr>
          <w:p w14:paraId="062F5536" w14:textId="77777777" w:rsidR="00846CFE" w:rsidRPr="00B261E6" w:rsidRDefault="00846CFE" w:rsidP="00846CFE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</w:tr>
      <w:tr w:rsidR="00846CFE" w:rsidRPr="00A81ACD" w14:paraId="56FEB058" w14:textId="77777777" w:rsidTr="000A2D0A">
        <w:tc>
          <w:tcPr>
            <w:tcW w:w="2883" w:type="dxa"/>
            <w:gridSpan w:val="2"/>
          </w:tcPr>
          <w:p w14:paraId="3E5A9586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14:paraId="3426FE83" w14:textId="7F29835E" w:rsidR="00846CFE" w:rsidRPr="00B261E6" w:rsidRDefault="00A81ACD" w:rsidP="00A81A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7873">
              <w:rPr>
                <w:rFonts w:ascii="Times New Roman" w:hAnsi="Times New Roman" w:cs="Times New Roman"/>
                <w:color w:val="000000"/>
                <w:sz w:val="24"/>
                <w:u w:val="single"/>
                <w:lang w:val="uk-UA"/>
              </w:rPr>
              <w:t>ОК</w:t>
            </w:r>
            <w:r w:rsidR="00257873" w:rsidRPr="00257873">
              <w:rPr>
                <w:rFonts w:ascii="Times New Roman" w:hAnsi="Times New Roman" w:cs="Times New Roman"/>
                <w:color w:val="000000"/>
                <w:sz w:val="24"/>
                <w:u w:val="single"/>
                <w:lang w:val="uk-UA"/>
              </w:rPr>
              <w:t xml:space="preserve"> </w:t>
            </w:r>
            <w:r w:rsidRPr="00257873">
              <w:rPr>
                <w:rFonts w:ascii="Times New Roman" w:hAnsi="Times New Roman" w:cs="Times New Roman"/>
                <w:color w:val="000000"/>
                <w:sz w:val="24"/>
                <w:u w:val="single"/>
                <w:lang w:val="uk-UA"/>
              </w:rPr>
              <w:t>3</w:t>
            </w:r>
            <w:r w:rsidR="00257873" w:rsidRPr="00257873">
              <w:rPr>
                <w:rFonts w:ascii="Times New Roman" w:hAnsi="Times New Roman" w:cs="Times New Roman"/>
                <w:color w:val="000000"/>
                <w:sz w:val="24"/>
                <w:u w:val="single"/>
                <w:lang w:val="uk-UA"/>
              </w:rPr>
              <w:t>5</w:t>
            </w:r>
            <w:r w:rsidR="00257873" w:rsidRPr="00257873">
              <w:rPr>
                <w:color w:val="000000"/>
                <w:sz w:val="24"/>
                <w:u w:val="single"/>
                <w:lang w:val="uk-UA"/>
              </w:rPr>
              <w:t xml:space="preserve"> </w:t>
            </w:r>
            <w:r w:rsidR="00F9288E" w:rsidRPr="00257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r w:rsidR="00493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культури</w:t>
            </w:r>
          </w:p>
        </w:tc>
      </w:tr>
      <w:tr w:rsidR="00846CFE" w:rsidRPr="00B261E6" w14:paraId="35F78485" w14:textId="77777777" w:rsidTr="000A2D0A">
        <w:tc>
          <w:tcPr>
            <w:tcW w:w="2883" w:type="dxa"/>
            <w:gridSpan w:val="2"/>
          </w:tcPr>
          <w:p w14:paraId="03C00820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14:paraId="7904532B" w14:textId="77777777" w:rsidR="00846CFE" w:rsidRPr="00977EE6" w:rsidRDefault="00846CFE" w:rsidP="000A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846CFE" w:rsidRPr="00B261E6" w14:paraId="2F8828EC" w14:textId="77777777" w:rsidTr="000A2D0A">
        <w:tc>
          <w:tcPr>
            <w:tcW w:w="2883" w:type="dxa"/>
            <w:gridSpan w:val="2"/>
          </w:tcPr>
          <w:p w14:paraId="73A3AB5E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14:paraId="68F2392C" w14:textId="77777777" w:rsidR="00846CFE" w:rsidRPr="00977EE6" w:rsidRDefault="00977EE6" w:rsidP="00F25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Дєдк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Василь</w:t>
            </w:r>
            <w:r w:rsidR="00A81ACD"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ович, професор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українознавства та ЗМП</w:t>
            </w:r>
            <w:r w:rsidR="00A81ACD"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r w:rsidR="00A81ACD"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ст.наук</w:t>
            </w:r>
            <w:proofErr w:type="spellEnd"/>
            <w:r w:rsidR="00A81ACD"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</w:p>
        </w:tc>
      </w:tr>
      <w:tr w:rsidR="00846CFE" w:rsidRPr="00B261E6" w14:paraId="626C9B66" w14:textId="77777777" w:rsidTr="000A2D0A">
        <w:tc>
          <w:tcPr>
            <w:tcW w:w="2883" w:type="dxa"/>
            <w:gridSpan w:val="2"/>
          </w:tcPr>
          <w:p w14:paraId="1596BAB5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14:paraId="5285647B" w14:textId="77777777" w:rsidR="00846CFE" w:rsidRPr="00977EE6" w:rsidRDefault="00A81ACD" w:rsidP="0049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кафедри 7-698-3-75, телефон викладача </w:t>
            </w:r>
            <w:r w:rsidR="00977EE6"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 w:rsid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977EE6"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8366774</w:t>
            </w:r>
            <w:r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викладача: </w:t>
            </w:r>
            <w:proofErr w:type="spellStart"/>
            <w:r w:rsidR="00977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konzept</w:t>
            </w:r>
            <w:proofErr w:type="spellEnd"/>
            <w:r w:rsidR="00977EE6" w:rsidRPr="00977EE6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  <w:r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@gmail.com</w:t>
            </w:r>
          </w:p>
        </w:tc>
      </w:tr>
      <w:tr w:rsidR="00846CFE" w:rsidRPr="00802DB6" w14:paraId="358E4754" w14:textId="77777777" w:rsidTr="000A2D0A">
        <w:tc>
          <w:tcPr>
            <w:tcW w:w="2883" w:type="dxa"/>
            <w:gridSpan w:val="2"/>
          </w:tcPr>
          <w:p w14:paraId="7B92744A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14:paraId="675A319C" w14:textId="77777777" w:rsidR="00802DB6" w:rsidRPr="00802DB6" w:rsidRDefault="00802DB6" w:rsidP="0080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умов дистанційного навчання для проведення занять</w:t>
            </w:r>
          </w:p>
          <w:p w14:paraId="0A2E28B5" w14:textId="77777777" w:rsidR="00802DB6" w:rsidRPr="00802DB6" w:rsidRDefault="00802DB6" w:rsidP="0080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використовується програма </w:t>
            </w:r>
            <w:proofErr w:type="spellStart"/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згідно навчального розкладу (посилання</w:t>
            </w:r>
          </w:p>
          <w:p w14:paraId="27DC64F9" w14:textId="77777777" w:rsidR="00802DB6" w:rsidRPr="00802DB6" w:rsidRDefault="00802DB6" w:rsidP="0080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студентам надаються у навчальному розкладі). Інша комунікація (консультації)</w:t>
            </w:r>
          </w:p>
          <w:p w14:paraId="3C842BBA" w14:textId="4D1A674B" w:rsidR="00846CFE" w:rsidRPr="00977EE6" w:rsidRDefault="00802DB6" w:rsidP="0080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відбувається шляхом листування у </w:t>
            </w:r>
            <w:proofErr w:type="spellStart"/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  <w:r w:rsidRPr="0080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6CFE" w:rsidRPr="00B261E6" w14:paraId="719A8F6B" w14:textId="77777777" w:rsidTr="000A2D0A">
        <w:tc>
          <w:tcPr>
            <w:tcW w:w="2883" w:type="dxa"/>
            <w:gridSpan w:val="2"/>
          </w:tcPr>
          <w:p w14:paraId="2E53234E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14:paraId="467E2D3E" w14:textId="77777777" w:rsidR="00846CFE" w:rsidRPr="00B261E6" w:rsidRDefault="000A2D0A" w:rsidP="00F33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</w:t>
            </w:r>
            <w:r w:rsidR="00F3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493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F3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93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F3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93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</w:t>
            </w:r>
            <w:r w:rsidR="00F3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лекцій, 1</w:t>
            </w:r>
            <w:r w:rsidR="00F3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семінарських занять, </w:t>
            </w:r>
            <w:r w:rsidR="00F3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  <w:r w:rsidR="00F3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4- </w:t>
            </w:r>
            <w:proofErr w:type="spellStart"/>
            <w:r w:rsidR="00F33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інд.робота</w:t>
            </w:r>
            <w:proofErr w:type="spellEnd"/>
            <w:r w:rsidRPr="00B26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="00846CFE"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контролю</w:t>
            </w:r>
            <w:r w:rsidR="00846CFE" w:rsidRPr="00977E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6CFE"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 письмовий.</w:t>
            </w:r>
          </w:p>
        </w:tc>
      </w:tr>
      <w:tr w:rsidR="00846CFE" w:rsidRPr="00B261E6" w14:paraId="0AA3B728" w14:textId="77777777" w:rsidTr="000A2D0A">
        <w:tc>
          <w:tcPr>
            <w:tcW w:w="2883" w:type="dxa"/>
            <w:gridSpan w:val="2"/>
          </w:tcPr>
          <w:p w14:paraId="517CEB4A" w14:textId="77777777" w:rsidR="00846CFE" w:rsidRPr="00B261E6" w:rsidRDefault="00846CFE" w:rsidP="000A2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14:paraId="405B539E" w14:textId="77777777" w:rsidR="00846CFE" w:rsidRPr="00977EE6" w:rsidRDefault="00846CFE" w:rsidP="000A2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7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846CFE" w:rsidRPr="00B261E6" w14:paraId="7B399CC1" w14:textId="77777777" w:rsidTr="000A2D0A">
        <w:tc>
          <w:tcPr>
            <w:tcW w:w="9344" w:type="dxa"/>
            <w:gridSpan w:val="5"/>
          </w:tcPr>
          <w:p w14:paraId="45B63C71" w14:textId="77777777" w:rsidR="00846CFE" w:rsidRPr="00B261E6" w:rsidRDefault="00846CFE" w:rsidP="00846CFE">
            <w:pPr>
              <w:pStyle w:val="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261E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B261E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B261E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B261E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846CFE" w:rsidRPr="00B261E6" w14:paraId="5DF4367C" w14:textId="77777777" w:rsidTr="000A2D0A">
        <w:tc>
          <w:tcPr>
            <w:tcW w:w="9344" w:type="dxa"/>
            <w:gridSpan w:val="5"/>
          </w:tcPr>
          <w:p w14:paraId="6C3F92EB" w14:textId="77777777" w:rsidR="00846CFE" w:rsidRPr="00977EE6" w:rsidRDefault="00977EE6" w:rsidP="00493E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E253B">
              <w:rPr>
                <w:rFonts w:ascii="Times New Roman" w:hAnsi="Times New Roman"/>
                <w:sz w:val="24"/>
                <w:szCs w:val="24"/>
                <w:lang w:val="uk-UA"/>
              </w:rPr>
              <w:t>тримані знання  в подальшому стануть теоретичною базою для здобувачів при опануванні таких дисциплін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E2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</w:t>
            </w:r>
            <w:r w:rsidRPr="001C0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культура в європейському контексті», «Політико-правова система України»</w:t>
            </w:r>
          </w:p>
        </w:tc>
      </w:tr>
      <w:tr w:rsidR="00846CFE" w:rsidRPr="00B261E6" w14:paraId="7A003857" w14:textId="77777777" w:rsidTr="000A2D0A">
        <w:tc>
          <w:tcPr>
            <w:tcW w:w="9344" w:type="dxa"/>
            <w:gridSpan w:val="5"/>
          </w:tcPr>
          <w:p w14:paraId="7CDB0949" w14:textId="77777777" w:rsidR="00846CFE" w:rsidRPr="00B261E6" w:rsidRDefault="00846CFE" w:rsidP="00846CFE">
            <w:pPr>
              <w:pStyle w:val="Default"/>
              <w:numPr>
                <w:ilvl w:val="0"/>
                <w:numId w:val="14"/>
              </w:numPr>
              <w:jc w:val="center"/>
              <w:rPr>
                <w:b/>
                <w:lang w:val="uk-UA"/>
              </w:rPr>
            </w:pPr>
            <w:r w:rsidRPr="00B261E6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846CFE" w:rsidRPr="00B261E6" w14:paraId="7E6C53A2" w14:textId="77777777" w:rsidTr="000A2D0A">
        <w:tc>
          <w:tcPr>
            <w:tcW w:w="9344" w:type="dxa"/>
            <w:gridSpan w:val="5"/>
          </w:tcPr>
          <w:p w14:paraId="757E6780" w14:textId="77777777" w:rsidR="00493ECA" w:rsidRPr="00493ECA" w:rsidRDefault="00493ECA" w:rsidP="00F251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Сформувати в студентів базові теоретичні знання з актуальних проблем політичної, економічної, соціальної історії України та історії української культури. 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Зосередити  увагу студентів  на найбільш актуальних проблемах: історії українського державотворення, історії української нації на національно-визвольних змагань; особливостях історичного та  культурного розвитку певних регіонів України; уявлення про зв’язок історії та культури України зі світовою культурою; знання найвидатніших історичних та культурних діячів різних епох.</w:t>
            </w:r>
          </w:p>
          <w:p w14:paraId="0D558A1F" w14:textId="77777777" w:rsidR="00846CFE" w:rsidRDefault="00846CFE" w:rsidP="00F251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компетентності: </w:t>
            </w:r>
          </w:p>
          <w:p w14:paraId="25A07B0A" w14:textId="77777777" w:rsidR="00F339BA" w:rsidRDefault="007C6466" w:rsidP="00F251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ЗК10.</w:t>
            </w:r>
            <w:r>
              <w:rPr>
                <w:lang w:val="uk-UA"/>
              </w:rPr>
              <w:t xml:space="preserve"> </w:t>
            </w:r>
            <w:r w:rsidRPr="007C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їх місця у загальній системі знань про природу і суспільство та у розвитку суспільств техніки і технологій 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189CF5D1" w14:textId="77777777" w:rsidR="00F339BA" w:rsidRPr="00F339BA" w:rsidRDefault="00F339BA" w:rsidP="00F251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за дисципліною:</w:t>
            </w:r>
          </w:p>
          <w:p w14:paraId="588F1BD4" w14:textId="77777777" w:rsidR="00493ECA" w:rsidRPr="00493ECA" w:rsidRDefault="00F339BA" w:rsidP="00493ECA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- </w:t>
            </w:r>
            <w:r w:rsidR="00493ECA"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здатність застосовувати </w:t>
            </w:r>
            <w:proofErr w:type="spellStart"/>
            <w:r w:rsidR="00493ECA"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загальногуманітарні</w:t>
            </w:r>
            <w:proofErr w:type="spellEnd"/>
            <w:r w:rsidR="00493ECA"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знання в межах засвоєння предметної області та розуміння професії; навички міжособистісної взаємодії; </w:t>
            </w:r>
          </w:p>
          <w:p w14:paraId="052B8A1B" w14:textId="3C964460" w:rsidR="00493ECA" w:rsidRPr="00493ECA" w:rsidRDefault="00493ECA" w:rsidP="00493ECA">
            <w:pPr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- здатність діяти по-громадянськ</w:t>
            </w:r>
            <w:r w:rsidR="003046B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свідомо та соціально </w:t>
            </w:r>
            <w:proofErr w:type="spellStart"/>
            <w:r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відповідально</w:t>
            </w:r>
            <w:proofErr w:type="spellEnd"/>
            <w:r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здатність розуміти та використовувати основні науково-історичні та культурологічні поняття у повсякденному житті; </w:t>
            </w:r>
          </w:p>
          <w:p w14:paraId="725DEB79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clear" w:pos="126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здатність до аналізу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історичн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их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та культурних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процес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поді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й та</w:t>
            </w:r>
            <w:r w:rsidRPr="00493ECA">
              <w:rPr>
                <w:rFonts w:ascii="Times New Roman" w:hAnsi="Times New Roman" w:cs="Times New Roman"/>
                <w:sz w:val="24"/>
              </w:rPr>
              <w:t xml:space="preserve"> факт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минулого та сьогодення</w:t>
            </w:r>
            <w:r w:rsidRPr="00493ECA">
              <w:rPr>
                <w:rFonts w:ascii="Times New Roman" w:hAnsi="Times New Roman" w:cs="Times New Roman"/>
                <w:sz w:val="24"/>
              </w:rPr>
              <w:t>;</w:t>
            </w:r>
          </w:p>
          <w:p w14:paraId="181F6D9B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clear" w:pos="126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здатність порівнювати  хід української історії та історію української культури з історичним та культурним розвитком інших народів світу, зокрема історіями та культурами народів Західної Європи та Америки;</w:t>
            </w:r>
          </w:p>
          <w:p w14:paraId="08BC9579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здатність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брати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  участь у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дискусіях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суспільно-історичні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та культурологічні </w:t>
            </w:r>
            <w:r w:rsidRPr="00493ECA">
              <w:rPr>
                <w:rFonts w:ascii="Times New Roman" w:hAnsi="Times New Roman" w:cs="Times New Roman"/>
                <w:sz w:val="24"/>
              </w:rPr>
              <w:t>теми;</w:t>
            </w:r>
          </w:p>
          <w:p w14:paraId="45BF0558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здатність </w:t>
            </w:r>
            <w:r w:rsidRPr="00493ECA">
              <w:rPr>
                <w:rFonts w:ascii="Times New Roman" w:hAnsi="Times New Roman" w:cs="Times New Roman"/>
                <w:sz w:val="24"/>
              </w:rPr>
              <w:t xml:space="preserve">вести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самостійнудослідницьку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 роботу;</w:t>
            </w:r>
          </w:p>
          <w:p w14:paraId="4C3CD843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здатність до 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користува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ння</w:t>
            </w:r>
            <w:r w:rsidRPr="00493ECA">
              <w:rPr>
                <w:rFonts w:ascii="Times New Roman" w:hAnsi="Times New Roman" w:cs="Times New Roman"/>
                <w:sz w:val="24"/>
              </w:rPr>
              <w:t>категорійно-понятійнимапаратомісторичної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 науки 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та культурології, а також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довідниковимиматеріалами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 з 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сторії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та культури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>;</w:t>
            </w:r>
          </w:p>
          <w:p w14:paraId="55414D44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здатність до адекватного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сприй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няття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оцін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r w:rsidRPr="00493EC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сучасн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ої</w:t>
            </w:r>
            <w:r w:rsidRPr="00493ECA">
              <w:rPr>
                <w:rFonts w:ascii="Times New Roman" w:hAnsi="Times New Roman" w:cs="Times New Roman"/>
                <w:sz w:val="24"/>
              </w:rPr>
              <w:t>історико-політичн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ої</w:t>
            </w:r>
            <w:r w:rsidRPr="00493ECA">
              <w:rPr>
                <w:rFonts w:ascii="Times New Roman" w:hAnsi="Times New Roman" w:cs="Times New Roman"/>
                <w:sz w:val="24"/>
              </w:rPr>
              <w:t>дійсн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і та сучасного культурного процесу в Україні;</w:t>
            </w:r>
          </w:p>
          <w:p w14:paraId="453E1C1E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clear" w:pos="126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здатність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лоорієнтуції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в основних напрямках сучасної української політики та культури, а також до їх об’єктивної оцінки;</w:t>
            </w:r>
          </w:p>
          <w:p w14:paraId="7AC992BF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clear" w:pos="126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здатність до  виявлення всебічної обізнаності в питаннях української історії та культури;</w:t>
            </w:r>
          </w:p>
          <w:p w14:paraId="220FA026" w14:textId="77777777" w:rsidR="00493ECA" w:rsidRPr="00493ECA" w:rsidRDefault="00493ECA" w:rsidP="00493ECA">
            <w:pPr>
              <w:numPr>
                <w:ilvl w:val="0"/>
                <w:numId w:val="15"/>
              </w:numPr>
              <w:tabs>
                <w:tab w:val="clear" w:pos="126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здатність використовувати набуті знання, вміння та навики в обраній за фахом практичній роботі.</w:t>
            </w:r>
          </w:p>
          <w:p w14:paraId="5858F114" w14:textId="77777777" w:rsidR="00846CFE" w:rsidRPr="00B261E6" w:rsidRDefault="00846CFE" w:rsidP="000A2D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Результати навчання:</w:t>
            </w:r>
          </w:p>
          <w:p w14:paraId="672573E4" w14:textId="6BC9F030" w:rsidR="00493ECA" w:rsidRDefault="00493ECA" w:rsidP="00493ECA">
            <w:pPr>
              <w:pStyle w:val="aa"/>
              <w:numPr>
                <w:ilvl w:val="0"/>
                <w:numId w:val="9"/>
              </w:numPr>
              <w:spacing w:after="0"/>
              <w:ind w:left="9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="007C64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основними</w:t>
            </w:r>
            <w:proofErr w:type="spellEnd"/>
            <w:r w:rsidR="007C64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термінологією</w:t>
            </w:r>
            <w:proofErr w:type="spellEnd"/>
            <w:r w:rsidR="007C64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="003046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2DBD3B0" w14:textId="77777777" w:rsidR="00493ECA" w:rsidRDefault="00493ECA" w:rsidP="00493ECA">
            <w:pPr>
              <w:pStyle w:val="aa"/>
              <w:numPr>
                <w:ilvl w:val="0"/>
                <w:numId w:val="9"/>
              </w:numPr>
              <w:spacing w:after="0"/>
              <w:ind w:left="99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навчитися розуміти характер взаємозв’язків та співвідношення змісту та характеру подій національної та всесвітньої історії, культурних процесів в Україні та цивілізованому світі;</w:t>
            </w:r>
          </w:p>
          <w:p w14:paraId="6654C2F4" w14:textId="77777777" w:rsidR="00493ECA" w:rsidRDefault="00493ECA" w:rsidP="00493EC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9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навчитися розуміти причини та основні закономірності процесів, які відбувалися в сфері політичного та культурного життя  України протягом усієї історії її розвитку;</w:t>
            </w:r>
          </w:p>
          <w:p w14:paraId="5CC7F76F" w14:textId="77777777" w:rsidR="00846CFE" w:rsidRPr="00B261E6" w:rsidRDefault="00493ECA" w:rsidP="00493ECA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99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навчитися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самостійні</w:t>
            </w:r>
            <w:proofErr w:type="spellEnd"/>
            <w:r w:rsidR="007C64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вміти</w:t>
            </w:r>
            <w:proofErr w:type="spellEnd"/>
            <w:r w:rsidR="007C64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практицізнання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процесі</w:t>
            </w:r>
            <w:proofErr w:type="spellEnd"/>
            <w:r w:rsidR="007C64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46CFE" w:rsidRPr="00B261E6" w14:paraId="28610D74" w14:textId="77777777" w:rsidTr="000A2D0A">
        <w:tc>
          <w:tcPr>
            <w:tcW w:w="9344" w:type="dxa"/>
            <w:gridSpan w:val="5"/>
          </w:tcPr>
          <w:p w14:paraId="1CD166CA" w14:textId="77777777" w:rsidR="00846CFE" w:rsidRPr="00B261E6" w:rsidRDefault="00846CFE" w:rsidP="00846CFE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846CFE" w:rsidRPr="00493ECA" w14:paraId="06FDCFBF" w14:textId="77777777" w:rsidTr="000A2D0A">
        <w:tc>
          <w:tcPr>
            <w:tcW w:w="9344" w:type="dxa"/>
            <w:gridSpan w:val="5"/>
          </w:tcPr>
          <w:p w14:paraId="2E4DEC37" w14:textId="77777777" w:rsidR="00493ECA" w:rsidRPr="008B0F09" w:rsidRDefault="00493ECA" w:rsidP="00493ECA">
            <w:pPr>
              <w:pStyle w:val="a8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B0F09">
              <w:rPr>
                <w:sz w:val="24"/>
              </w:rPr>
              <w:t xml:space="preserve">адати студентам </w:t>
            </w:r>
            <w:r w:rsidRPr="008B0F09">
              <w:rPr>
                <w:rStyle w:val="fontstyle01"/>
                <w:sz w:val="24"/>
              </w:rPr>
              <w:t xml:space="preserve">загальні знання </w:t>
            </w:r>
            <w:r>
              <w:rPr>
                <w:rStyle w:val="fontstyle01"/>
                <w:sz w:val="24"/>
              </w:rPr>
              <w:t xml:space="preserve">в сфері історії та культури України </w:t>
            </w:r>
            <w:r w:rsidRPr="008B0F09">
              <w:rPr>
                <w:rStyle w:val="fontstyle01"/>
                <w:sz w:val="24"/>
              </w:rPr>
              <w:t xml:space="preserve">як складової загальноєвропейського </w:t>
            </w:r>
            <w:r>
              <w:rPr>
                <w:rStyle w:val="fontstyle01"/>
                <w:sz w:val="24"/>
              </w:rPr>
              <w:t xml:space="preserve">історичного та цивілізаційного </w:t>
            </w:r>
            <w:r w:rsidRPr="008B0F09">
              <w:rPr>
                <w:rStyle w:val="fontstyle01"/>
                <w:sz w:val="24"/>
              </w:rPr>
              <w:t xml:space="preserve">простору в умовах європейської інтеграції та глобалізації; вміння описувати та аналізувати феномени української </w:t>
            </w:r>
            <w:proofErr w:type="spellStart"/>
            <w:r>
              <w:rPr>
                <w:rStyle w:val="fontstyle01"/>
                <w:sz w:val="24"/>
              </w:rPr>
              <w:t>історіїта</w:t>
            </w:r>
            <w:proofErr w:type="spellEnd"/>
            <w:r>
              <w:rPr>
                <w:rStyle w:val="fontstyle01"/>
                <w:sz w:val="24"/>
              </w:rPr>
              <w:t xml:space="preserve"> культури </w:t>
            </w:r>
            <w:r w:rsidRPr="008B0F09">
              <w:rPr>
                <w:rStyle w:val="fontstyle01"/>
                <w:sz w:val="24"/>
              </w:rPr>
              <w:t>засобами академічного письма; здатність до критичного мислення, вміння застосовувати елементи критичного мислення у процесі навчання та професійної діяльності.</w:t>
            </w:r>
          </w:p>
          <w:p w14:paraId="7E6BC1FC" w14:textId="77777777" w:rsidR="00846CFE" w:rsidRPr="00B261E6" w:rsidRDefault="00846CFE" w:rsidP="00C630DF">
            <w:pPr>
              <w:pStyle w:val="a8"/>
              <w:ind w:firstLine="851"/>
              <w:jc w:val="both"/>
              <w:rPr>
                <w:sz w:val="24"/>
              </w:rPr>
            </w:pPr>
          </w:p>
        </w:tc>
      </w:tr>
      <w:tr w:rsidR="00846CFE" w:rsidRPr="00B261E6" w14:paraId="68E7DE71" w14:textId="77777777" w:rsidTr="000A2D0A">
        <w:tc>
          <w:tcPr>
            <w:tcW w:w="9344" w:type="dxa"/>
            <w:gridSpan w:val="5"/>
          </w:tcPr>
          <w:p w14:paraId="521774C7" w14:textId="77777777" w:rsidR="00846CFE" w:rsidRPr="00B261E6" w:rsidRDefault="00846CFE" w:rsidP="00846CFE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846CFE" w:rsidRPr="00257873" w14:paraId="126712B0" w14:textId="77777777" w:rsidTr="000A2D0A">
        <w:tc>
          <w:tcPr>
            <w:tcW w:w="9344" w:type="dxa"/>
            <w:gridSpan w:val="5"/>
          </w:tcPr>
          <w:p w14:paraId="224D8153" w14:textId="77777777" w:rsidR="00846CFE" w:rsidRPr="00B261E6" w:rsidRDefault="00493ECA" w:rsidP="00493EC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Сформувати в студентів базові теоретичні знання з актуальних проблем політичної, економічної, соціальної історії України та історії української культури. 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Зосередити  увагу студентів  на найбільш актуальних проблемах: історії українського державотворення, історії української нації на національно-визвольних змагань; особливостях історичного та  культурного розвитку певних регіонів України; уявлення про зв’язок історії та культури України зі світовою культурою; знання найвидатніших історичних та культурних діячів різних епох.</w:t>
            </w:r>
          </w:p>
        </w:tc>
      </w:tr>
      <w:tr w:rsidR="00846CFE" w:rsidRPr="00B261E6" w14:paraId="419397EF" w14:textId="77777777" w:rsidTr="000A2D0A">
        <w:tc>
          <w:tcPr>
            <w:tcW w:w="9344" w:type="dxa"/>
            <w:gridSpan w:val="5"/>
          </w:tcPr>
          <w:p w14:paraId="1744B2FF" w14:textId="77777777" w:rsidR="00846CFE" w:rsidRPr="00B261E6" w:rsidRDefault="00846CFE" w:rsidP="00846CFE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846CFE" w:rsidRPr="00493ECA" w14:paraId="4E4F413C" w14:textId="77777777" w:rsidTr="000A2D0A">
        <w:tc>
          <w:tcPr>
            <w:tcW w:w="9344" w:type="dxa"/>
            <w:gridSpan w:val="5"/>
          </w:tcPr>
          <w:p w14:paraId="5638879C" w14:textId="77777777" w:rsidR="00C630DF" w:rsidRPr="00FF1D91" w:rsidRDefault="00846CFE" w:rsidP="00493EC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1D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Змістовий модуль 1.</w:t>
            </w:r>
            <w:proofErr w:type="spellStart"/>
            <w:r w:rsidR="00493ECA" w:rsidRPr="00493ECA">
              <w:rPr>
                <w:rFonts w:ascii="Times New Roman" w:hAnsi="Times New Roman" w:cs="Times New Roman"/>
                <w:color w:val="000000"/>
                <w:sz w:val="24"/>
              </w:rPr>
              <w:t>Стародавнядоба</w:t>
            </w:r>
            <w:proofErr w:type="spellEnd"/>
            <w:r w:rsidR="00493ECA" w:rsidRPr="00493ECA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="00493ECA" w:rsidRPr="00493ECA">
              <w:rPr>
                <w:rFonts w:ascii="Times New Roman" w:hAnsi="Times New Roman" w:cs="Times New Roman"/>
                <w:color w:val="000000"/>
                <w:sz w:val="24"/>
              </w:rPr>
              <w:t>історіїУкраїни</w:t>
            </w:r>
            <w:proofErr w:type="spellEnd"/>
            <w:r w:rsidR="00493ECA" w:rsidRPr="00493EC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493ECA" w:rsidRPr="00493ECA">
              <w:rPr>
                <w:rFonts w:ascii="Times New Roman" w:hAnsi="Times New Roman" w:cs="Times New Roman"/>
                <w:color w:val="000000"/>
                <w:sz w:val="24"/>
              </w:rPr>
              <w:t>Витоки</w:t>
            </w:r>
            <w:proofErr w:type="spellEnd"/>
            <w:r w:rsidR="00493ECA" w:rsidRPr="00493ECA">
              <w:rPr>
                <w:rFonts w:ascii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proofErr w:type="gramStart"/>
            <w:r w:rsidR="00493ECA" w:rsidRPr="00493ECA">
              <w:rPr>
                <w:rFonts w:ascii="Times New Roman" w:hAnsi="Times New Roman" w:cs="Times New Roman"/>
                <w:color w:val="000000"/>
                <w:sz w:val="24"/>
              </w:rPr>
              <w:t>передумовиформуванняукраїнськоїкультури.</w:t>
            </w:r>
            <w:r w:rsidR="00493ECA" w:rsidRPr="00493ECA">
              <w:rPr>
                <w:rFonts w:ascii="Times New Roman" w:hAnsi="Times New Roman" w:cs="Times New Roman"/>
                <w:sz w:val="24"/>
              </w:rPr>
              <w:t>Ранньофеодальна</w:t>
            </w:r>
            <w:proofErr w:type="spellEnd"/>
            <w:proofErr w:type="gramEnd"/>
            <w:r w:rsidR="00493ECA" w:rsidRPr="00493ECA">
              <w:rPr>
                <w:rFonts w:ascii="Times New Roman" w:hAnsi="Times New Roman" w:cs="Times New Roman"/>
                <w:sz w:val="24"/>
              </w:rPr>
              <w:t xml:space="preserve"> держава – </w:t>
            </w:r>
            <w:proofErr w:type="spellStart"/>
            <w:r w:rsidR="00493ECA" w:rsidRPr="00493ECA">
              <w:rPr>
                <w:rFonts w:ascii="Times New Roman" w:hAnsi="Times New Roman" w:cs="Times New Roman"/>
                <w:sz w:val="24"/>
              </w:rPr>
              <w:t>Київська</w:t>
            </w:r>
            <w:proofErr w:type="spellEnd"/>
            <w:r w:rsidR="00493ECA" w:rsidRPr="00493ECA">
              <w:rPr>
                <w:rFonts w:ascii="Times New Roman" w:hAnsi="Times New Roman" w:cs="Times New Roman"/>
                <w:sz w:val="24"/>
              </w:rPr>
              <w:t xml:space="preserve"> Русь(ІХ- перша пол</w:t>
            </w:r>
            <w:proofErr w:type="spellStart"/>
            <w:r w:rsidR="00493ECA" w:rsidRPr="00493ECA">
              <w:rPr>
                <w:rFonts w:ascii="Times New Roman" w:hAnsi="Times New Roman" w:cs="Times New Roman"/>
                <w:sz w:val="24"/>
                <w:lang w:val="uk-UA"/>
              </w:rPr>
              <w:t>овина</w:t>
            </w:r>
            <w:proofErr w:type="spellEnd"/>
            <w:r w:rsidR="00493ECA" w:rsidRPr="00493ECA">
              <w:rPr>
                <w:rFonts w:ascii="Times New Roman" w:hAnsi="Times New Roman" w:cs="Times New Roman"/>
                <w:sz w:val="24"/>
              </w:rPr>
              <w:t xml:space="preserve"> ХІІІ ст.)</w:t>
            </w:r>
          </w:p>
          <w:p w14:paraId="51B75911" w14:textId="77777777" w:rsidR="00846CFE" w:rsidRPr="00FF1D91" w:rsidRDefault="00846CFE" w:rsidP="000A2D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1D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Змістовий модуль 2.</w:t>
            </w:r>
          </w:p>
          <w:p w14:paraId="01E0C283" w14:textId="77777777" w:rsidR="00493ECA" w:rsidRDefault="00493ECA" w:rsidP="00493EC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Галицько-Волинська держава. Українські землі в складі Литви та Польщі (друга половина ХІІІ – середина Х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ІІ ст.)</w:t>
            </w:r>
            <w:r w:rsidRPr="00493EC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Українськекозацтво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 роль у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процесахдержавотворення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та розвитку культури </w:t>
            </w:r>
            <w:r w:rsidRPr="00493ECA">
              <w:rPr>
                <w:rFonts w:ascii="Times New Roman" w:hAnsi="Times New Roman" w:cs="Times New Roman"/>
                <w:sz w:val="24"/>
              </w:rPr>
              <w:t>(Х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493ECA">
              <w:rPr>
                <w:rFonts w:ascii="Times New Roman" w:hAnsi="Times New Roman" w:cs="Times New Roman"/>
                <w:sz w:val="24"/>
              </w:rPr>
              <w:t>–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середина </w:t>
            </w:r>
            <w:r w:rsidRPr="00493ECA">
              <w:rPr>
                <w:rFonts w:ascii="Times New Roman" w:hAnsi="Times New Roman" w:cs="Times New Roman"/>
                <w:sz w:val="24"/>
              </w:rPr>
              <w:t>Х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493ECA">
              <w:rPr>
                <w:rFonts w:ascii="Times New Roman" w:hAnsi="Times New Roman" w:cs="Times New Roman"/>
                <w:sz w:val="24"/>
              </w:rPr>
              <w:t>ІІ ст.)</w:t>
            </w:r>
          </w:p>
          <w:p w14:paraId="2692CD32" w14:textId="77777777" w:rsidR="00493ECA" w:rsidRPr="00493ECA" w:rsidRDefault="00493ECA" w:rsidP="00493EC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i/>
                <w:sz w:val="24"/>
                <w:lang w:val="uk-UA"/>
              </w:rPr>
              <w:t>Змістовий модуль 3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68D6B415" w14:textId="77777777" w:rsidR="00493ECA" w:rsidRDefault="00493ECA" w:rsidP="00493E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Українська національна революція (1648 – 1676 рр.). Українські козацькі автономії 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ст.</w:t>
            </w:r>
          </w:p>
          <w:p w14:paraId="0FC76DF6" w14:textId="77777777" w:rsidR="00493ECA" w:rsidRPr="00493ECA" w:rsidRDefault="00493ECA" w:rsidP="00493E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i/>
                <w:sz w:val="24"/>
                <w:lang w:val="uk-UA"/>
              </w:rPr>
              <w:lastRenderedPageBreak/>
              <w:t>Змістовий модуль  4.</w:t>
            </w:r>
          </w:p>
          <w:p w14:paraId="70D23228" w14:textId="77777777" w:rsidR="00493ECA" w:rsidRDefault="00493ECA" w:rsidP="00493ECA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Українські землі  в складі Російської та Австро-Угорської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>імперій.</w:t>
            </w:r>
            <w:r w:rsidRPr="00493ECA">
              <w:rPr>
                <w:rFonts w:ascii="Times New Roman" w:hAnsi="Times New Roman" w:cs="Times New Roman"/>
                <w:color w:val="000000"/>
                <w:spacing w:val="-7"/>
                <w:sz w:val="24"/>
                <w:lang w:val="uk-UA"/>
              </w:rPr>
              <w:t>Національне</w:t>
            </w:r>
            <w:proofErr w:type="spellEnd"/>
            <w:r w:rsidRPr="00493ECA">
              <w:rPr>
                <w:rFonts w:ascii="Times New Roman" w:hAnsi="Times New Roman" w:cs="Times New Roman"/>
                <w:color w:val="000000"/>
                <w:spacing w:val="-7"/>
                <w:sz w:val="24"/>
                <w:lang w:val="uk-UA"/>
              </w:rPr>
              <w:t xml:space="preserve"> відродження України в ІІ половині ХІХ – початку ХХ ст.</w:t>
            </w:r>
          </w:p>
          <w:p w14:paraId="4ADB26C9" w14:textId="77777777" w:rsidR="00493ECA" w:rsidRPr="006D0317" w:rsidRDefault="00493ECA" w:rsidP="00493ECA">
            <w:pPr>
              <w:pStyle w:val="21"/>
              <w:spacing w:after="0" w:line="240" w:lineRule="auto"/>
              <w:ind w:firstLine="567"/>
              <w:contextualSpacing/>
              <w:jc w:val="both"/>
              <w:rPr>
                <w:i/>
                <w:sz w:val="24"/>
                <w:lang w:val="uk-UA"/>
              </w:rPr>
            </w:pPr>
            <w:r w:rsidRPr="006D0317">
              <w:rPr>
                <w:i/>
                <w:sz w:val="24"/>
                <w:lang w:val="uk-UA"/>
              </w:rPr>
              <w:t>Змістовий модуль 5.</w:t>
            </w:r>
          </w:p>
          <w:p w14:paraId="546BC968" w14:textId="77777777" w:rsidR="00493ECA" w:rsidRDefault="00493ECA" w:rsidP="006D0317">
            <w:pPr>
              <w:pStyle w:val="21"/>
              <w:spacing w:after="0" w:line="240" w:lineRule="auto"/>
              <w:ind w:firstLine="567"/>
              <w:contextualSpacing/>
              <w:jc w:val="both"/>
              <w:rPr>
                <w:sz w:val="24"/>
                <w:lang w:val="uk-UA"/>
              </w:rPr>
            </w:pPr>
            <w:r w:rsidRPr="00493ECA">
              <w:rPr>
                <w:sz w:val="24"/>
                <w:lang w:val="uk-UA"/>
              </w:rPr>
              <w:t>Українська революція (1917 – 1923 рр.).</w:t>
            </w:r>
            <w:r w:rsidR="006D0317" w:rsidRPr="00977EE6">
              <w:rPr>
                <w:sz w:val="24"/>
                <w:lang w:val="uk-UA"/>
              </w:rPr>
              <w:t xml:space="preserve">УРСР в </w:t>
            </w:r>
            <w:proofErr w:type="spellStart"/>
            <w:r w:rsidR="006D0317" w:rsidRPr="00977EE6">
              <w:rPr>
                <w:sz w:val="24"/>
                <w:lang w:val="uk-UA"/>
              </w:rPr>
              <w:t>міжвоєннийперіод</w:t>
            </w:r>
            <w:proofErr w:type="spellEnd"/>
            <w:r w:rsidR="006D0317" w:rsidRPr="00977EE6">
              <w:rPr>
                <w:sz w:val="24"/>
                <w:lang w:val="uk-UA"/>
              </w:rPr>
              <w:t xml:space="preserve"> (1921 – 1941 рр.).</w:t>
            </w:r>
          </w:p>
          <w:p w14:paraId="461A7332" w14:textId="77777777" w:rsidR="006D0317" w:rsidRPr="006D0317" w:rsidRDefault="006D0317" w:rsidP="006D0317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D0317">
              <w:rPr>
                <w:rFonts w:ascii="Times New Roman" w:hAnsi="Times New Roman" w:cs="Times New Roman"/>
                <w:i/>
                <w:lang w:val="uk-UA"/>
              </w:rPr>
              <w:t>Змістовий модуль 6.</w:t>
            </w:r>
          </w:p>
          <w:p w14:paraId="7FC22BE3" w14:textId="77777777" w:rsidR="006D0317" w:rsidRPr="006D0317" w:rsidRDefault="006D0317" w:rsidP="006D0317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Західноукраїнські землі між двома світовими війнами. Україна в Друг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в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71AA4CA" w14:textId="77777777" w:rsidR="006D0317" w:rsidRPr="006D0317" w:rsidRDefault="006D0317" w:rsidP="006D0317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D03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Змістовий модуль 7.</w:t>
            </w:r>
          </w:p>
          <w:p w14:paraId="3430C701" w14:textId="77777777" w:rsidR="00696496" w:rsidRPr="00493ECA" w:rsidRDefault="006D0317" w:rsidP="006D0317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Суспільно-політичне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культурне 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життяУкраїн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вперіод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другої </w:t>
            </w:r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овини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 xml:space="preserve"> 40-х – 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першій 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половині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 xml:space="preserve"> 80-х 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 xml:space="preserve"> ХХ ст.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 час </w:t>
            </w:r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еребудов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D0317">
              <w:rPr>
                <w:rFonts w:ascii="Times New Roman" w:hAnsi="Times New Roman" w:cs="Times New Roman"/>
                <w:sz w:val="24"/>
                <w:szCs w:val="24"/>
              </w:rPr>
              <w:t xml:space="preserve">” і 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розпад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D0317">
              <w:rPr>
                <w:rFonts w:ascii="Times New Roman" w:hAnsi="Times New Roman" w:cs="Times New Roman"/>
                <w:sz w:val="24"/>
                <w:szCs w:val="24"/>
              </w:rPr>
              <w:t xml:space="preserve"> СРСР.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Сучасна українська держава</w:t>
            </w:r>
            <w:r w:rsidRPr="006D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CFE" w:rsidRPr="00C630DF" w14:paraId="31D2F93F" w14:textId="77777777" w:rsidTr="000A2D0A">
        <w:tc>
          <w:tcPr>
            <w:tcW w:w="9344" w:type="dxa"/>
            <w:gridSpan w:val="5"/>
          </w:tcPr>
          <w:p w14:paraId="51868CC3" w14:textId="77777777" w:rsidR="00846CFE" w:rsidRPr="00B261E6" w:rsidRDefault="00846CFE" w:rsidP="00846CFE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846CFE" w:rsidRPr="00C630DF" w14:paraId="1487B1D7" w14:textId="77777777" w:rsidTr="000A2D0A">
        <w:tc>
          <w:tcPr>
            <w:tcW w:w="915" w:type="dxa"/>
          </w:tcPr>
          <w:p w14:paraId="05B0A8A7" w14:textId="77777777" w:rsidR="00846CFE" w:rsidRPr="00B261E6" w:rsidRDefault="00846CFE" w:rsidP="000A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14:paraId="6542BC13" w14:textId="77777777" w:rsidR="00846CFE" w:rsidRPr="00B261E6" w:rsidRDefault="00846CFE" w:rsidP="000A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21"/>
            </w:tblGrid>
            <w:tr w:rsidR="00846CFE" w:rsidRPr="00C630DF" w14:paraId="4EE7CBC8" w14:textId="77777777" w:rsidTr="000A2D0A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0197" w14:textId="77777777" w:rsidR="00846CFE" w:rsidRPr="00B261E6" w:rsidRDefault="00846CFE" w:rsidP="000A2D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B261E6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2D818DE6" w14:textId="77777777" w:rsidR="00846CFE" w:rsidRPr="00B261E6" w:rsidRDefault="00846CFE" w:rsidP="000A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14:paraId="5E2D8D04" w14:textId="77777777" w:rsidR="00846CFE" w:rsidRPr="00B261E6" w:rsidRDefault="00846CFE" w:rsidP="000A2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846CFE" w:rsidRPr="00B261E6" w14:paraId="1506F885" w14:textId="77777777" w:rsidTr="000A2D0A">
        <w:tc>
          <w:tcPr>
            <w:tcW w:w="915" w:type="dxa"/>
            <w:vAlign w:val="center"/>
          </w:tcPr>
          <w:p w14:paraId="34BE4159" w14:textId="77777777" w:rsidR="00846CFE" w:rsidRPr="00B261E6" w:rsidRDefault="00846CFE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  <w:vAlign w:val="center"/>
          </w:tcPr>
          <w:p w14:paraId="01DDCEAC" w14:textId="77777777" w:rsidR="00846CFE" w:rsidRPr="006D0317" w:rsidRDefault="006D0317" w:rsidP="006D031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0317">
              <w:rPr>
                <w:rFonts w:ascii="Times New Roman" w:hAnsi="Times New Roman"/>
                <w:color w:val="000000"/>
                <w:sz w:val="24"/>
                <w:szCs w:val="24"/>
              </w:rPr>
              <w:t>Стародавнядоба</w:t>
            </w:r>
            <w:proofErr w:type="spellEnd"/>
            <w:r w:rsidRPr="006D0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D0317">
              <w:rPr>
                <w:rFonts w:ascii="Times New Roman" w:hAnsi="Times New Roman"/>
                <w:color w:val="000000"/>
                <w:sz w:val="24"/>
                <w:szCs w:val="24"/>
              </w:rPr>
              <w:t>історіїУкраїни</w:t>
            </w:r>
            <w:proofErr w:type="spellEnd"/>
            <w:r w:rsidRPr="006D0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317">
              <w:rPr>
                <w:rFonts w:ascii="Times New Roman" w:hAnsi="Times New Roman"/>
                <w:color w:val="000000"/>
                <w:sz w:val="24"/>
                <w:szCs w:val="24"/>
              </w:rPr>
              <w:t>Витокиукраїнськоїкультури</w:t>
            </w:r>
            <w:proofErr w:type="spellEnd"/>
            <w:r w:rsidRPr="006D03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7" w:type="dxa"/>
            <w:vAlign w:val="center"/>
          </w:tcPr>
          <w:p w14:paraId="354E6012" w14:textId="77777777" w:rsidR="00846CFE" w:rsidRPr="00B261E6" w:rsidRDefault="00F86375" w:rsidP="00A9512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Лекція, с/р</w:t>
            </w:r>
          </w:p>
        </w:tc>
        <w:tc>
          <w:tcPr>
            <w:tcW w:w="1377" w:type="dxa"/>
            <w:vAlign w:val="center"/>
          </w:tcPr>
          <w:p w14:paraId="1AC8663D" w14:textId="77777777" w:rsidR="00846CFE" w:rsidRPr="00B261E6" w:rsidRDefault="00A95128" w:rsidP="006D031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6CFE" w:rsidRPr="00B261E6" w14:paraId="21D628CC" w14:textId="77777777" w:rsidTr="000A2D0A">
        <w:tc>
          <w:tcPr>
            <w:tcW w:w="915" w:type="dxa"/>
            <w:vAlign w:val="center"/>
          </w:tcPr>
          <w:p w14:paraId="4778CF4C" w14:textId="77777777" w:rsidR="00846CFE" w:rsidRPr="00B261E6" w:rsidRDefault="00846CFE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  <w:vAlign w:val="center"/>
          </w:tcPr>
          <w:p w14:paraId="00B56D4E" w14:textId="77777777" w:rsidR="00846CFE" w:rsidRPr="006D0317" w:rsidRDefault="006D0317" w:rsidP="006D031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0317">
              <w:rPr>
                <w:rFonts w:ascii="Times New Roman" w:hAnsi="Times New Roman"/>
                <w:sz w:val="24"/>
              </w:rPr>
              <w:t>Ранньофеодальна</w:t>
            </w:r>
            <w:proofErr w:type="spellEnd"/>
            <w:r w:rsidRPr="006D0317">
              <w:rPr>
                <w:rFonts w:ascii="Times New Roman" w:hAnsi="Times New Roman"/>
                <w:sz w:val="24"/>
              </w:rPr>
              <w:t xml:space="preserve"> держава – </w:t>
            </w:r>
            <w:proofErr w:type="spellStart"/>
            <w:r w:rsidRPr="006D0317">
              <w:rPr>
                <w:rFonts w:ascii="Times New Roman" w:hAnsi="Times New Roman"/>
                <w:sz w:val="24"/>
              </w:rPr>
              <w:t>Київська</w:t>
            </w:r>
            <w:proofErr w:type="spellEnd"/>
            <w:r w:rsidRPr="006D031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D0317">
              <w:rPr>
                <w:rFonts w:ascii="Times New Roman" w:hAnsi="Times New Roman"/>
                <w:sz w:val="24"/>
              </w:rPr>
              <w:t>Русь(</w:t>
            </w:r>
            <w:proofErr w:type="gramEnd"/>
            <w:r w:rsidRPr="006D0317">
              <w:rPr>
                <w:rFonts w:ascii="Times New Roman" w:hAnsi="Times New Roman"/>
                <w:sz w:val="24"/>
              </w:rPr>
              <w:t>ІХ- перша пол</w:t>
            </w:r>
            <w:proofErr w:type="spellStart"/>
            <w:r w:rsidRPr="006D0317">
              <w:rPr>
                <w:rFonts w:ascii="Times New Roman" w:hAnsi="Times New Roman"/>
                <w:sz w:val="24"/>
                <w:lang w:val="uk-UA"/>
              </w:rPr>
              <w:t>овина</w:t>
            </w:r>
            <w:proofErr w:type="spellEnd"/>
            <w:r w:rsidRPr="006D0317">
              <w:rPr>
                <w:rFonts w:ascii="Times New Roman" w:hAnsi="Times New Roman"/>
                <w:sz w:val="24"/>
              </w:rPr>
              <w:t xml:space="preserve"> ХІІІ ст.)</w:t>
            </w:r>
          </w:p>
        </w:tc>
        <w:tc>
          <w:tcPr>
            <w:tcW w:w="2237" w:type="dxa"/>
            <w:vAlign w:val="center"/>
          </w:tcPr>
          <w:p w14:paraId="4B2F02E1" w14:textId="77777777" w:rsidR="00846CFE" w:rsidRPr="00B261E6" w:rsidRDefault="0099575F" w:rsidP="000A2D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Семінарське заняття, </w:t>
            </w:r>
            <w:r w:rsidR="00F86375" w:rsidRPr="00B261E6">
              <w:rPr>
                <w:rFonts w:ascii="Times New Roman" w:hAnsi="Times New Roman"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377" w:type="dxa"/>
            <w:vAlign w:val="center"/>
          </w:tcPr>
          <w:p w14:paraId="658E5EC2" w14:textId="77777777" w:rsidR="00846CFE" w:rsidRPr="00B261E6" w:rsidRDefault="00A95128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6CFE" w:rsidRPr="00B261E6" w14:paraId="41E2CE00" w14:textId="77777777" w:rsidTr="000A2D0A">
        <w:tc>
          <w:tcPr>
            <w:tcW w:w="915" w:type="dxa"/>
            <w:vAlign w:val="center"/>
          </w:tcPr>
          <w:p w14:paraId="2FE7D84D" w14:textId="77777777" w:rsidR="00846CFE" w:rsidRPr="00B261E6" w:rsidRDefault="00846CFE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  <w:vAlign w:val="center"/>
          </w:tcPr>
          <w:p w14:paraId="6C61D2AB" w14:textId="77777777" w:rsidR="00846CFE" w:rsidRPr="00B261E6" w:rsidRDefault="006D0317" w:rsidP="006D031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ECA">
              <w:rPr>
                <w:rFonts w:ascii="Times New Roman" w:hAnsi="Times New Roman"/>
                <w:sz w:val="24"/>
                <w:lang w:val="uk-UA"/>
              </w:rPr>
              <w:t>Галицько-Волинська держава. Українські землі в складі Литви та Польщі (друга половина ХІІІ – середина Х</w:t>
            </w:r>
            <w:r w:rsidRPr="00493ECA">
              <w:rPr>
                <w:rFonts w:ascii="Times New Roman" w:hAnsi="Times New Roman"/>
                <w:sz w:val="24"/>
                <w:lang w:val="en-US"/>
              </w:rPr>
              <w:t>V</w:t>
            </w:r>
            <w:r w:rsidRPr="00493ECA">
              <w:rPr>
                <w:rFonts w:ascii="Times New Roman" w:hAnsi="Times New Roman"/>
                <w:sz w:val="24"/>
                <w:lang w:val="uk-UA"/>
              </w:rPr>
              <w:t>ІІ ст.)</w:t>
            </w:r>
          </w:p>
        </w:tc>
        <w:tc>
          <w:tcPr>
            <w:tcW w:w="2237" w:type="dxa"/>
            <w:vAlign w:val="center"/>
          </w:tcPr>
          <w:p w14:paraId="7FDBDC02" w14:textId="77777777" w:rsidR="00846CFE" w:rsidRPr="00B261E6" w:rsidRDefault="0099575F" w:rsidP="00A9512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Лекція, с/р</w:t>
            </w:r>
          </w:p>
        </w:tc>
        <w:tc>
          <w:tcPr>
            <w:tcW w:w="1377" w:type="dxa"/>
            <w:vAlign w:val="center"/>
          </w:tcPr>
          <w:p w14:paraId="30943C87" w14:textId="77777777" w:rsidR="00846CFE" w:rsidRPr="00B261E6" w:rsidRDefault="00A95128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46CFE" w:rsidRPr="00B261E6" w14:paraId="707E41CE" w14:textId="77777777" w:rsidTr="000A2D0A">
        <w:tc>
          <w:tcPr>
            <w:tcW w:w="915" w:type="dxa"/>
            <w:vAlign w:val="center"/>
          </w:tcPr>
          <w:p w14:paraId="3505B05D" w14:textId="77777777" w:rsidR="00846CFE" w:rsidRPr="00B261E6" w:rsidRDefault="00846CFE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  <w:vAlign w:val="center"/>
          </w:tcPr>
          <w:p w14:paraId="364BBBDF" w14:textId="77777777" w:rsidR="00846CFE" w:rsidRPr="00B261E6" w:rsidRDefault="006D0317" w:rsidP="006D031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Українськекозацтво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</w:rPr>
              <w:t xml:space="preserve"> роль у </w:t>
            </w:r>
            <w:proofErr w:type="spellStart"/>
            <w:r w:rsidRPr="00493ECA">
              <w:rPr>
                <w:rFonts w:ascii="Times New Roman" w:hAnsi="Times New Roman" w:cs="Times New Roman"/>
                <w:sz w:val="24"/>
              </w:rPr>
              <w:t>процесахдержавотворення</w:t>
            </w:r>
            <w:proofErr w:type="spellEnd"/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та розвитку культури </w:t>
            </w:r>
            <w:r w:rsidRPr="00493ECA">
              <w:rPr>
                <w:rFonts w:ascii="Times New Roman" w:hAnsi="Times New Roman" w:cs="Times New Roman"/>
                <w:sz w:val="24"/>
              </w:rPr>
              <w:t>(Х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493ECA">
              <w:rPr>
                <w:rFonts w:ascii="Times New Roman" w:hAnsi="Times New Roman" w:cs="Times New Roman"/>
                <w:sz w:val="24"/>
              </w:rPr>
              <w:t>–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середина </w:t>
            </w:r>
            <w:r w:rsidRPr="00493ECA">
              <w:rPr>
                <w:rFonts w:ascii="Times New Roman" w:hAnsi="Times New Roman" w:cs="Times New Roman"/>
                <w:sz w:val="24"/>
              </w:rPr>
              <w:t>Х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493ECA">
              <w:rPr>
                <w:rFonts w:ascii="Times New Roman" w:hAnsi="Times New Roman" w:cs="Times New Roman"/>
                <w:sz w:val="24"/>
              </w:rPr>
              <w:t>ІІ ст.)</w:t>
            </w:r>
          </w:p>
        </w:tc>
        <w:tc>
          <w:tcPr>
            <w:tcW w:w="2237" w:type="dxa"/>
            <w:vAlign w:val="center"/>
          </w:tcPr>
          <w:p w14:paraId="12733CEC" w14:textId="77777777" w:rsidR="00846CFE" w:rsidRPr="00B261E6" w:rsidRDefault="0099575F" w:rsidP="000A2D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заняття, с/р</w:t>
            </w:r>
          </w:p>
        </w:tc>
        <w:tc>
          <w:tcPr>
            <w:tcW w:w="1377" w:type="dxa"/>
            <w:vAlign w:val="center"/>
          </w:tcPr>
          <w:p w14:paraId="69F4D437" w14:textId="77777777" w:rsidR="00846CFE" w:rsidRPr="00B261E6" w:rsidRDefault="00A95128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6CFE" w:rsidRPr="00B261E6" w14:paraId="3F18C030" w14:textId="77777777" w:rsidTr="000A2D0A">
        <w:tc>
          <w:tcPr>
            <w:tcW w:w="915" w:type="dxa"/>
            <w:vAlign w:val="center"/>
          </w:tcPr>
          <w:p w14:paraId="36AF7765" w14:textId="77777777" w:rsidR="00846CFE" w:rsidRPr="00B261E6" w:rsidRDefault="00846CFE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  <w:vAlign w:val="center"/>
          </w:tcPr>
          <w:p w14:paraId="04842567" w14:textId="77777777" w:rsidR="00846CFE" w:rsidRPr="00B261E6" w:rsidRDefault="006D0317" w:rsidP="000A2D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ECA">
              <w:rPr>
                <w:rFonts w:ascii="Times New Roman" w:hAnsi="Times New Roman"/>
                <w:sz w:val="24"/>
                <w:lang w:val="uk-UA"/>
              </w:rPr>
              <w:t>Українська національна революція (1648 – 1676 рр.).</w:t>
            </w:r>
          </w:p>
        </w:tc>
        <w:tc>
          <w:tcPr>
            <w:tcW w:w="2237" w:type="dxa"/>
            <w:vAlign w:val="center"/>
          </w:tcPr>
          <w:p w14:paraId="5C9B8D60" w14:textId="77777777" w:rsidR="00846CFE" w:rsidRPr="00B261E6" w:rsidRDefault="0099575F" w:rsidP="00A9512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Лекція, с/р</w:t>
            </w:r>
          </w:p>
        </w:tc>
        <w:tc>
          <w:tcPr>
            <w:tcW w:w="1377" w:type="dxa"/>
            <w:vAlign w:val="center"/>
          </w:tcPr>
          <w:p w14:paraId="568B751D" w14:textId="77777777" w:rsidR="00846CFE" w:rsidRPr="00B261E6" w:rsidRDefault="00A95128" w:rsidP="006D031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46CFE" w:rsidRPr="00B261E6" w14:paraId="3CFD50ED" w14:textId="77777777" w:rsidTr="000A2D0A">
        <w:tc>
          <w:tcPr>
            <w:tcW w:w="915" w:type="dxa"/>
            <w:vAlign w:val="center"/>
          </w:tcPr>
          <w:p w14:paraId="3391C56F" w14:textId="77777777" w:rsidR="00846CFE" w:rsidRPr="00B261E6" w:rsidRDefault="00846CFE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  <w:vAlign w:val="center"/>
          </w:tcPr>
          <w:p w14:paraId="7A4FFE8D" w14:textId="77777777" w:rsidR="006D0317" w:rsidRDefault="006D0317" w:rsidP="006D031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Українські козацькі автономії 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r w:rsidRPr="00493ECA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493ECA">
              <w:rPr>
                <w:rFonts w:ascii="Times New Roman" w:hAnsi="Times New Roman" w:cs="Times New Roman"/>
                <w:sz w:val="24"/>
                <w:lang w:val="uk-UA"/>
              </w:rPr>
              <w:t xml:space="preserve"> ст.</w:t>
            </w:r>
          </w:p>
          <w:p w14:paraId="69E54F25" w14:textId="77777777" w:rsidR="00846CFE" w:rsidRPr="00B261E6" w:rsidRDefault="00846CFE" w:rsidP="000A2D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vAlign w:val="center"/>
          </w:tcPr>
          <w:p w14:paraId="1D1A3C40" w14:textId="77777777" w:rsidR="00846CFE" w:rsidRPr="00B261E6" w:rsidRDefault="0099575F" w:rsidP="000A2D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заняття, с/р</w:t>
            </w:r>
          </w:p>
        </w:tc>
        <w:tc>
          <w:tcPr>
            <w:tcW w:w="1377" w:type="dxa"/>
            <w:vAlign w:val="center"/>
          </w:tcPr>
          <w:p w14:paraId="128615C1" w14:textId="77777777" w:rsidR="00846CFE" w:rsidRPr="00B261E6" w:rsidRDefault="00A95128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46CFE" w:rsidRPr="00B261E6" w14:paraId="33F69E67" w14:textId="77777777" w:rsidTr="000A2D0A">
        <w:tc>
          <w:tcPr>
            <w:tcW w:w="915" w:type="dxa"/>
            <w:vAlign w:val="center"/>
          </w:tcPr>
          <w:p w14:paraId="5D165655" w14:textId="77777777" w:rsidR="00846CFE" w:rsidRPr="00B261E6" w:rsidRDefault="00846CFE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  <w:vAlign w:val="center"/>
          </w:tcPr>
          <w:p w14:paraId="3CFAEA99" w14:textId="77777777" w:rsidR="00846CFE" w:rsidRPr="00B261E6" w:rsidRDefault="006D0317" w:rsidP="002B4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ECA">
              <w:rPr>
                <w:rFonts w:ascii="Times New Roman" w:hAnsi="Times New Roman"/>
                <w:sz w:val="24"/>
                <w:lang w:val="uk-UA"/>
              </w:rPr>
              <w:t>Українські землі  в складі Російської та Австро-Угорської імперій.</w:t>
            </w:r>
          </w:p>
        </w:tc>
        <w:tc>
          <w:tcPr>
            <w:tcW w:w="2237" w:type="dxa"/>
            <w:vAlign w:val="center"/>
          </w:tcPr>
          <w:p w14:paraId="0106C2C2" w14:textId="77777777" w:rsidR="00846CFE" w:rsidRPr="00B261E6" w:rsidRDefault="0099575F" w:rsidP="000A2D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Лекція, Семінарське заняття, с/р</w:t>
            </w:r>
          </w:p>
        </w:tc>
        <w:tc>
          <w:tcPr>
            <w:tcW w:w="1377" w:type="dxa"/>
            <w:vAlign w:val="center"/>
          </w:tcPr>
          <w:p w14:paraId="7B6A316A" w14:textId="77777777" w:rsidR="00846CFE" w:rsidRPr="00B261E6" w:rsidRDefault="00A95128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D0317" w:rsidRPr="00B261E6" w14:paraId="6DF577EF" w14:textId="77777777" w:rsidTr="000A2D0A">
        <w:tc>
          <w:tcPr>
            <w:tcW w:w="915" w:type="dxa"/>
            <w:vAlign w:val="center"/>
          </w:tcPr>
          <w:p w14:paraId="1727B434" w14:textId="77777777" w:rsidR="006D0317" w:rsidRPr="00B261E6" w:rsidRDefault="006D0317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  <w:vAlign w:val="center"/>
          </w:tcPr>
          <w:p w14:paraId="6939001C" w14:textId="77777777" w:rsidR="006D0317" w:rsidRPr="00493ECA" w:rsidRDefault="006D0317" w:rsidP="006D0317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93ECA">
              <w:rPr>
                <w:rFonts w:ascii="Times New Roman" w:hAnsi="Times New Roman" w:cs="Times New Roman"/>
                <w:color w:val="000000"/>
                <w:spacing w:val="-7"/>
                <w:sz w:val="24"/>
                <w:lang w:val="uk-UA"/>
              </w:rPr>
              <w:t>Національне відродження України в ІІ половині ХІХ – початку ХХ ст.</w:t>
            </w:r>
          </w:p>
        </w:tc>
        <w:tc>
          <w:tcPr>
            <w:tcW w:w="2237" w:type="dxa"/>
            <w:vAlign w:val="center"/>
          </w:tcPr>
          <w:p w14:paraId="4AC62E7A" w14:textId="77777777" w:rsidR="006D0317" w:rsidRPr="00B261E6" w:rsidRDefault="006D0317" w:rsidP="008C61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заняття, с/р</w:t>
            </w:r>
          </w:p>
        </w:tc>
        <w:tc>
          <w:tcPr>
            <w:tcW w:w="1377" w:type="dxa"/>
            <w:vAlign w:val="center"/>
          </w:tcPr>
          <w:p w14:paraId="2FF1E546" w14:textId="77777777" w:rsidR="006D0317" w:rsidRPr="00B261E6" w:rsidRDefault="00A95128" w:rsidP="008C61B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D0317" w:rsidRPr="00B261E6" w14:paraId="64D5392B" w14:textId="77777777" w:rsidTr="000A2D0A">
        <w:tc>
          <w:tcPr>
            <w:tcW w:w="915" w:type="dxa"/>
            <w:vAlign w:val="center"/>
          </w:tcPr>
          <w:p w14:paraId="7D06ECEE" w14:textId="77777777" w:rsidR="006D0317" w:rsidRPr="00B261E6" w:rsidRDefault="006D0317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  <w:vAlign w:val="center"/>
          </w:tcPr>
          <w:p w14:paraId="0DBC4FE3" w14:textId="77777777" w:rsidR="006D0317" w:rsidRPr="006D0317" w:rsidRDefault="006D0317" w:rsidP="002B4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6D0317">
              <w:rPr>
                <w:rFonts w:ascii="Times New Roman" w:hAnsi="Times New Roman"/>
                <w:sz w:val="24"/>
                <w:lang w:val="uk-UA"/>
              </w:rPr>
              <w:t>Українська революція (1917 – 1923 рр.)</w:t>
            </w:r>
          </w:p>
        </w:tc>
        <w:tc>
          <w:tcPr>
            <w:tcW w:w="2237" w:type="dxa"/>
            <w:vAlign w:val="center"/>
          </w:tcPr>
          <w:p w14:paraId="0C5180D3" w14:textId="77777777" w:rsidR="006D0317" w:rsidRPr="00B261E6" w:rsidRDefault="006D0317" w:rsidP="008C61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заняття, с/р</w:t>
            </w:r>
          </w:p>
        </w:tc>
        <w:tc>
          <w:tcPr>
            <w:tcW w:w="1377" w:type="dxa"/>
            <w:vAlign w:val="center"/>
          </w:tcPr>
          <w:p w14:paraId="2DC7CB76" w14:textId="77777777" w:rsidR="006D0317" w:rsidRPr="00B261E6" w:rsidRDefault="00A95128" w:rsidP="008C61B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32BC9" w:rsidRPr="00B261E6" w14:paraId="62C64EBC" w14:textId="77777777" w:rsidTr="000A2D0A">
        <w:tc>
          <w:tcPr>
            <w:tcW w:w="915" w:type="dxa"/>
            <w:vAlign w:val="center"/>
          </w:tcPr>
          <w:p w14:paraId="62FF1583" w14:textId="77777777" w:rsidR="00732BC9" w:rsidRPr="00B261E6" w:rsidRDefault="00732BC9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15" w:type="dxa"/>
            <w:gridSpan w:val="2"/>
            <w:vAlign w:val="center"/>
          </w:tcPr>
          <w:p w14:paraId="6EE93C32" w14:textId="77777777" w:rsidR="00732BC9" w:rsidRDefault="00732BC9" w:rsidP="00732BC9">
            <w:pPr>
              <w:pStyle w:val="21"/>
              <w:spacing w:after="0" w:line="240" w:lineRule="auto"/>
              <w:ind w:firstLine="567"/>
              <w:contextualSpacing/>
              <w:jc w:val="both"/>
              <w:rPr>
                <w:sz w:val="24"/>
                <w:lang w:val="uk-UA"/>
              </w:rPr>
            </w:pPr>
            <w:r w:rsidRPr="007D76DD">
              <w:rPr>
                <w:sz w:val="24"/>
              </w:rPr>
              <w:t xml:space="preserve">УРСР в </w:t>
            </w:r>
            <w:proofErr w:type="spellStart"/>
            <w:r w:rsidRPr="007D76DD">
              <w:rPr>
                <w:sz w:val="24"/>
              </w:rPr>
              <w:t>міжвоєннийперіод</w:t>
            </w:r>
            <w:proofErr w:type="spellEnd"/>
            <w:r w:rsidRPr="007D76DD">
              <w:rPr>
                <w:sz w:val="24"/>
              </w:rPr>
              <w:t xml:space="preserve"> (1921 – 1941 </w:t>
            </w:r>
            <w:proofErr w:type="spellStart"/>
            <w:r w:rsidRPr="007D76DD">
              <w:rPr>
                <w:sz w:val="24"/>
              </w:rPr>
              <w:t>рр</w:t>
            </w:r>
            <w:proofErr w:type="spellEnd"/>
            <w:r w:rsidRPr="007D76DD">
              <w:rPr>
                <w:sz w:val="24"/>
              </w:rPr>
              <w:t>.)</w:t>
            </w:r>
          </w:p>
          <w:p w14:paraId="04B742CD" w14:textId="77777777" w:rsidR="00732BC9" w:rsidRPr="00493ECA" w:rsidRDefault="00732BC9" w:rsidP="002B4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237" w:type="dxa"/>
            <w:vAlign w:val="center"/>
          </w:tcPr>
          <w:p w14:paraId="058A7709" w14:textId="77777777" w:rsidR="00732BC9" w:rsidRPr="00B261E6" w:rsidRDefault="00732BC9" w:rsidP="00A9512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Лекція, с/р</w:t>
            </w:r>
          </w:p>
        </w:tc>
        <w:tc>
          <w:tcPr>
            <w:tcW w:w="1377" w:type="dxa"/>
            <w:vAlign w:val="center"/>
          </w:tcPr>
          <w:p w14:paraId="2C054F77" w14:textId="77777777" w:rsidR="00732BC9" w:rsidRPr="00B261E6" w:rsidRDefault="00A95128" w:rsidP="008C61B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32BC9" w:rsidRPr="00732BC9" w14:paraId="307CF3B3" w14:textId="77777777" w:rsidTr="000A2D0A">
        <w:tc>
          <w:tcPr>
            <w:tcW w:w="915" w:type="dxa"/>
            <w:vAlign w:val="center"/>
          </w:tcPr>
          <w:p w14:paraId="6CC77F93" w14:textId="77777777" w:rsidR="00732BC9" w:rsidRPr="00B261E6" w:rsidRDefault="00732BC9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  <w:vAlign w:val="center"/>
          </w:tcPr>
          <w:p w14:paraId="3C761F37" w14:textId="77777777" w:rsidR="00732BC9" w:rsidRPr="00493ECA" w:rsidRDefault="00732BC9" w:rsidP="002B4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>Західноукраїнські землі між двома світовими війнами.</w:t>
            </w:r>
          </w:p>
        </w:tc>
        <w:tc>
          <w:tcPr>
            <w:tcW w:w="2237" w:type="dxa"/>
            <w:vAlign w:val="center"/>
          </w:tcPr>
          <w:p w14:paraId="1A9861B7" w14:textId="77777777" w:rsidR="00732BC9" w:rsidRPr="00B261E6" w:rsidRDefault="00732BC9" w:rsidP="008C61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заняття, с/р</w:t>
            </w:r>
          </w:p>
        </w:tc>
        <w:tc>
          <w:tcPr>
            <w:tcW w:w="1377" w:type="dxa"/>
            <w:vAlign w:val="center"/>
          </w:tcPr>
          <w:p w14:paraId="62E97010" w14:textId="77777777" w:rsidR="00732BC9" w:rsidRPr="00B261E6" w:rsidRDefault="00A95128" w:rsidP="008C61B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32BC9" w:rsidRPr="00732BC9" w14:paraId="53715B8C" w14:textId="77777777" w:rsidTr="000A2D0A">
        <w:tc>
          <w:tcPr>
            <w:tcW w:w="915" w:type="dxa"/>
            <w:vAlign w:val="center"/>
          </w:tcPr>
          <w:p w14:paraId="449DE45B" w14:textId="77777777" w:rsidR="00732BC9" w:rsidRPr="00B261E6" w:rsidRDefault="00732BC9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  <w:vAlign w:val="center"/>
          </w:tcPr>
          <w:p w14:paraId="784E5816" w14:textId="77777777" w:rsidR="00732BC9" w:rsidRPr="006D0317" w:rsidRDefault="00732BC9" w:rsidP="00732BC9">
            <w:pPr>
              <w:pStyle w:val="a5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Друг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в</w:t>
            </w:r>
            <w:proofErr w:type="spellStart"/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</w:t>
            </w:r>
            <w:r w:rsidRPr="006D0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0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964CCF" w14:textId="77777777" w:rsidR="00732BC9" w:rsidRPr="00493ECA" w:rsidRDefault="00732BC9" w:rsidP="002B4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237" w:type="dxa"/>
            <w:vAlign w:val="center"/>
          </w:tcPr>
          <w:p w14:paraId="510D951D" w14:textId="77777777" w:rsidR="00732BC9" w:rsidRPr="00B261E6" w:rsidRDefault="00732BC9" w:rsidP="00A9512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Лекція, с/р</w:t>
            </w:r>
          </w:p>
        </w:tc>
        <w:tc>
          <w:tcPr>
            <w:tcW w:w="1377" w:type="dxa"/>
            <w:vAlign w:val="center"/>
          </w:tcPr>
          <w:p w14:paraId="111E5361" w14:textId="77777777" w:rsidR="00732BC9" w:rsidRPr="00B261E6" w:rsidRDefault="00A95128" w:rsidP="008C61B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32BC9" w:rsidRPr="00732BC9" w14:paraId="4C672C9F" w14:textId="77777777" w:rsidTr="000A2D0A">
        <w:tc>
          <w:tcPr>
            <w:tcW w:w="915" w:type="dxa"/>
            <w:vAlign w:val="center"/>
          </w:tcPr>
          <w:p w14:paraId="3ED1E340" w14:textId="77777777" w:rsidR="00732BC9" w:rsidRPr="00B261E6" w:rsidRDefault="00732BC9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5" w:type="dxa"/>
            <w:gridSpan w:val="2"/>
            <w:vAlign w:val="center"/>
          </w:tcPr>
          <w:p w14:paraId="1507DC7A" w14:textId="77777777" w:rsidR="00732BC9" w:rsidRPr="00493ECA" w:rsidRDefault="00732BC9" w:rsidP="002B4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6D0317">
              <w:rPr>
                <w:rFonts w:ascii="Times New Roman" w:hAnsi="Times New Roman"/>
                <w:sz w:val="24"/>
                <w:szCs w:val="24"/>
              </w:rPr>
              <w:t>Суспільно-політичне</w:t>
            </w:r>
            <w:proofErr w:type="spellEnd"/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культурне </w:t>
            </w:r>
            <w:proofErr w:type="spellStart"/>
            <w:r w:rsidRPr="006D0317">
              <w:rPr>
                <w:rFonts w:ascii="Times New Roman" w:hAnsi="Times New Roman"/>
                <w:sz w:val="24"/>
                <w:szCs w:val="24"/>
              </w:rPr>
              <w:t>життяУкраїн</w:t>
            </w:r>
            <w:proofErr w:type="spellEnd"/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Start"/>
            <w:r w:rsidRPr="006D0317">
              <w:rPr>
                <w:rFonts w:ascii="Times New Roman" w:hAnsi="Times New Roman"/>
                <w:sz w:val="24"/>
                <w:szCs w:val="24"/>
              </w:rPr>
              <w:t>вперіод</w:t>
            </w:r>
            <w:proofErr w:type="spellEnd"/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другої </w:t>
            </w:r>
            <w:r w:rsidRPr="006D0317"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spellStart"/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>овини</w:t>
            </w:r>
            <w:proofErr w:type="spellEnd"/>
            <w:r w:rsidRPr="006D0317">
              <w:rPr>
                <w:rFonts w:ascii="Times New Roman" w:hAnsi="Times New Roman"/>
                <w:sz w:val="24"/>
                <w:szCs w:val="24"/>
              </w:rPr>
              <w:t xml:space="preserve"> 40-х – </w:t>
            </w:r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першій </w:t>
            </w:r>
            <w:proofErr w:type="spellStart"/>
            <w:r w:rsidRPr="006D0317">
              <w:rPr>
                <w:rFonts w:ascii="Times New Roman" w:hAnsi="Times New Roman"/>
                <w:sz w:val="24"/>
                <w:szCs w:val="24"/>
              </w:rPr>
              <w:t>половині</w:t>
            </w:r>
            <w:proofErr w:type="spellEnd"/>
            <w:r w:rsidRPr="006D0317">
              <w:rPr>
                <w:rFonts w:ascii="Times New Roman" w:hAnsi="Times New Roman"/>
                <w:sz w:val="24"/>
                <w:szCs w:val="24"/>
              </w:rPr>
              <w:t xml:space="preserve"> 80-х </w:t>
            </w:r>
            <w:proofErr w:type="spellStart"/>
            <w:r w:rsidRPr="006D0317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6D0317">
              <w:rPr>
                <w:rFonts w:ascii="Times New Roman" w:hAnsi="Times New Roman"/>
                <w:sz w:val="24"/>
                <w:szCs w:val="24"/>
              </w:rPr>
              <w:t xml:space="preserve"> ХХ ст.</w:t>
            </w:r>
          </w:p>
        </w:tc>
        <w:tc>
          <w:tcPr>
            <w:tcW w:w="2237" w:type="dxa"/>
            <w:vAlign w:val="center"/>
          </w:tcPr>
          <w:p w14:paraId="69A20012" w14:textId="77777777" w:rsidR="00732BC9" w:rsidRPr="00B261E6" w:rsidRDefault="00732BC9" w:rsidP="008C61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заняття, с/р</w:t>
            </w:r>
          </w:p>
        </w:tc>
        <w:tc>
          <w:tcPr>
            <w:tcW w:w="1377" w:type="dxa"/>
            <w:vAlign w:val="center"/>
          </w:tcPr>
          <w:p w14:paraId="06E9A4E2" w14:textId="77777777" w:rsidR="00732BC9" w:rsidRPr="00B261E6" w:rsidRDefault="00A95128" w:rsidP="008C61B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32BC9" w:rsidRPr="00732BC9" w14:paraId="0C97003B" w14:textId="77777777" w:rsidTr="00F339BA">
        <w:trPr>
          <w:trHeight w:val="843"/>
        </w:trPr>
        <w:tc>
          <w:tcPr>
            <w:tcW w:w="915" w:type="dxa"/>
            <w:vAlign w:val="center"/>
          </w:tcPr>
          <w:p w14:paraId="2D27A448" w14:textId="77777777" w:rsidR="00732BC9" w:rsidRPr="00B261E6" w:rsidRDefault="00732BC9" w:rsidP="000A2D0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815" w:type="dxa"/>
            <w:gridSpan w:val="2"/>
            <w:vAlign w:val="center"/>
          </w:tcPr>
          <w:p w14:paraId="64D633CC" w14:textId="77777777" w:rsidR="00732BC9" w:rsidRPr="00F339BA" w:rsidRDefault="00732BC9" w:rsidP="002B412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в час </w:t>
            </w:r>
            <w:r w:rsidRPr="006D0317">
              <w:rPr>
                <w:rFonts w:ascii="Times New Roman" w:hAnsi="Times New Roman"/>
                <w:sz w:val="24"/>
                <w:szCs w:val="24"/>
              </w:rPr>
              <w:t>“</w:t>
            </w:r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6D0317">
              <w:rPr>
                <w:rFonts w:ascii="Times New Roman" w:hAnsi="Times New Roman"/>
                <w:sz w:val="24"/>
                <w:szCs w:val="24"/>
              </w:rPr>
              <w:t>еребудов</w:t>
            </w:r>
            <w:proofErr w:type="spellEnd"/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D0317">
              <w:rPr>
                <w:rFonts w:ascii="Times New Roman" w:hAnsi="Times New Roman"/>
                <w:sz w:val="24"/>
                <w:szCs w:val="24"/>
              </w:rPr>
              <w:t xml:space="preserve">” і </w:t>
            </w:r>
            <w:proofErr w:type="spellStart"/>
            <w:r w:rsidRPr="006D0317">
              <w:rPr>
                <w:rFonts w:ascii="Times New Roman" w:hAnsi="Times New Roman"/>
                <w:sz w:val="24"/>
                <w:szCs w:val="24"/>
              </w:rPr>
              <w:t>розпад</w:t>
            </w:r>
            <w:proofErr w:type="spellEnd"/>
            <w:r w:rsidRPr="006D031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D0317">
              <w:rPr>
                <w:rFonts w:ascii="Times New Roman" w:hAnsi="Times New Roman"/>
                <w:sz w:val="24"/>
                <w:szCs w:val="24"/>
              </w:rPr>
              <w:t xml:space="preserve"> СРСР.</w:t>
            </w:r>
            <w:r w:rsidR="00F339BA" w:rsidRPr="006D0317">
              <w:rPr>
                <w:rFonts w:ascii="Times New Roman" w:hAnsi="Times New Roman"/>
                <w:sz w:val="24"/>
                <w:szCs w:val="24"/>
                <w:lang w:val="uk-UA"/>
              </w:rPr>
              <w:t>Сучасна українська держава</w:t>
            </w:r>
          </w:p>
        </w:tc>
        <w:tc>
          <w:tcPr>
            <w:tcW w:w="2237" w:type="dxa"/>
            <w:vAlign w:val="center"/>
          </w:tcPr>
          <w:p w14:paraId="088E0A8E" w14:textId="77777777" w:rsidR="00732BC9" w:rsidRPr="00B261E6" w:rsidRDefault="00732BC9" w:rsidP="008C61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sz w:val="24"/>
                <w:szCs w:val="24"/>
                <w:lang w:val="uk-UA"/>
              </w:rPr>
              <w:t>Лекція, Семінарське заняття, с/р</w:t>
            </w:r>
          </w:p>
        </w:tc>
        <w:tc>
          <w:tcPr>
            <w:tcW w:w="1377" w:type="dxa"/>
            <w:vAlign w:val="center"/>
          </w:tcPr>
          <w:p w14:paraId="4C379D36" w14:textId="77777777" w:rsidR="00732BC9" w:rsidRPr="00B261E6" w:rsidRDefault="00A95128" w:rsidP="008C61B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32BC9" w:rsidRPr="00B261E6" w14:paraId="00C06D53" w14:textId="77777777" w:rsidTr="000A2D0A">
        <w:tc>
          <w:tcPr>
            <w:tcW w:w="9344" w:type="dxa"/>
            <w:gridSpan w:val="5"/>
          </w:tcPr>
          <w:p w14:paraId="17F08238" w14:textId="77777777" w:rsidR="00732BC9" w:rsidRPr="00B261E6" w:rsidRDefault="00732BC9" w:rsidP="00846CFE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32BC9" w:rsidRPr="00732BC9" w14:paraId="25DCA2A2" w14:textId="77777777" w:rsidTr="000A2D0A">
        <w:tc>
          <w:tcPr>
            <w:tcW w:w="9344" w:type="dxa"/>
            <w:gridSpan w:val="5"/>
          </w:tcPr>
          <w:p w14:paraId="712EA77F" w14:textId="3D104F0F" w:rsidR="00732BC9" w:rsidRPr="00A51248" w:rsidRDefault="00732BC9" w:rsidP="00C776C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Найдавніші часи на території України 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A951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51248">
              <w:rPr>
                <w:rFonts w:ascii="Times New Roman" w:hAnsi="Times New Roman"/>
                <w:sz w:val="24"/>
                <w:lang w:val="uk-UA"/>
              </w:rPr>
              <w:t>Ранньофеодальна держава - Київська Русь (ІХ–ХІІІ ст.)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A9512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 після занепаду Київської Русі</w:t>
            </w:r>
            <w:r w:rsidRPr="00A81ACD">
              <w:rPr>
                <w:rFonts w:ascii="Times New Roman" w:hAnsi="Times New Roman"/>
                <w:sz w:val="24"/>
                <w:lang w:val="uk-UA"/>
              </w:rPr>
              <w:t xml:space="preserve">. Українські землі у складі Литви та Польщі (друга пол. </w:t>
            </w:r>
            <w:r w:rsidRPr="00A51248">
              <w:rPr>
                <w:rFonts w:ascii="Times New Roman" w:hAnsi="Times New Roman"/>
                <w:sz w:val="24"/>
              </w:rPr>
              <w:t>ХІІІ - Х</w:t>
            </w:r>
            <w:r w:rsidRPr="00A51248">
              <w:rPr>
                <w:rFonts w:ascii="Times New Roman" w:hAnsi="Times New Roman"/>
                <w:sz w:val="24"/>
                <w:lang w:val="en-US"/>
              </w:rPr>
              <w:t>V</w:t>
            </w:r>
            <w:r w:rsidRPr="00A51248">
              <w:rPr>
                <w:rFonts w:ascii="Times New Roman" w:hAnsi="Times New Roman"/>
                <w:sz w:val="24"/>
              </w:rPr>
              <w:t>І ст.)</w:t>
            </w:r>
            <w:r w:rsidR="00A951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gramStart"/>
            <w:r w:rsidR="00A9512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776C7" w:rsidRPr="00C776C7">
              <w:rPr>
                <w:rFonts w:ascii="Times New Roman" w:hAnsi="Times New Roman"/>
                <w:sz w:val="24"/>
                <w:lang w:val="uk-UA"/>
              </w:rPr>
              <w:t>Українське</w:t>
            </w:r>
            <w:proofErr w:type="gramEnd"/>
            <w:r w:rsidR="00C776C7" w:rsidRPr="00C776C7">
              <w:rPr>
                <w:rFonts w:ascii="Times New Roman" w:hAnsi="Times New Roman"/>
                <w:sz w:val="24"/>
                <w:lang w:val="uk-UA"/>
              </w:rPr>
              <w:t xml:space="preserve"> козацтво як явище в історії України, його роль у процесах державотворення та розвитку культури(Х</w:t>
            </w:r>
            <w:r w:rsidR="00C776C7" w:rsidRPr="00C776C7">
              <w:rPr>
                <w:rFonts w:ascii="Times New Roman" w:hAnsi="Times New Roman"/>
                <w:sz w:val="24"/>
                <w:lang w:val="en-US"/>
              </w:rPr>
              <w:t>V</w:t>
            </w:r>
            <w:r w:rsidR="00C776C7" w:rsidRPr="00C776C7">
              <w:rPr>
                <w:rFonts w:ascii="Times New Roman" w:hAnsi="Times New Roman"/>
                <w:sz w:val="24"/>
                <w:lang w:val="uk-UA"/>
              </w:rPr>
              <w:t xml:space="preserve"> – середина Х</w:t>
            </w:r>
            <w:r w:rsidR="00C776C7" w:rsidRPr="00C776C7">
              <w:rPr>
                <w:rFonts w:ascii="Times New Roman" w:hAnsi="Times New Roman"/>
                <w:sz w:val="24"/>
                <w:lang w:val="en-US"/>
              </w:rPr>
              <w:t>V</w:t>
            </w:r>
            <w:r w:rsidR="00C776C7" w:rsidRPr="00C776C7">
              <w:rPr>
                <w:rFonts w:ascii="Times New Roman" w:hAnsi="Times New Roman"/>
                <w:sz w:val="24"/>
                <w:lang w:val="uk-UA"/>
              </w:rPr>
              <w:t>ІІ ст.)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відродження України середини </w:t>
            </w:r>
            <w:r w:rsidRPr="00732BC9">
              <w:rPr>
                <w:rFonts w:ascii="Times New Roman" w:hAnsi="Times New Roman"/>
                <w:sz w:val="24"/>
                <w:lang w:val="uk-UA"/>
              </w:rPr>
              <w:t>Х</w:t>
            </w:r>
            <w:r w:rsidRPr="00493ECA">
              <w:rPr>
                <w:rFonts w:ascii="Times New Roman" w:hAnsi="Times New Roman"/>
                <w:sz w:val="24"/>
                <w:lang w:val="en-US"/>
              </w:rPr>
              <w:t>V</w:t>
            </w:r>
            <w:r w:rsidRPr="00732BC9">
              <w:rPr>
                <w:rFonts w:ascii="Times New Roman" w:hAnsi="Times New Roman"/>
                <w:sz w:val="24"/>
                <w:lang w:val="uk-UA"/>
              </w:rPr>
              <w:t>ІІ ст.</w:t>
            </w:r>
            <w:r w:rsidR="00D0541A">
              <w:rPr>
                <w:rFonts w:ascii="Times New Roman" w:hAnsi="Times New Roman"/>
                <w:sz w:val="24"/>
                <w:lang w:val="uk-UA"/>
              </w:rPr>
              <w:t xml:space="preserve"> – </w:t>
            </w:r>
            <w:r w:rsidR="00C776C7">
              <w:rPr>
                <w:rFonts w:ascii="Times New Roman" w:hAnsi="Times New Roman"/>
                <w:sz w:val="24"/>
                <w:lang w:val="uk-UA"/>
              </w:rPr>
              <w:t>4</w:t>
            </w:r>
            <w:r w:rsidR="00D0541A">
              <w:rPr>
                <w:rFonts w:ascii="Times New Roman" w:hAnsi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Ліквідація козацьких автономій – </w:t>
            </w:r>
            <w:r w:rsidR="00C776C7">
              <w:rPr>
                <w:rFonts w:ascii="Times New Roman" w:hAnsi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. Українські землі під двома імперіями – </w:t>
            </w:r>
            <w:r w:rsidR="00C776C7"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r w:rsidRPr="00493ECA">
              <w:rPr>
                <w:rFonts w:ascii="Times New Roman" w:hAnsi="Times New Roman"/>
                <w:color w:val="000000"/>
                <w:spacing w:val="-7"/>
                <w:sz w:val="24"/>
                <w:lang w:val="uk-UA"/>
              </w:rPr>
              <w:t>Національне відродження України в ІІ половині ХІХ – початку ХХ ст.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lang w:val="uk-UA"/>
              </w:rPr>
              <w:t xml:space="preserve"> – </w:t>
            </w:r>
            <w:r w:rsidR="00C776C7">
              <w:rPr>
                <w:rFonts w:ascii="Times New Roman" w:hAnsi="Times New Roman"/>
                <w:color w:val="000000"/>
                <w:spacing w:val="-7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lang w:val="uk-UA"/>
              </w:rPr>
              <w:t xml:space="preserve">.  Національно-визвольні змагання (1917-1923 рр.) 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Pr="00A51248">
              <w:rPr>
                <w:rFonts w:ascii="Times New Roman" w:hAnsi="Times New Roman"/>
                <w:sz w:val="24"/>
                <w:lang w:val="uk-UA"/>
              </w:rPr>
              <w:t xml:space="preserve">Україна в </w:t>
            </w:r>
            <w:r w:rsidR="00D0541A">
              <w:rPr>
                <w:rFonts w:ascii="Times New Roman" w:hAnsi="Times New Roman"/>
                <w:sz w:val="24"/>
                <w:lang w:val="uk-UA"/>
              </w:rPr>
              <w:t xml:space="preserve">20-30 рр. </w:t>
            </w:r>
            <w:r w:rsidRPr="00A51248">
              <w:rPr>
                <w:rFonts w:ascii="Times New Roman" w:hAnsi="Times New Roman"/>
                <w:sz w:val="24"/>
                <w:lang w:val="uk-UA"/>
              </w:rPr>
              <w:t>ХХ ст.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51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="00D05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Західна Україна під окупацією Польщі, Чехословаччини та Румунії – 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05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D0541A" w:rsidRPr="006D0317">
              <w:rPr>
                <w:rFonts w:ascii="Times New Roman" w:hAnsi="Times New Roman"/>
                <w:sz w:val="24"/>
                <w:szCs w:val="24"/>
                <w:lang w:val="uk-UA"/>
              </w:rPr>
              <w:t>Україна в Друг</w:t>
            </w:r>
            <w:proofErr w:type="spellStart"/>
            <w:r w:rsidR="00D0541A" w:rsidRPr="006D03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D0541A" w:rsidRPr="006D0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</w:t>
            </w:r>
            <w:proofErr w:type="spellStart"/>
            <w:r w:rsidR="00D0541A" w:rsidRPr="006D0317">
              <w:rPr>
                <w:rFonts w:ascii="Times New Roman" w:hAnsi="Times New Roman"/>
                <w:sz w:val="24"/>
                <w:szCs w:val="24"/>
                <w:lang w:val="uk-UA"/>
              </w:rPr>
              <w:t>св</w:t>
            </w:r>
            <w:r w:rsidR="00D0541A" w:rsidRPr="006D03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0541A" w:rsidRPr="006D0317"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="00D0541A" w:rsidRPr="006D03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D0541A" w:rsidRPr="006D0317">
              <w:rPr>
                <w:rFonts w:ascii="Times New Roman" w:hAnsi="Times New Roman"/>
                <w:sz w:val="24"/>
                <w:szCs w:val="24"/>
                <w:lang w:val="uk-UA"/>
              </w:rPr>
              <w:t>й в</w:t>
            </w:r>
            <w:proofErr w:type="spellStart"/>
            <w:r w:rsidR="00D0541A" w:rsidRPr="006D03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0541A" w:rsidRPr="006D0317">
              <w:rPr>
                <w:rFonts w:ascii="Times New Roman" w:hAnsi="Times New Roman"/>
                <w:sz w:val="24"/>
                <w:szCs w:val="24"/>
                <w:lang w:val="uk-UA"/>
              </w:rPr>
              <w:t>йн</w:t>
            </w:r>
            <w:r w:rsidR="00D0541A" w:rsidRPr="006D03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D05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05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«Відлига» та 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>«застій» в історії України – 4</w:t>
            </w:r>
            <w:r w:rsidR="00D0541A">
              <w:rPr>
                <w:rFonts w:ascii="Times New Roman" w:hAnsi="Times New Roman"/>
                <w:sz w:val="24"/>
                <w:szCs w:val="24"/>
                <w:lang w:val="uk-UA"/>
              </w:rPr>
              <w:t>. «Перебудова»: від СРСР до незалежності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776C7" w:rsidRPr="006D0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Сучасна 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776C7" w:rsidRPr="006D031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держава</w:t>
            </w:r>
            <w:r w:rsidR="00D054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C776C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</w:tr>
      <w:tr w:rsidR="00732BC9" w:rsidRPr="00732BC9" w14:paraId="73D205A5" w14:textId="77777777" w:rsidTr="000A2D0A">
        <w:tc>
          <w:tcPr>
            <w:tcW w:w="9344" w:type="dxa"/>
            <w:gridSpan w:val="5"/>
          </w:tcPr>
          <w:p w14:paraId="1C57EAA9" w14:textId="77777777" w:rsidR="00732BC9" w:rsidRPr="00B261E6" w:rsidRDefault="00732BC9" w:rsidP="00846CFE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732BC9" w:rsidRPr="00732BC9" w14:paraId="49D75DBD" w14:textId="77777777" w:rsidTr="000A2D0A">
        <w:tc>
          <w:tcPr>
            <w:tcW w:w="9344" w:type="dxa"/>
            <w:gridSpan w:val="5"/>
          </w:tcPr>
          <w:p w14:paraId="5B2F8A3E" w14:textId="77777777" w:rsidR="00732BC9" w:rsidRPr="00B261E6" w:rsidRDefault="00732BC9" w:rsidP="00696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контролю- 2поточних. Форма контролю – іспит письмовий.</w:t>
            </w:r>
          </w:p>
        </w:tc>
      </w:tr>
      <w:tr w:rsidR="00732BC9" w:rsidRPr="00732BC9" w14:paraId="750182C7" w14:textId="77777777" w:rsidTr="000A2D0A">
        <w:tc>
          <w:tcPr>
            <w:tcW w:w="9344" w:type="dxa"/>
            <w:gridSpan w:val="5"/>
          </w:tcPr>
          <w:p w14:paraId="6634071B" w14:textId="77777777" w:rsidR="00732BC9" w:rsidRPr="00B261E6" w:rsidRDefault="00732BC9" w:rsidP="00846CFE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732BC9" w:rsidRPr="00B261E6" w14:paraId="4C8AA6C0" w14:textId="77777777" w:rsidTr="000A2D0A">
        <w:tc>
          <w:tcPr>
            <w:tcW w:w="9344" w:type="dxa"/>
            <w:gridSpan w:val="5"/>
          </w:tcPr>
          <w:p w14:paraId="560302AE" w14:textId="77777777" w:rsidR="00732BC9" w:rsidRPr="00B261E6" w:rsidRDefault="00732BC9" w:rsidP="000A2D0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1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B261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тудент</w:t>
            </w:r>
            <w:proofErr w:type="spellEnd"/>
            <w:r w:rsidRPr="00B261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повинен виконувати роботи самостійно, не допускається залучення при розв’язання індивідуальних завдань інших здобувачів освіти. У разі виявлення ознак плагіату робота не зараховується і дисципліна не вважається зарахованою.</w:t>
            </w:r>
          </w:p>
        </w:tc>
      </w:tr>
    </w:tbl>
    <w:p w14:paraId="7E2BEFE9" w14:textId="77777777" w:rsidR="00EF7821" w:rsidRPr="00B261E6" w:rsidRDefault="00EF7821" w:rsidP="0069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F7821" w:rsidRPr="00B261E6" w:rsidSect="009C0ED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B3EF" w14:textId="77777777" w:rsidR="00A84DA0" w:rsidRDefault="00A84DA0">
      <w:pPr>
        <w:spacing w:after="0" w:line="240" w:lineRule="auto"/>
      </w:pPr>
      <w:r>
        <w:separator/>
      </w:r>
    </w:p>
  </w:endnote>
  <w:endnote w:type="continuationSeparator" w:id="0">
    <w:p w14:paraId="5A2C5723" w14:textId="77777777" w:rsidR="00A84DA0" w:rsidRDefault="00A8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B5B" w14:textId="77777777" w:rsidR="000A2D0A" w:rsidRDefault="000A2D0A" w:rsidP="001B5CB8">
    <w:pPr>
      <w:pStyle w:val="a3"/>
      <w:framePr w:wrap="auto" w:vAnchor="text" w:hAnchor="margin" w:xAlign="center" w:y="1"/>
      <w:rPr>
        <w:rStyle w:val="a7"/>
        <w:rFonts w:cs="Calibri"/>
      </w:rPr>
    </w:pPr>
  </w:p>
  <w:p w14:paraId="7D975471" w14:textId="77777777" w:rsidR="000A2D0A" w:rsidRDefault="000A2D0A" w:rsidP="001B5C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9E40" w14:textId="77777777" w:rsidR="00A84DA0" w:rsidRDefault="00A84DA0">
      <w:pPr>
        <w:spacing w:after="0" w:line="240" w:lineRule="auto"/>
      </w:pPr>
      <w:r>
        <w:separator/>
      </w:r>
    </w:p>
  </w:footnote>
  <w:footnote w:type="continuationSeparator" w:id="0">
    <w:p w14:paraId="20B8E9D6" w14:textId="77777777" w:rsidR="00A84DA0" w:rsidRDefault="00A8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0300" w14:textId="77777777" w:rsidR="000A2D0A" w:rsidRDefault="00BB0D60" w:rsidP="000B46C1">
    <w:pPr>
      <w:pStyle w:val="a5"/>
      <w:framePr w:wrap="auto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0A2D0A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7C6466">
      <w:rPr>
        <w:rStyle w:val="a7"/>
        <w:rFonts w:cs="Calibri"/>
        <w:noProof/>
      </w:rPr>
      <w:t>4</w:t>
    </w:r>
    <w:r>
      <w:rPr>
        <w:rStyle w:val="a7"/>
        <w:rFonts w:cs="Calibri"/>
      </w:rPr>
      <w:fldChar w:fldCharType="end"/>
    </w:r>
  </w:p>
  <w:p w14:paraId="7B130D29" w14:textId="77777777" w:rsidR="000A2D0A" w:rsidRDefault="000A2D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322D67"/>
    <w:multiLevelType w:val="hybridMultilevel"/>
    <w:tmpl w:val="FD7883D0"/>
    <w:lvl w:ilvl="0" w:tplc="5BAC5D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73F64DA"/>
    <w:multiLevelType w:val="hybridMultilevel"/>
    <w:tmpl w:val="A7A6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5903F9"/>
    <w:multiLevelType w:val="hybridMultilevel"/>
    <w:tmpl w:val="2046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63E56"/>
    <w:multiLevelType w:val="hybridMultilevel"/>
    <w:tmpl w:val="BB60D60E"/>
    <w:lvl w:ilvl="0" w:tplc="9704F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B10135"/>
    <w:multiLevelType w:val="hybridMultilevel"/>
    <w:tmpl w:val="449438FC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3350D"/>
    <w:multiLevelType w:val="hybridMultilevel"/>
    <w:tmpl w:val="04687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DE1154"/>
    <w:multiLevelType w:val="hybridMultilevel"/>
    <w:tmpl w:val="C0B6B9BA"/>
    <w:lvl w:ilvl="0" w:tplc="9A8C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DA1B7D"/>
    <w:multiLevelType w:val="hybridMultilevel"/>
    <w:tmpl w:val="704A42D0"/>
    <w:lvl w:ilvl="0" w:tplc="2AB6D008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81F67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D5E2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35C14E3"/>
    <w:multiLevelType w:val="hybridMultilevel"/>
    <w:tmpl w:val="DD3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5183A"/>
    <w:multiLevelType w:val="hybridMultilevel"/>
    <w:tmpl w:val="D24EBA9C"/>
    <w:lvl w:ilvl="0" w:tplc="2E82AE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5D83491"/>
    <w:multiLevelType w:val="hybridMultilevel"/>
    <w:tmpl w:val="9056B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EB9542F"/>
    <w:multiLevelType w:val="hybridMultilevel"/>
    <w:tmpl w:val="E326EB7C"/>
    <w:lvl w:ilvl="0" w:tplc="62BC3F04">
      <w:start w:val="1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A2"/>
    <w:rsid w:val="00010FC9"/>
    <w:rsid w:val="000A2D0A"/>
    <w:rsid w:val="000A4EF0"/>
    <w:rsid w:val="000B46C1"/>
    <w:rsid w:val="001032A3"/>
    <w:rsid w:val="0010791F"/>
    <w:rsid w:val="00130F6C"/>
    <w:rsid w:val="00155D09"/>
    <w:rsid w:val="00172D1C"/>
    <w:rsid w:val="001767BE"/>
    <w:rsid w:val="00176E5A"/>
    <w:rsid w:val="001A4E3C"/>
    <w:rsid w:val="001B5CB8"/>
    <w:rsid w:val="001D6C83"/>
    <w:rsid w:val="0020567F"/>
    <w:rsid w:val="002315C9"/>
    <w:rsid w:val="00257873"/>
    <w:rsid w:val="0028302B"/>
    <w:rsid w:val="002847AE"/>
    <w:rsid w:val="00292FCD"/>
    <w:rsid w:val="00296755"/>
    <w:rsid w:val="002A250F"/>
    <w:rsid w:val="002B4122"/>
    <w:rsid w:val="002E21F1"/>
    <w:rsid w:val="003046BC"/>
    <w:rsid w:val="003A6992"/>
    <w:rsid w:val="003C7725"/>
    <w:rsid w:val="00417176"/>
    <w:rsid w:val="00425CEF"/>
    <w:rsid w:val="00432D7E"/>
    <w:rsid w:val="00442F36"/>
    <w:rsid w:val="004822BB"/>
    <w:rsid w:val="00493ECA"/>
    <w:rsid w:val="004B31A1"/>
    <w:rsid w:val="004C4D12"/>
    <w:rsid w:val="004C5AA0"/>
    <w:rsid w:val="005103BD"/>
    <w:rsid w:val="005234C8"/>
    <w:rsid w:val="00540017"/>
    <w:rsid w:val="00554BAF"/>
    <w:rsid w:val="005A2619"/>
    <w:rsid w:val="005A7A30"/>
    <w:rsid w:val="005D4F48"/>
    <w:rsid w:val="00620223"/>
    <w:rsid w:val="006321E7"/>
    <w:rsid w:val="0063223C"/>
    <w:rsid w:val="0064668C"/>
    <w:rsid w:val="00696496"/>
    <w:rsid w:val="006A19E6"/>
    <w:rsid w:val="006C22F7"/>
    <w:rsid w:val="006D0317"/>
    <w:rsid w:val="006F7396"/>
    <w:rsid w:val="007115B7"/>
    <w:rsid w:val="00732BC9"/>
    <w:rsid w:val="00747235"/>
    <w:rsid w:val="007475BC"/>
    <w:rsid w:val="007C6466"/>
    <w:rsid w:val="0080079E"/>
    <w:rsid w:val="00802DB6"/>
    <w:rsid w:val="00846CFE"/>
    <w:rsid w:val="00851FE7"/>
    <w:rsid w:val="00855797"/>
    <w:rsid w:val="00865041"/>
    <w:rsid w:val="008873D4"/>
    <w:rsid w:val="008D3C6D"/>
    <w:rsid w:val="008E12CF"/>
    <w:rsid w:val="008E4CA2"/>
    <w:rsid w:val="009518AD"/>
    <w:rsid w:val="00956071"/>
    <w:rsid w:val="00977EE6"/>
    <w:rsid w:val="0099575F"/>
    <w:rsid w:val="009C0ED2"/>
    <w:rsid w:val="009F63EA"/>
    <w:rsid w:val="009F74DC"/>
    <w:rsid w:val="00A41971"/>
    <w:rsid w:val="00A42410"/>
    <w:rsid w:val="00A4684C"/>
    <w:rsid w:val="00A51248"/>
    <w:rsid w:val="00A81ACD"/>
    <w:rsid w:val="00A84DA0"/>
    <w:rsid w:val="00A95128"/>
    <w:rsid w:val="00AA3D24"/>
    <w:rsid w:val="00AD056E"/>
    <w:rsid w:val="00B261E6"/>
    <w:rsid w:val="00B92558"/>
    <w:rsid w:val="00BA03C2"/>
    <w:rsid w:val="00BB0D60"/>
    <w:rsid w:val="00BC090F"/>
    <w:rsid w:val="00BE0355"/>
    <w:rsid w:val="00C10E0E"/>
    <w:rsid w:val="00C17D59"/>
    <w:rsid w:val="00C630DF"/>
    <w:rsid w:val="00C679A9"/>
    <w:rsid w:val="00C7079F"/>
    <w:rsid w:val="00C776C7"/>
    <w:rsid w:val="00CA1F51"/>
    <w:rsid w:val="00CA2324"/>
    <w:rsid w:val="00CA51AD"/>
    <w:rsid w:val="00CB034F"/>
    <w:rsid w:val="00CC0B4D"/>
    <w:rsid w:val="00CD4F2B"/>
    <w:rsid w:val="00D0541A"/>
    <w:rsid w:val="00D64AC7"/>
    <w:rsid w:val="00DE1BED"/>
    <w:rsid w:val="00E13327"/>
    <w:rsid w:val="00E310A4"/>
    <w:rsid w:val="00EE40E9"/>
    <w:rsid w:val="00EF7821"/>
    <w:rsid w:val="00F25146"/>
    <w:rsid w:val="00F339BA"/>
    <w:rsid w:val="00F37FE3"/>
    <w:rsid w:val="00F4326E"/>
    <w:rsid w:val="00F7307B"/>
    <w:rsid w:val="00F86375"/>
    <w:rsid w:val="00F86E6A"/>
    <w:rsid w:val="00F9288E"/>
    <w:rsid w:val="00FA7353"/>
    <w:rsid w:val="00FB699E"/>
    <w:rsid w:val="00FC796D"/>
    <w:rsid w:val="00FD1F60"/>
    <w:rsid w:val="00FD7E50"/>
    <w:rsid w:val="00FE3AC2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C06DD"/>
  <w15:docId w15:val="{A89B391A-CD73-4ACA-8FC8-5240F7D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A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02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locked/>
    <w:rsid w:val="00F432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22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32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2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022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8E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sid w:val="008E4CA2"/>
    <w:rPr>
      <w:rFonts w:ascii="Calibri" w:eastAsia="Times New Roman" w:hAnsi="Calibri" w:cs="Calibri"/>
      <w:lang w:val="ru-RU"/>
    </w:rPr>
  </w:style>
  <w:style w:type="paragraph" w:styleId="a5">
    <w:name w:val="header"/>
    <w:basedOn w:val="a"/>
    <w:link w:val="a6"/>
    <w:uiPriority w:val="99"/>
    <w:rsid w:val="008E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8E4CA2"/>
    <w:rPr>
      <w:rFonts w:ascii="Calibri" w:eastAsia="Times New Roman" w:hAnsi="Calibri" w:cs="Calibri"/>
      <w:lang w:val="ru-RU"/>
    </w:rPr>
  </w:style>
  <w:style w:type="character" w:styleId="a7">
    <w:name w:val="page number"/>
    <w:basedOn w:val="a0"/>
    <w:uiPriority w:val="99"/>
    <w:rsid w:val="008E4CA2"/>
    <w:rPr>
      <w:rFonts w:cs="Times New Roman"/>
    </w:rPr>
  </w:style>
  <w:style w:type="character" w:customStyle="1" w:styleId="rvts0">
    <w:name w:val="rvts0"/>
    <w:uiPriority w:val="99"/>
    <w:rsid w:val="008E4CA2"/>
  </w:style>
  <w:style w:type="paragraph" w:styleId="a8">
    <w:name w:val="Body Text Indent"/>
    <w:basedOn w:val="a"/>
    <w:link w:val="a9"/>
    <w:uiPriority w:val="99"/>
    <w:rsid w:val="00292FC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292F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292F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99"/>
    <w:qFormat/>
    <w:rsid w:val="00292FCD"/>
    <w:pPr>
      <w:ind w:left="720"/>
      <w:contextualSpacing/>
    </w:pPr>
  </w:style>
  <w:style w:type="character" w:customStyle="1" w:styleId="FontStyle13">
    <w:name w:val="Font Style13"/>
    <w:rsid w:val="006F7396"/>
    <w:rPr>
      <w:rFonts w:ascii="Times New Roman" w:hAnsi="Times New Roman"/>
      <w:sz w:val="28"/>
    </w:rPr>
  </w:style>
  <w:style w:type="character" w:customStyle="1" w:styleId="fontstyle21">
    <w:name w:val="fontstyle21"/>
    <w:basedOn w:val="a0"/>
    <w:uiPriority w:val="99"/>
    <w:rsid w:val="00E310A4"/>
    <w:rPr>
      <w:rFonts w:ascii="TimesNewRomanPSMT" w:hAnsi="TimesNewRomanPSMT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1D6C83"/>
    <w:rPr>
      <w:rFonts w:cs="Times New Roman"/>
    </w:rPr>
  </w:style>
  <w:style w:type="character" w:styleId="ab">
    <w:name w:val="Hyperlink"/>
    <w:basedOn w:val="a0"/>
    <w:uiPriority w:val="99"/>
    <w:rsid w:val="00620223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620223"/>
    <w:pPr>
      <w:widowControl w:val="0"/>
      <w:autoSpaceDE w:val="0"/>
      <w:autoSpaceDN w:val="0"/>
      <w:adjustRightInd w:val="0"/>
      <w:spacing w:after="0" w:line="37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4326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326E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F432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846CF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iPriority w:val="99"/>
    <w:rsid w:val="0099575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uiPriority w:val="99"/>
    <w:rsid w:val="0099575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6210</Words>
  <Characters>3540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Tkach</dc:creator>
  <cp:lastModifiedBy>User</cp:lastModifiedBy>
  <cp:revision>2</cp:revision>
  <dcterms:created xsi:type="dcterms:W3CDTF">2024-03-03T11:29:00Z</dcterms:created>
  <dcterms:modified xsi:type="dcterms:W3CDTF">2024-03-03T11:29:00Z</dcterms:modified>
</cp:coreProperties>
</file>