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E8" w:rsidRDefault="00F10AE8" w:rsidP="00F10AE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424F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F10AE8" w:rsidRPr="0018424F" w:rsidRDefault="00F10AE8" w:rsidP="00F10AE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0AE8" w:rsidRPr="0018424F" w:rsidRDefault="00F10AE8" w:rsidP="00F10AE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424F">
        <w:rPr>
          <w:rFonts w:ascii="Times New Roman" w:hAnsi="Times New Roman" w:cs="Times New Roman"/>
          <w:sz w:val="28"/>
          <w:szCs w:val="28"/>
          <w:lang w:val="uk-UA"/>
        </w:rPr>
        <w:t>НАЦІОНАЛЬНИЙ УНІВЕРСИТЕТ «ЗАПОРІЗЬКА ПОЛІТЕХНІКА»</w:t>
      </w:r>
    </w:p>
    <w:p w:rsidR="00F10AE8" w:rsidRDefault="00F10AE8" w:rsidP="00F10AE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0AE8" w:rsidRPr="0018424F" w:rsidRDefault="00F10AE8" w:rsidP="00F10AE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0AE8" w:rsidRPr="0018424F" w:rsidRDefault="00F10AE8" w:rsidP="00F10A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424F">
        <w:rPr>
          <w:rFonts w:ascii="Times New Roman" w:hAnsi="Times New Roman" w:cs="Times New Roman"/>
          <w:sz w:val="24"/>
          <w:szCs w:val="24"/>
          <w:lang w:val="uk-UA"/>
        </w:rPr>
        <w:t>Кафедра_______</w:t>
      </w:r>
      <w:r w:rsidRPr="0018424F">
        <w:rPr>
          <w:rFonts w:ascii="Times New Roman" w:hAnsi="Times New Roman" w:cs="Times New Roman"/>
          <w:i/>
          <w:sz w:val="28"/>
          <w:szCs w:val="24"/>
          <w:u w:val="single"/>
          <w:lang w:val="uk-UA"/>
        </w:rPr>
        <w:t>філософії</w:t>
      </w:r>
      <w:r w:rsidRPr="0018424F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F10AE8" w:rsidRPr="0018424F" w:rsidRDefault="00F10AE8" w:rsidP="00F10AE8">
      <w:pPr>
        <w:spacing w:after="0"/>
        <w:ind w:left="1276" w:right="-2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8424F">
        <w:rPr>
          <w:rFonts w:ascii="Times New Roman" w:hAnsi="Times New Roman" w:cs="Times New Roman"/>
          <w:bCs/>
          <w:sz w:val="24"/>
          <w:szCs w:val="24"/>
          <w:lang w:val="uk-UA"/>
        </w:rPr>
        <w:t>(найменування кафедри)</w:t>
      </w:r>
    </w:p>
    <w:p w:rsidR="00F10AE8" w:rsidRPr="0018424F" w:rsidRDefault="00F10AE8" w:rsidP="00F10A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10AE8" w:rsidRDefault="00F10AE8" w:rsidP="00F10A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10AE8" w:rsidRPr="0018424F" w:rsidRDefault="00F10AE8" w:rsidP="00F10A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10AE8" w:rsidRPr="0018424F" w:rsidRDefault="00F10AE8" w:rsidP="00F10A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10AE8" w:rsidRDefault="00F10AE8" w:rsidP="00F10AE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</w:t>
      </w:r>
    </w:p>
    <w:p w:rsidR="00F10AE8" w:rsidRPr="0018424F" w:rsidRDefault="00F10AE8" w:rsidP="00F10AE8">
      <w:pPr>
        <w:jc w:val="center"/>
        <w:rPr>
          <w:rFonts w:ascii="Times New Roman" w:hAnsi="Times New Roman" w:cs="Times New Roman"/>
          <w:sz w:val="20"/>
          <w:szCs w:val="28"/>
          <w:lang w:val="uk-UA"/>
        </w:rPr>
      </w:pPr>
    </w:p>
    <w:p w:rsidR="000A0E25" w:rsidRPr="003C6EBE" w:rsidRDefault="003C6EBE" w:rsidP="000A0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42"/>
          <w:sz w:val="28"/>
          <w:szCs w:val="24"/>
          <w:lang w:val="uk-UA" w:eastAsia="ru-RU"/>
        </w:rPr>
        <w:t>_</w:t>
      </w:r>
      <w:r w:rsidR="000A0E25" w:rsidRPr="000A0E25">
        <w:rPr>
          <w:rFonts w:ascii="Times New Roman" w:eastAsia="Times New Roman" w:hAnsi="Times New Roman" w:cs="Times New Roman"/>
          <w:b/>
          <w:spacing w:val="42"/>
          <w:sz w:val="28"/>
          <w:szCs w:val="24"/>
          <w:u w:val="single"/>
          <w:lang w:val="uk-UA" w:eastAsia="ru-RU"/>
        </w:rPr>
        <w:t>Психологі</w:t>
      </w:r>
      <w:r w:rsidR="00880164" w:rsidRPr="00B46464">
        <w:rPr>
          <w:rFonts w:ascii="Times New Roman" w:eastAsia="Times New Roman" w:hAnsi="Times New Roman" w:cs="Times New Roman"/>
          <w:b/>
          <w:spacing w:val="42"/>
          <w:sz w:val="28"/>
          <w:szCs w:val="24"/>
          <w:u w:val="single"/>
          <w:lang w:val="uk-UA" w:eastAsia="ru-RU"/>
        </w:rPr>
        <w:t>я</w:t>
      </w:r>
      <w:r w:rsidRPr="003C6EBE">
        <w:rPr>
          <w:rFonts w:ascii="Times New Roman" w:eastAsia="Times New Roman" w:hAnsi="Times New Roman" w:cs="Times New Roman"/>
          <w:spacing w:val="42"/>
          <w:sz w:val="28"/>
          <w:szCs w:val="24"/>
          <w:lang w:val="uk-UA" w:eastAsia="ru-RU"/>
        </w:rPr>
        <w:t>_</w:t>
      </w:r>
    </w:p>
    <w:p w:rsidR="000A0E25" w:rsidRPr="000A0E25" w:rsidRDefault="000A0E25" w:rsidP="000A0E2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0A0E25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(код  і  назва  навчальної  дисципліни) </w:t>
      </w:r>
    </w:p>
    <w:p w:rsidR="00F10AE8" w:rsidRPr="00C0505D" w:rsidRDefault="00F10AE8" w:rsidP="00F10A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</w:p>
    <w:p w:rsidR="00F10AE8" w:rsidRPr="0018424F" w:rsidRDefault="00F10AE8" w:rsidP="00F10AE8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4"/>
          <w:lang w:val="uk-UA"/>
        </w:rPr>
      </w:pPr>
    </w:p>
    <w:p w:rsidR="00F10AE8" w:rsidRPr="00C0505D" w:rsidRDefault="003C6EBE" w:rsidP="00F10AE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F10AE8" w:rsidRPr="00C0505D">
        <w:rPr>
          <w:rFonts w:ascii="Times New Roman" w:hAnsi="Times New Roman" w:cs="Times New Roman"/>
          <w:sz w:val="24"/>
          <w:szCs w:val="24"/>
          <w:lang w:val="uk-UA"/>
        </w:rPr>
        <w:t>пеціальність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09FF" w:rsidRPr="007709F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___</w:t>
      </w:r>
      <w:r w:rsidR="007709FF" w:rsidRPr="007709F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073 Менеджмент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,  </w:t>
      </w:r>
      <w:r w:rsidRPr="007E1066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281 Публічне управління та адміністрування</w:t>
      </w:r>
      <w:r w:rsidR="007709FF" w:rsidRPr="007709F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___</w:t>
      </w:r>
    </w:p>
    <w:p w:rsidR="00F10AE8" w:rsidRPr="00C0505D" w:rsidRDefault="00F10AE8" w:rsidP="00F10AE8">
      <w:pPr>
        <w:spacing w:after="0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C0505D">
        <w:rPr>
          <w:rFonts w:ascii="Times New Roman" w:hAnsi="Times New Roman" w:cs="Times New Roman"/>
          <w:sz w:val="18"/>
          <w:szCs w:val="18"/>
          <w:lang w:val="uk-UA"/>
        </w:rPr>
        <w:t>(код і назва спеціальності)</w:t>
      </w:r>
    </w:p>
    <w:p w:rsidR="002A73C5" w:rsidRDefault="002A73C5" w:rsidP="002A7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2A73C5" w:rsidRPr="0081789C" w:rsidRDefault="002A73C5" w:rsidP="00817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3C5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освітня програма (спеціалізація) </w:t>
      </w:r>
      <w:r w:rsidR="007709FF" w:rsidRPr="007709F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______</w:t>
      </w:r>
      <w:r w:rsidR="003C6EBE" w:rsidRPr="003C6EBE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 </w:t>
      </w:r>
      <w:r w:rsidR="003C6EBE" w:rsidRPr="003E107D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Менеджмент організацій і адміністрування(за</w:t>
      </w:r>
      <w:r w:rsidR="003C6EBE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 видами  економічної діяльності),  Регіональне управління</w:t>
      </w:r>
      <w:r w:rsidR="007709FF" w:rsidRPr="007709F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________</w:t>
      </w:r>
    </w:p>
    <w:p w:rsidR="002A73C5" w:rsidRPr="002A73C5" w:rsidRDefault="002A73C5" w:rsidP="003C6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A73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(назва  освітньої  програми  /спеціалізації/)</w:t>
      </w:r>
    </w:p>
    <w:p w:rsidR="006C3F83" w:rsidRDefault="006C3F83" w:rsidP="003C6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73C5" w:rsidRPr="002A73C5" w:rsidRDefault="002A73C5" w:rsidP="003C6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7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галузь знань ____</w:t>
      </w:r>
      <w:r w:rsidRPr="002A73C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07 Управління та адміністрування</w:t>
      </w:r>
      <w:r w:rsidRPr="002A7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 </w:t>
      </w:r>
    </w:p>
    <w:p w:rsidR="00F10AE8" w:rsidRPr="00C0505D" w:rsidRDefault="00F10AE8" w:rsidP="003C6EB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10AE8" w:rsidRPr="00C0505D" w:rsidRDefault="00F10AE8" w:rsidP="00F10AE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0505D">
        <w:rPr>
          <w:rFonts w:ascii="Times New Roman" w:hAnsi="Times New Roman" w:cs="Times New Roman"/>
          <w:sz w:val="24"/>
          <w:szCs w:val="24"/>
          <w:lang w:val="uk-UA"/>
        </w:rPr>
        <w:t>інститут, факультет</w:t>
      </w:r>
      <w:r w:rsidRPr="00C0505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10AE8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економіко-гуманітарний,</w:t>
      </w:r>
      <w:r w:rsidRPr="00F10A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F10AE8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факультет економіки та управління</w:t>
      </w:r>
    </w:p>
    <w:p w:rsidR="00F10AE8" w:rsidRPr="00C0505D" w:rsidRDefault="00F10AE8" w:rsidP="00F10AE8">
      <w:pPr>
        <w:spacing w:after="0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C0505D">
        <w:rPr>
          <w:rFonts w:ascii="Times New Roman" w:hAnsi="Times New Roman" w:cs="Times New Roman"/>
          <w:sz w:val="18"/>
          <w:szCs w:val="18"/>
          <w:lang w:val="uk-UA"/>
        </w:rPr>
        <w:t>(назва інституту, факультету)</w:t>
      </w:r>
    </w:p>
    <w:p w:rsidR="00F10AE8" w:rsidRPr="00C0505D" w:rsidRDefault="00F10AE8" w:rsidP="00F10A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10AE8" w:rsidRDefault="00F10AE8" w:rsidP="00F10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Ступінь вищої освіти: ______</w:t>
      </w:r>
      <w:r w:rsidRPr="00886CC1">
        <w:rPr>
          <w:rFonts w:ascii="Times New Roman" w:hAnsi="Times New Roman" w:cs="Times New Roman"/>
          <w:sz w:val="24"/>
          <w:szCs w:val="24"/>
          <w:u w:val="single"/>
          <w:lang w:val="uk-UA"/>
        </w:rPr>
        <w:t>бакалавр</w:t>
      </w:r>
      <w:r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F10AE8" w:rsidRPr="0018424F" w:rsidRDefault="00F10AE8" w:rsidP="00F10AE8">
      <w:pPr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24F">
        <w:rPr>
          <w:rFonts w:ascii="Times New Roman" w:hAnsi="Times New Roman" w:cs="Times New Roman"/>
          <w:bCs/>
          <w:sz w:val="20"/>
          <w:szCs w:val="20"/>
          <w:lang w:val="uk-UA"/>
        </w:rPr>
        <w:t>(назва ступеня вищої освіти)</w:t>
      </w:r>
    </w:p>
    <w:p w:rsidR="00F10AE8" w:rsidRPr="003C6EBE" w:rsidRDefault="00F10AE8" w:rsidP="003C6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10AE8" w:rsidRPr="00C0505D" w:rsidRDefault="00F10AE8" w:rsidP="00F10AE8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C0505D">
        <w:rPr>
          <w:rFonts w:ascii="Times New Roman" w:hAnsi="Times New Roman" w:cs="Times New Roman"/>
          <w:sz w:val="24"/>
          <w:lang w:val="uk-UA"/>
        </w:rPr>
        <w:t xml:space="preserve">мова навчання </w:t>
      </w:r>
      <w:r w:rsidR="00DE06E4">
        <w:rPr>
          <w:rFonts w:ascii="Times New Roman" w:hAnsi="Times New Roman" w:cs="Times New Roman"/>
          <w:sz w:val="24"/>
          <w:u w:val="single"/>
          <w:lang w:val="uk-UA"/>
        </w:rPr>
        <w:t>державна</w:t>
      </w:r>
    </w:p>
    <w:p w:rsidR="00F10AE8" w:rsidRDefault="00F10AE8" w:rsidP="00F10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10AE8" w:rsidRPr="0018424F" w:rsidRDefault="00F10AE8" w:rsidP="00F10A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10AE8" w:rsidRPr="0018424F" w:rsidRDefault="00F10AE8" w:rsidP="00F10A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10AE8" w:rsidRPr="0018424F" w:rsidRDefault="00F10AE8" w:rsidP="00F10A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10AE8" w:rsidRPr="00AA08DC" w:rsidTr="00B41FF3">
        <w:tc>
          <w:tcPr>
            <w:tcW w:w="4785" w:type="dxa"/>
          </w:tcPr>
          <w:p w:rsidR="00F10AE8" w:rsidRPr="0018424F" w:rsidRDefault="00F10AE8" w:rsidP="00B41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F10AE8" w:rsidRDefault="00F10AE8" w:rsidP="00B41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</w:p>
          <w:p w:rsidR="00F10AE8" w:rsidRPr="0018424F" w:rsidRDefault="00F10AE8" w:rsidP="00B41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Pr="0018424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філософії</w:t>
            </w: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</w:t>
            </w:r>
          </w:p>
          <w:p w:rsidR="00F10AE8" w:rsidRPr="0018424F" w:rsidRDefault="00F10AE8" w:rsidP="00B41FF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42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(найменування кафедри)</w:t>
            </w:r>
          </w:p>
          <w:p w:rsidR="00F10AE8" w:rsidRPr="0018424F" w:rsidRDefault="00F10AE8" w:rsidP="003C6E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№_</w:t>
            </w:r>
            <w:r w:rsidR="003C6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 </w:t>
            </w: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____</w:t>
            </w:r>
            <w:r w:rsidR="003C6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</w:t>
            </w: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C6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20__ </w:t>
            </w: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</w:tbl>
    <w:p w:rsidR="00F10AE8" w:rsidRPr="0018424F" w:rsidRDefault="00F10AE8" w:rsidP="00F10A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10AE8" w:rsidRPr="0018424F" w:rsidRDefault="00F10AE8" w:rsidP="0088016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10AE8" w:rsidRDefault="00F10AE8" w:rsidP="00F10A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24F">
        <w:rPr>
          <w:rFonts w:ascii="Times New Roman" w:hAnsi="Times New Roman" w:cs="Times New Roman"/>
          <w:sz w:val="24"/>
          <w:szCs w:val="24"/>
          <w:lang w:val="uk-UA"/>
        </w:rPr>
        <w:t>м.Запоріжжя</w:t>
      </w:r>
      <w:r w:rsidR="00DE06E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C6E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Pr="00F01B6A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ook w:val="04A0"/>
      </w:tblPr>
      <w:tblGrid>
        <w:gridCol w:w="915"/>
        <w:gridCol w:w="1968"/>
        <w:gridCol w:w="627"/>
        <w:gridCol w:w="2694"/>
        <w:gridCol w:w="372"/>
        <w:gridCol w:w="1187"/>
        <w:gridCol w:w="283"/>
        <w:gridCol w:w="1560"/>
      </w:tblGrid>
      <w:tr w:rsidR="00F10AE8" w:rsidRPr="00DE06E4" w:rsidTr="008950F2">
        <w:tc>
          <w:tcPr>
            <w:tcW w:w="9606" w:type="dxa"/>
            <w:gridSpan w:val="8"/>
          </w:tcPr>
          <w:p w:rsidR="00F10AE8" w:rsidRPr="004130ED" w:rsidRDefault="00F10AE8" w:rsidP="00B41F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F10AE8" w:rsidRPr="00DE06E4" w:rsidTr="008950F2">
        <w:tc>
          <w:tcPr>
            <w:tcW w:w="2883" w:type="dxa"/>
            <w:gridSpan w:val="2"/>
          </w:tcPr>
          <w:p w:rsidR="00F10AE8" w:rsidRPr="004130ED" w:rsidRDefault="00F10AE8" w:rsidP="00B41FF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723" w:type="dxa"/>
            <w:gridSpan w:val="6"/>
          </w:tcPr>
          <w:p w:rsidR="00F10AE8" w:rsidRPr="00886CC1" w:rsidRDefault="00F10AE8" w:rsidP="00B41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Психологія </w:t>
            </w:r>
          </w:p>
          <w:p w:rsidR="00F10AE8" w:rsidRPr="00886CC1" w:rsidRDefault="00F10AE8" w:rsidP="00B41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</w:t>
            </w:r>
          </w:p>
          <w:p w:rsidR="00F10AE8" w:rsidRPr="00221E25" w:rsidRDefault="00221E25" w:rsidP="00B41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Нормативна</w:t>
            </w:r>
          </w:p>
        </w:tc>
      </w:tr>
      <w:tr w:rsidR="00F10AE8" w:rsidRPr="008D13E8" w:rsidTr="008950F2">
        <w:tc>
          <w:tcPr>
            <w:tcW w:w="2883" w:type="dxa"/>
            <w:gridSpan w:val="2"/>
          </w:tcPr>
          <w:p w:rsidR="00F10AE8" w:rsidRPr="004130ED" w:rsidRDefault="00F10AE8" w:rsidP="00B41FF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6723" w:type="dxa"/>
            <w:gridSpan w:val="6"/>
          </w:tcPr>
          <w:p w:rsidR="00F10AE8" w:rsidRPr="00886CC1" w:rsidRDefault="00F10AE8" w:rsidP="00B41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(бакалаврський) рівень</w:t>
            </w:r>
          </w:p>
        </w:tc>
      </w:tr>
      <w:tr w:rsidR="00F10AE8" w:rsidRPr="00886CC1" w:rsidTr="008950F2">
        <w:tc>
          <w:tcPr>
            <w:tcW w:w="2883" w:type="dxa"/>
            <w:gridSpan w:val="2"/>
          </w:tcPr>
          <w:p w:rsidR="00F10AE8" w:rsidRPr="004130ED" w:rsidRDefault="00F10AE8" w:rsidP="00B41FF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6723" w:type="dxa"/>
            <w:gridSpan w:val="6"/>
          </w:tcPr>
          <w:p w:rsidR="00F10AE8" w:rsidRPr="00886CC1" w:rsidRDefault="00F10AE8" w:rsidP="006C3F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Канд. </w:t>
            </w:r>
            <w:r w:rsidR="006C3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філос. н., доц. Арсентьє</w:t>
            </w:r>
            <w:r w:rsidR="00DE0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 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.О.</w:t>
            </w:r>
          </w:p>
        </w:tc>
      </w:tr>
      <w:tr w:rsidR="00F10AE8" w:rsidRPr="008D13E8" w:rsidTr="008950F2">
        <w:tc>
          <w:tcPr>
            <w:tcW w:w="2883" w:type="dxa"/>
            <w:gridSpan w:val="2"/>
          </w:tcPr>
          <w:p w:rsidR="00F10AE8" w:rsidRPr="004130ED" w:rsidRDefault="00F10AE8" w:rsidP="00B41FF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6723" w:type="dxa"/>
            <w:gridSpan w:val="6"/>
          </w:tcPr>
          <w:p w:rsidR="00F10AE8" w:rsidRPr="00886CC1" w:rsidRDefault="00F10AE8" w:rsidP="00B41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061-7698-285</w:t>
            </w:r>
          </w:p>
        </w:tc>
      </w:tr>
      <w:tr w:rsidR="00F10AE8" w:rsidRPr="00886CC1" w:rsidTr="008950F2">
        <w:tc>
          <w:tcPr>
            <w:tcW w:w="2883" w:type="dxa"/>
            <w:gridSpan w:val="2"/>
          </w:tcPr>
          <w:p w:rsidR="00F10AE8" w:rsidRPr="004130ED" w:rsidRDefault="00F10AE8" w:rsidP="00B41FF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6723" w:type="dxa"/>
            <w:gridSpan w:val="6"/>
          </w:tcPr>
          <w:p w:rsidR="00F10AE8" w:rsidRPr="00886CC1" w:rsidRDefault="00F10AE8" w:rsidP="00B41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аудиторі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кафедри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а. 540, а. 549а</w:t>
            </w:r>
          </w:p>
        </w:tc>
      </w:tr>
      <w:tr w:rsidR="00F10AE8" w:rsidRPr="0018424F" w:rsidTr="008950F2">
        <w:tc>
          <w:tcPr>
            <w:tcW w:w="2883" w:type="dxa"/>
            <w:gridSpan w:val="2"/>
          </w:tcPr>
          <w:p w:rsidR="00F10AE8" w:rsidRPr="004130ED" w:rsidRDefault="00F10AE8" w:rsidP="00B41FF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723" w:type="dxa"/>
            <w:gridSpan w:val="6"/>
          </w:tcPr>
          <w:p w:rsidR="00F10AE8" w:rsidRPr="00835D09" w:rsidRDefault="00D1247F" w:rsidP="00D124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 /5, 28/28/</w:t>
            </w:r>
            <w:r w:rsidR="00303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94</w:t>
            </w:r>
            <w:r w:rsidR="00F10A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F10AE8" w:rsidRPr="008D13E8" w:rsidTr="008950F2">
        <w:tc>
          <w:tcPr>
            <w:tcW w:w="2883" w:type="dxa"/>
            <w:gridSpan w:val="2"/>
          </w:tcPr>
          <w:p w:rsidR="00F10AE8" w:rsidRPr="004130ED" w:rsidRDefault="00F10AE8" w:rsidP="00B41FF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723" w:type="dxa"/>
            <w:gridSpan w:val="6"/>
          </w:tcPr>
          <w:p w:rsidR="00F10AE8" w:rsidRPr="00835D09" w:rsidRDefault="00F10AE8" w:rsidP="00B41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D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графіком консультацій</w:t>
            </w:r>
          </w:p>
        </w:tc>
      </w:tr>
      <w:tr w:rsidR="00F10AE8" w:rsidRPr="008D13E8" w:rsidTr="008950F2">
        <w:tc>
          <w:tcPr>
            <w:tcW w:w="9606" w:type="dxa"/>
            <w:gridSpan w:val="8"/>
          </w:tcPr>
          <w:p w:rsidR="00F10AE8" w:rsidRPr="004130ED" w:rsidRDefault="00F10AE8" w:rsidP="00B41FF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 і постреквізіти навчальної дисципліни</w:t>
            </w:r>
          </w:p>
        </w:tc>
      </w:tr>
      <w:tr w:rsidR="00F10AE8" w:rsidRPr="00835D09" w:rsidTr="008950F2">
        <w:tc>
          <w:tcPr>
            <w:tcW w:w="9606" w:type="dxa"/>
            <w:gridSpan w:val="8"/>
          </w:tcPr>
          <w:p w:rsidR="00F10AE8" w:rsidRPr="004130ED" w:rsidRDefault="006E00E7" w:rsidP="009A39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Вивчення дисципліни «Психологія» спи</w:t>
            </w:r>
            <w:r w:rsidR="007834DE">
              <w:rPr>
                <w:rFonts w:ascii="Times New Roman" w:hAnsi="Times New Roman"/>
                <w:sz w:val="24"/>
                <w:szCs w:val="24"/>
                <w:lang w:val="uk-UA"/>
              </w:rPr>
              <w:t>рається та є продовженням, перш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все, дисциплін соціально-гуманітарного циклу, що вивчаються студентами першого освітньо-кваліфікаційного рівня вищої освіти (бакалаврату).</w:t>
            </w:r>
          </w:p>
        </w:tc>
      </w:tr>
      <w:tr w:rsidR="00F10AE8" w:rsidRPr="008D13E8" w:rsidTr="008950F2">
        <w:tc>
          <w:tcPr>
            <w:tcW w:w="9606" w:type="dxa"/>
            <w:gridSpan w:val="8"/>
          </w:tcPr>
          <w:p w:rsidR="00F10AE8" w:rsidRPr="004130ED" w:rsidRDefault="00F10AE8" w:rsidP="00B41FF3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4130ED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F10AE8" w:rsidRPr="003C6EBE" w:rsidTr="008950F2">
        <w:tc>
          <w:tcPr>
            <w:tcW w:w="9606" w:type="dxa"/>
            <w:gridSpan w:val="8"/>
          </w:tcPr>
          <w:p w:rsidR="00F10AE8" w:rsidRDefault="00F10AE8" w:rsidP="00B41FF3">
            <w:pPr>
              <w:pStyle w:val="a5"/>
              <w:tabs>
                <w:tab w:val="left" w:pos="-5670"/>
              </w:tabs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 w:rsidRPr="00F06152">
              <w:rPr>
                <w:lang w:val="uk-UA"/>
              </w:rPr>
              <w:t>Навчальна дисципліна «Психологія» – це одна із дисциплін, що передбачає систематизацію розширення та поглиблення знань студентів, одержаних у ВНЗ під час вивчення предметів гуманітарного циклу.</w:t>
            </w:r>
          </w:p>
          <w:p w:rsidR="007C2A2C" w:rsidRPr="007C2A2C" w:rsidRDefault="007C2A2C" w:rsidP="007C2A2C">
            <w:pPr>
              <w:tabs>
                <w:tab w:val="left" w:pos="-5387"/>
              </w:tabs>
              <w:ind w:firstLine="567"/>
              <w:jc w:val="both"/>
              <w:rPr>
                <w:rFonts w:ascii="Calibri" w:eastAsia="Calibri" w:hAnsi="Calibri" w:cs="Times New Roman"/>
                <w:i/>
                <w:lang w:val="uk-UA"/>
              </w:rPr>
            </w:pPr>
            <w:r w:rsidRPr="007C2A2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ru-RU"/>
              </w:rPr>
              <w:t xml:space="preserve">Загальні компетентності </w:t>
            </w:r>
            <w:r w:rsidRPr="007C2A2C">
              <w:rPr>
                <w:rFonts w:ascii="Calibri" w:eastAsia="Calibri" w:hAnsi="Calibri" w:cs="Times New Roman"/>
                <w:i/>
                <w:u w:val="single"/>
                <w:lang w:val="uk-UA"/>
              </w:rPr>
              <w:t>згідно освітньої програми</w:t>
            </w:r>
            <w:r w:rsidRPr="007C2A2C">
              <w:rPr>
                <w:rFonts w:ascii="Calibri" w:eastAsia="Calibri" w:hAnsi="Calibri" w:cs="Times New Roman"/>
                <w:i/>
                <w:lang w:val="uk-UA"/>
              </w:rPr>
              <w:t>:</w:t>
            </w:r>
          </w:p>
          <w:p w:rsidR="007C2A2C" w:rsidRPr="007C2A2C" w:rsidRDefault="007C2A2C" w:rsidP="008950F2">
            <w:pPr>
              <w:numPr>
                <w:ilvl w:val="0"/>
                <w:numId w:val="26"/>
              </w:numPr>
              <w:tabs>
                <w:tab w:val="left" w:pos="-5387"/>
                <w:tab w:val="num" w:pos="709"/>
              </w:tabs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 (ЗК1);</w:t>
            </w:r>
          </w:p>
          <w:p w:rsidR="007C2A2C" w:rsidRPr="007C2A2C" w:rsidRDefault="007C2A2C" w:rsidP="008950F2">
            <w:pPr>
              <w:numPr>
                <w:ilvl w:val="0"/>
                <w:numId w:val="26"/>
              </w:numPr>
              <w:tabs>
                <w:tab w:val="left" w:pos="-5387"/>
                <w:tab w:val="num" w:pos="709"/>
              </w:tabs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 (ЗК2);</w:t>
            </w:r>
          </w:p>
          <w:p w:rsidR="007C2A2C" w:rsidRPr="007C2A2C" w:rsidRDefault="007C2A2C" w:rsidP="008950F2">
            <w:pPr>
              <w:numPr>
                <w:ilvl w:val="0"/>
                <w:numId w:val="26"/>
              </w:numPr>
              <w:tabs>
                <w:tab w:val="left" w:pos="-5387"/>
                <w:tab w:val="num" w:pos="709"/>
              </w:tabs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до абстрактного мислення, аналізу, синтезу (ЗК3);</w:t>
            </w:r>
          </w:p>
          <w:p w:rsidR="007C2A2C" w:rsidRPr="007C2A2C" w:rsidRDefault="007C2A2C" w:rsidP="008950F2">
            <w:pPr>
              <w:numPr>
                <w:ilvl w:val="0"/>
                <w:numId w:val="26"/>
              </w:numPr>
              <w:tabs>
                <w:tab w:val="left" w:pos="-5387"/>
                <w:tab w:val="num" w:pos="709"/>
              </w:tabs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застосовувати знання у практичних ситуаціях (ЗК4);</w:t>
            </w:r>
          </w:p>
          <w:p w:rsidR="007C2A2C" w:rsidRPr="007C2A2C" w:rsidRDefault="007C2A2C" w:rsidP="008950F2">
            <w:pPr>
              <w:numPr>
                <w:ilvl w:val="0"/>
                <w:numId w:val="26"/>
              </w:numPr>
              <w:tabs>
                <w:tab w:val="left" w:pos="-5387"/>
                <w:tab w:val="num" w:pos="709"/>
              </w:tabs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спілкуватися державною мовою як усно, так ы письмово (ЗК6);</w:t>
            </w:r>
          </w:p>
          <w:p w:rsidR="007C2A2C" w:rsidRPr="007C2A2C" w:rsidRDefault="007C2A2C" w:rsidP="008950F2">
            <w:pPr>
              <w:numPr>
                <w:ilvl w:val="0"/>
                <w:numId w:val="26"/>
              </w:numPr>
              <w:tabs>
                <w:tab w:val="left" w:pos="-5387"/>
                <w:tab w:val="num" w:pos="709"/>
              </w:tabs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навички використання інформаційних ы комунікаційних технологій (ЗК8);</w:t>
            </w:r>
          </w:p>
          <w:p w:rsidR="007C2A2C" w:rsidRPr="007C2A2C" w:rsidRDefault="007C2A2C" w:rsidP="008950F2">
            <w:pPr>
              <w:numPr>
                <w:ilvl w:val="0"/>
                <w:numId w:val="26"/>
              </w:numPr>
              <w:tabs>
                <w:tab w:val="left" w:pos="-5387"/>
                <w:tab w:val="num" w:pos="709"/>
              </w:tabs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вчитися ы оволодівати сучасними знаннями (ЗК9);</w:t>
            </w:r>
          </w:p>
          <w:p w:rsidR="007C2A2C" w:rsidRPr="007C2A2C" w:rsidRDefault="007C2A2C" w:rsidP="008950F2">
            <w:pPr>
              <w:numPr>
                <w:ilvl w:val="0"/>
                <w:numId w:val="26"/>
              </w:numPr>
              <w:tabs>
                <w:tab w:val="left" w:pos="-5387"/>
                <w:tab w:val="num" w:pos="709"/>
              </w:tabs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до проведення досліджень на відповідному рівні (ЗК10);</w:t>
            </w:r>
          </w:p>
          <w:p w:rsidR="007C2A2C" w:rsidRPr="007C2A2C" w:rsidRDefault="007C2A2C" w:rsidP="008950F2">
            <w:pPr>
              <w:numPr>
                <w:ilvl w:val="0"/>
                <w:numId w:val="26"/>
              </w:numPr>
              <w:tabs>
                <w:tab w:val="left" w:pos="-5387"/>
                <w:tab w:val="num" w:pos="709"/>
              </w:tabs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до адаптації та дії в новій ситуації (ЗК11);</w:t>
            </w:r>
          </w:p>
          <w:p w:rsidR="007C2A2C" w:rsidRPr="007C2A2C" w:rsidRDefault="007C2A2C" w:rsidP="008950F2">
            <w:pPr>
              <w:numPr>
                <w:ilvl w:val="0"/>
                <w:numId w:val="26"/>
              </w:numPr>
              <w:tabs>
                <w:tab w:val="left" w:pos="-5387"/>
                <w:tab w:val="num" w:pos="709"/>
              </w:tabs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генерувати нові ідеї (ЗК12);</w:t>
            </w:r>
          </w:p>
          <w:p w:rsidR="007C2A2C" w:rsidRPr="007C2A2C" w:rsidRDefault="007C2A2C" w:rsidP="008950F2">
            <w:pPr>
              <w:numPr>
                <w:ilvl w:val="0"/>
                <w:numId w:val="26"/>
              </w:numPr>
              <w:tabs>
                <w:tab w:val="left" w:pos="-5387"/>
                <w:tab w:val="num" w:pos="709"/>
              </w:tabs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цінування та повага різноманітності та мультикультурності (ЗК13);</w:t>
            </w:r>
          </w:p>
          <w:p w:rsidR="007C2A2C" w:rsidRPr="007C2A2C" w:rsidRDefault="007C2A2C" w:rsidP="008950F2">
            <w:pPr>
              <w:numPr>
                <w:ilvl w:val="0"/>
                <w:numId w:val="26"/>
              </w:numPr>
              <w:tabs>
                <w:tab w:val="left" w:pos="-5387"/>
                <w:tab w:val="num" w:pos="709"/>
              </w:tabs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працювати у міжнародному контексті (ЗК14);</w:t>
            </w:r>
          </w:p>
          <w:p w:rsidR="007C2A2C" w:rsidRPr="007C2A2C" w:rsidRDefault="007C2A2C" w:rsidP="008950F2">
            <w:pPr>
              <w:numPr>
                <w:ilvl w:val="0"/>
                <w:numId w:val="26"/>
              </w:numPr>
              <w:tabs>
                <w:tab w:val="left" w:pos="-5387"/>
                <w:tab w:val="num" w:pos="709"/>
              </w:tabs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діяти на основі етичних міркувань (ЗК15).</w:t>
            </w:r>
          </w:p>
          <w:p w:rsidR="007C2A2C" w:rsidRPr="007C2A2C" w:rsidRDefault="007C2A2C" w:rsidP="008950F2">
            <w:pPr>
              <w:numPr>
                <w:ilvl w:val="0"/>
                <w:numId w:val="26"/>
              </w:numPr>
              <w:tabs>
                <w:tab w:val="left" w:pos="-5387"/>
                <w:tab w:val="num" w:pos="709"/>
              </w:tabs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до адаптації та дії в новій ситуації (ЗК5);</w:t>
            </w:r>
          </w:p>
          <w:p w:rsidR="007C2A2C" w:rsidRPr="007C2A2C" w:rsidRDefault="007C2A2C" w:rsidP="007C2A2C">
            <w:pPr>
              <w:tabs>
                <w:tab w:val="left" w:pos="-5387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A2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ru-RU"/>
              </w:rPr>
              <w:t>Спеціальні (фахові) компетентності</w:t>
            </w:r>
            <w:r w:rsidRPr="007C2A2C">
              <w:rPr>
                <w:rFonts w:ascii="Calibri" w:eastAsia="Calibri" w:hAnsi="Calibri" w:cs="Times New Roman"/>
                <w:i/>
                <w:u w:val="single"/>
                <w:lang w:val="uk-UA"/>
              </w:rPr>
              <w:t>згідно освітньої програми</w:t>
            </w:r>
            <w:r w:rsidRPr="007C2A2C">
              <w:rPr>
                <w:rFonts w:ascii="Calibri" w:eastAsia="Calibri" w:hAnsi="Calibri" w:cs="Times New Roman"/>
                <w:i/>
                <w:lang w:val="uk-UA"/>
              </w:rPr>
              <w:t>:</w:t>
            </w:r>
          </w:p>
          <w:p w:rsidR="007C2A2C" w:rsidRPr="007C2A2C" w:rsidRDefault="007C2A2C" w:rsidP="008950F2">
            <w:pPr>
              <w:numPr>
                <w:ilvl w:val="0"/>
                <w:numId w:val="26"/>
              </w:numPr>
              <w:tabs>
                <w:tab w:val="num" w:pos="709"/>
              </w:tabs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визначати  та описувати характеристики організації (СК1);</w:t>
            </w:r>
          </w:p>
          <w:p w:rsidR="007C2A2C" w:rsidRPr="007C2A2C" w:rsidRDefault="007C2A2C" w:rsidP="008950F2">
            <w:pPr>
              <w:numPr>
                <w:ilvl w:val="0"/>
                <w:numId w:val="26"/>
              </w:numPr>
              <w:tabs>
                <w:tab w:val="num" w:pos="709"/>
              </w:tabs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аналізувати результати діяльності організації, зіставляти їх з факторами впливу зовнішнього та внутрішнього середовища(СК2);</w:t>
            </w:r>
          </w:p>
          <w:p w:rsidR="007C2A2C" w:rsidRPr="007C2A2C" w:rsidRDefault="007C2A2C" w:rsidP="008950F2">
            <w:pPr>
              <w:numPr>
                <w:ilvl w:val="0"/>
                <w:numId w:val="26"/>
              </w:numPr>
              <w:tabs>
                <w:tab w:val="num" w:pos="709"/>
              </w:tabs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працювати в команді та налагоджувати міжособистісну взаємодію при вирішенні професійних завдань(СК9);</w:t>
            </w:r>
          </w:p>
          <w:p w:rsidR="007C2A2C" w:rsidRPr="007C2A2C" w:rsidRDefault="007C2A2C" w:rsidP="008950F2">
            <w:pPr>
              <w:numPr>
                <w:ilvl w:val="0"/>
                <w:numId w:val="26"/>
              </w:numPr>
              <w:tabs>
                <w:tab w:val="num" w:pos="709"/>
              </w:tabs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оцінювати виконувані роботи, забезпечувати їх якість та мотивувати персонал організації (СК10);</w:t>
            </w:r>
          </w:p>
          <w:p w:rsidR="007C2A2C" w:rsidRPr="007C2A2C" w:rsidRDefault="007C2A2C" w:rsidP="008950F2">
            <w:pPr>
              <w:numPr>
                <w:ilvl w:val="0"/>
                <w:numId w:val="26"/>
              </w:numPr>
              <w:tabs>
                <w:tab w:val="num" w:pos="709"/>
              </w:tabs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створювати та організовувати ефективні комунікації в процесі управління (СК11);</w:t>
            </w:r>
          </w:p>
          <w:p w:rsidR="007C2A2C" w:rsidRPr="007C2A2C" w:rsidRDefault="007C2A2C" w:rsidP="008950F2">
            <w:pPr>
              <w:numPr>
                <w:ilvl w:val="0"/>
                <w:numId w:val="26"/>
              </w:numPr>
              <w:tabs>
                <w:tab w:val="num" w:pos="709"/>
              </w:tabs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розуміти принципи психології та використовувати їх у професійній діяльності </w:t>
            </w:r>
            <w:r w:rsidRPr="007C2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(СК14);</w:t>
            </w:r>
          </w:p>
          <w:p w:rsidR="005017E4" w:rsidRDefault="007C2A2C" w:rsidP="008950F2">
            <w:pPr>
              <w:numPr>
                <w:ilvl w:val="0"/>
                <w:numId w:val="26"/>
              </w:numPr>
              <w:tabs>
                <w:tab w:val="num" w:pos="709"/>
              </w:tabs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формувати та демонструвати лідерські якості та поведінкові навички (СК15).</w:t>
            </w:r>
          </w:p>
          <w:p w:rsidR="00F10AE8" w:rsidRPr="005017E4" w:rsidRDefault="00F10AE8" w:rsidP="008950F2">
            <w:pPr>
              <w:ind w:left="71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17E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Результати навчання</w:t>
            </w:r>
            <w:r w:rsidR="00F325CB" w:rsidRPr="005017E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згідно освітньої програми</w:t>
            </w:r>
            <w:r w:rsidRPr="005017E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:</w:t>
            </w:r>
          </w:p>
          <w:p w:rsidR="005017E4" w:rsidRPr="00D00F28" w:rsidRDefault="005017E4" w:rsidP="008950F2">
            <w:pPr>
              <w:pStyle w:val="a4"/>
              <w:numPr>
                <w:ilvl w:val="0"/>
                <w:numId w:val="28"/>
              </w:numPr>
              <w:tabs>
                <w:tab w:val="left" w:pos="705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демонструвати навички взаємодії, лідерства, командної роботи (Р9).</w:t>
            </w:r>
          </w:p>
          <w:p w:rsidR="005017E4" w:rsidRPr="005017E4" w:rsidRDefault="005017E4" w:rsidP="008950F2">
            <w:pPr>
              <w:numPr>
                <w:ilvl w:val="0"/>
                <w:numId w:val="27"/>
              </w:numPr>
              <w:tabs>
                <w:tab w:val="clear" w:pos="1070"/>
                <w:tab w:val="left" w:pos="705"/>
              </w:tabs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17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мати навички обґрунтування дієвих інструментів мотивування персоналу організації (Р10). </w:t>
            </w:r>
          </w:p>
          <w:p w:rsidR="005017E4" w:rsidRPr="005017E4" w:rsidRDefault="005017E4" w:rsidP="008950F2">
            <w:pPr>
              <w:numPr>
                <w:ilvl w:val="0"/>
                <w:numId w:val="27"/>
              </w:numPr>
              <w:tabs>
                <w:tab w:val="clear" w:pos="1070"/>
                <w:tab w:val="left" w:pos="705"/>
              </w:tabs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17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демонструвати навички аналізу ситуації та здійснення комунікації у різних сферах діяльності організації (Р11). </w:t>
            </w:r>
          </w:p>
          <w:p w:rsidR="005017E4" w:rsidRPr="005017E4" w:rsidRDefault="005017E4" w:rsidP="008950F2">
            <w:pPr>
              <w:numPr>
                <w:ilvl w:val="0"/>
                <w:numId w:val="27"/>
              </w:numPr>
              <w:tabs>
                <w:tab w:val="clear" w:pos="1070"/>
                <w:tab w:val="left" w:pos="705"/>
              </w:tabs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17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спілкуватись в усній та письмовій формі державною мовою (Р13). </w:t>
            </w:r>
          </w:p>
          <w:p w:rsidR="005017E4" w:rsidRPr="005017E4" w:rsidRDefault="005017E4" w:rsidP="008950F2">
            <w:pPr>
              <w:numPr>
                <w:ilvl w:val="0"/>
                <w:numId w:val="27"/>
              </w:numPr>
              <w:tabs>
                <w:tab w:val="clear" w:pos="1070"/>
                <w:tab w:val="left" w:pos="705"/>
              </w:tabs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17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ідентифікувати причини стресу, адаптувати себе та членів команди до стресової ситуації, знаходити засоби до її нейтралізації (Р14);</w:t>
            </w:r>
          </w:p>
          <w:p w:rsidR="005017E4" w:rsidRPr="005017E4" w:rsidRDefault="005017E4" w:rsidP="008950F2">
            <w:pPr>
              <w:numPr>
                <w:ilvl w:val="0"/>
                <w:numId w:val="27"/>
              </w:numPr>
              <w:tabs>
                <w:tab w:val="clear" w:pos="1070"/>
                <w:tab w:val="left" w:pos="705"/>
              </w:tabs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17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демонструвати здатність діяти соціально відповідально та громадсько свідомо на основі етичних міркувань (мотивів), повагу до різноманітності та між культурності (Р15);</w:t>
            </w:r>
          </w:p>
          <w:p w:rsidR="005017E4" w:rsidRPr="005017E4" w:rsidRDefault="005017E4" w:rsidP="008950F2">
            <w:pPr>
              <w:numPr>
                <w:ilvl w:val="0"/>
                <w:numId w:val="27"/>
              </w:numPr>
              <w:tabs>
                <w:tab w:val="clear" w:pos="1070"/>
                <w:tab w:val="left" w:pos="705"/>
              </w:tabs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17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демонструвати навички самостійної роботи, гнучкого мислення, відкритості до нових знань, бути критичним і самокритичним (Р16);</w:t>
            </w:r>
          </w:p>
          <w:p w:rsidR="00F10AE8" w:rsidRPr="008950F2" w:rsidRDefault="005017E4" w:rsidP="008950F2">
            <w:pPr>
              <w:numPr>
                <w:ilvl w:val="0"/>
                <w:numId w:val="27"/>
              </w:numPr>
              <w:tabs>
                <w:tab w:val="clear" w:pos="1070"/>
                <w:tab w:val="left" w:pos="705"/>
              </w:tabs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17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виконувати дослідження індивідуально та</w:t>
            </w:r>
            <w:r w:rsidRPr="0050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017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або в групі під керівництвом лідера (Р17).</w:t>
            </w:r>
          </w:p>
        </w:tc>
      </w:tr>
      <w:tr w:rsidR="00F10AE8" w:rsidRPr="008D13E8" w:rsidTr="008950F2">
        <w:tc>
          <w:tcPr>
            <w:tcW w:w="9606" w:type="dxa"/>
            <w:gridSpan w:val="8"/>
          </w:tcPr>
          <w:p w:rsidR="00F10AE8" w:rsidRPr="004130ED" w:rsidRDefault="00F10AE8" w:rsidP="00B41F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Мета вивчення навчальної дисципліни</w:t>
            </w:r>
          </w:p>
        </w:tc>
      </w:tr>
      <w:tr w:rsidR="00F10AE8" w:rsidRPr="003C6EBE" w:rsidTr="008950F2">
        <w:tc>
          <w:tcPr>
            <w:tcW w:w="9606" w:type="dxa"/>
            <w:gridSpan w:val="8"/>
          </w:tcPr>
          <w:p w:rsidR="00F31752" w:rsidRPr="00F31752" w:rsidRDefault="00F31752" w:rsidP="008950F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17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Курс “Психології», який поданий цією робочою програмою, орієнтований на реалізацію державної концепції викладання гуманітарних та соціально-політичних дисциплін у вищих навчальних закладах України.</w:t>
            </w:r>
          </w:p>
          <w:p w:rsidR="00F10AE8" w:rsidRPr="007D0503" w:rsidRDefault="00F31752" w:rsidP="008950F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17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Розробляючи робочу програму курсу, автор виходив з необхідності теоретичного осмислення загальнолюдських проблем, які існують у психології з метою використання їх для вирішення завдань, які існують перед сучасним суспільством і людиною. </w:t>
            </w:r>
          </w:p>
        </w:tc>
      </w:tr>
      <w:tr w:rsidR="00F10AE8" w:rsidRPr="008D13E8" w:rsidTr="008950F2">
        <w:tc>
          <w:tcPr>
            <w:tcW w:w="9606" w:type="dxa"/>
            <w:gridSpan w:val="8"/>
          </w:tcPr>
          <w:p w:rsidR="00F10AE8" w:rsidRPr="004130ED" w:rsidRDefault="00F10AE8" w:rsidP="00B41F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 вивчення дисципліни</w:t>
            </w:r>
          </w:p>
        </w:tc>
      </w:tr>
      <w:tr w:rsidR="00F10AE8" w:rsidRPr="00A04A35" w:rsidTr="008950F2">
        <w:tc>
          <w:tcPr>
            <w:tcW w:w="9606" w:type="dxa"/>
            <w:gridSpan w:val="8"/>
          </w:tcPr>
          <w:p w:rsidR="005979E5" w:rsidRPr="00574C4B" w:rsidRDefault="005979E5" w:rsidP="008950F2">
            <w:pPr>
              <w:tabs>
                <w:tab w:val="left" w:pos="-56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вивчення курсу полягають у тому, щоб студенти, майбутні спеціалісти збагатили свій інтелектуально-творчий потенціал знаннями:</w:t>
            </w:r>
          </w:p>
          <w:p w:rsidR="005979E5" w:rsidRPr="00574C4B" w:rsidRDefault="005979E5" w:rsidP="008950F2">
            <w:pPr>
              <w:tabs>
                <w:tab w:val="left" w:pos="-56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на понятійному рівні – основних тенденцій розвитку сучасної психології та історії психології, основних сучасних напрямків психології, шкіл, концепцій, а також засвоїли загальну теорію психології;</w:t>
            </w:r>
          </w:p>
          <w:p w:rsidR="005979E5" w:rsidRPr="00574C4B" w:rsidRDefault="005979E5" w:rsidP="008950F2">
            <w:pPr>
              <w:tabs>
                <w:tab w:val="left" w:pos="-56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на фундаментальному рівні – змісту психології, її сутності, предмету та структури, її  історії, осягнули завдання, принципи й функції її основних складових;</w:t>
            </w:r>
          </w:p>
          <w:p w:rsidR="00A95D98" w:rsidRDefault="005979E5" w:rsidP="008950F2">
            <w:pPr>
              <w:tabs>
                <w:tab w:val="left" w:pos="-56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на практично-творчому рівні – фундаментальних основ психології та її еволюції, а також основних змістів вітчизняної психологічної думки.</w:t>
            </w:r>
          </w:p>
          <w:p w:rsidR="005979E5" w:rsidRPr="00574C4B" w:rsidRDefault="005979E5" w:rsidP="008950F2">
            <w:pPr>
              <w:tabs>
                <w:tab w:val="left" w:pos="-56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курсу передбачає також, з точки зору практичної діяльності, оволодіння такими навичками та вміннями:</w:t>
            </w:r>
          </w:p>
          <w:p w:rsidR="005979E5" w:rsidRPr="00574C4B" w:rsidRDefault="005979E5" w:rsidP="008950F2">
            <w:pPr>
              <w:tabs>
                <w:tab w:val="left" w:pos="-5670"/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на репродуктивному рівні:</w:t>
            </w:r>
          </w:p>
          <w:p w:rsidR="005979E5" w:rsidRPr="00574C4B" w:rsidRDefault="005979E5" w:rsidP="008950F2">
            <w:pPr>
              <w:numPr>
                <w:ilvl w:val="0"/>
                <w:numId w:val="4"/>
              </w:numPr>
              <w:tabs>
                <w:tab w:val="clear" w:pos="1080"/>
                <w:tab w:val="left" w:pos="-5670"/>
                <w:tab w:val="num" w:pos="1134"/>
              </w:tabs>
              <w:ind w:left="1134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засвоїти світоглядно-гуманістичний зміст психології, його людинотворчу природу; </w:t>
            </w:r>
          </w:p>
          <w:p w:rsidR="005979E5" w:rsidRPr="00574C4B" w:rsidRDefault="005979E5" w:rsidP="008950F2">
            <w:pPr>
              <w:numPr>
                <w:ilvl w:val="0"/>
                <w:numId w:val="4"/>
              </w:numPr>
              <w:tabs>
                <w:tab w:val="clear" w:pos="1080"/>
                <w:tab w:val="left" w:pos="-5670"/>
                <w:tab w:val="num" w:pos="1134"/>
              </w:tabs>
              <w:ind w:left="1134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будувати універсальну макромодель соціальної дійсності у процесі суспільної діяльності та особистого життя;</w:t>
            </w:r>
          </w:p>
          <w:p w:rsidR="005979E5" w:rsidRPr="00574C4B" w:rsidRDefault="005979E5" w:rsidP="008950F2">
            <w:pPr>
              <w:numPr>
                <w:ilvl w:val="0"/>
                <w:numId w:val="4"/>
              </w:numPr>
              <w:tabs>
                <w:tab w:val="clear" w:pos="1080"/>
                <w:tab w:val="left" w:pos="-5670"/>
                <w:tab w:val="num" w:pos="1134"/>
              </w:tabs>
              <w:ind w:left="1134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основний зміст усіх розділів курсу;</w:t>
            </w:r>
          </w:p>
          <w:p w:rsidR="005979E5" w:rsidRPr="00574C4B" w:rsidRDefault="005979E5" w:rsidP="008950F2">
            <w:pPr>
              <w:tabs>
                <w:tab w:val="left" w:pos="-5670"/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на евристичному рівні:</w:t>
            </w:r>
          </w:p>
          <w:p w:rsidR="005979E5" w:rsidRPr="00574C4B" w:rsidRDefault="005979E5" w:rsidP="008950F2">
            <w:pPr>
              <w:numPr>
                <w:ilvl w:val="0"/>
                <w:numId w:val="4"/>
              </w:numPr>
              <w:tabs>
                <w:tab w:val="clear" w:pos="1080"/>
                <w:tab w:val="left" w:pos="-5670"/>
                <w:tab w:val="num" w:pos="1134"/>
              </w:tabs>
              <w:ind w:left="1134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оволодіти коректним способом мислення щодо психологічних проблем, основними принципами та першоджерелами;</w:t>
            </w:r>
          </w:p>
          <w:p w:rsidR="005979E5" w:rsidRPr="00574C4B" w:rsidRDefault="005979E5" w:rsidP="008950F2">
            <w:pPr>
              <w:numPr>
                <w:ilvl w:val="0"/>
                <w:numId w:val="4"/>
              </w:numPr>
              <w:tabs>
                <w:tab w:val="clear" w:pos="1080"/>
                <w:tab w:val="left" w:pos="-5670"/>
                <w:tab w:val="num" w:pos="1134"/>
              </w:tabs>
              <w:ind w:left="1134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досліджувати соціальні явища, використовуючи знання психології, аналізувати основні процеси та явища зовнішнього та внутрішнього світу людини;</w:t>
            </w:r>
          </w:p>
          <w:p w:rsidR="005979E5" w:rsidRPr="00574C4B" w:rsidRDefault="005979E5" w:rsidP="008950F2">
            <w:pPr>
              <w:tabs>
                <w:tab w:val="left" w:pos="-5670"/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на творчому рівні:</w:t>
            </w:r>
          </w:p>
          <w:p w:rsidR="005979E5" w:rsidRPr="00574C4B" w:rsidRDefault="005979E5" w:rsidP="008950F2">
            <w:pPr>
              <w:numPr>
                <w:ilvl w:val="0"/>
                <w:numId w:val="4"/>
              </w:numPr>
              <w:tabs>
                <w:tab w:val="clear" w:pos="1080"/>
                <w:tab w:val="left" w:pos="-5670"/>
                <w:tab w:val="num" w:pos="1134"/>
              </w:tabs>
              <w:ind w:left="1134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формувати власну точку зору, спираючись на зв’язок психології з дійсністю;</w:t>
            </w:r>
          </w:p>
          <w:p w:rsidR="005979E5" w:rsidRPr="00574C4B" w:rsidRDefault="005979E5" w:rsidP="008950F2">
            <w:pPr>
              <w:numPr>
                <w:ilvl w:val="0"/>
                <w:numId w:val="4"/>
              </w:numPr>
              <w:tabs>
                <w:tab w:val="clear" w:pos="1080"/>
                <w:tab w:val="left" w:pos="-5670"/>
                <w:tab w:val="num" w:pos="1134"/>
              </w:tabs>
              <w:ind w:left="1134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визначати засоби перетворення дійсності за допомогою психологічних знань;</w:t>
            </w:r>
          </w:p>
          <w:p w:rsidR="00F10AE8" w:rsidRPr="00B42785" w:rsidRDefault="005979E5" w:rsidP="008950F2">
            <w:pPr>
              <w:numPr>
                <w:ilvl w:val="0"/>
                <w:numId w:val="4"/>
              </w:numPr>
              <w:tabs>
                <w:tab w:val="clear" w:pos="1080"/>
                <w:tab w:val="left" w:pos="-5670"/>
                <w:tab w:val="num" w:pos="1134"/>
              </w:tabs>
              <w:ind w:left="1134" w:hanging="414"/>
              <w:jc w:val="both"/>
              <w:rPr>
                <w:lang w:val="uk-UA"/>
              </w:rPr>
            </w:pPr>
            <w:r w:rsidRPr="00574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застосовувати набуті знання при аналізі нагальних проблем сьогодення.</w:t>
            </w:r>
          </w:p>
        </w:tc>
      </w:tr>
      <w:tr w:rsidR="00F10AE8" w:rsidRPr="008D13E8" w:rsidTr="008950F2">
        <w:tc>
          <w:tcPr>
            <w:tcW w:w="9606" w:type="dxa"/>
            <w:gridSpan w:val="8"/>
          </w:tcPr>
          <w:p w:rsidR="00F10AE8" w:rsidRPr="004130ED" w:rsidRDefault="00F10AE8" w:rsidP="00B41F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навчальної дисципліни</w:t>
            </w:r>
          </w:p>
        </w:tc>
      </w:tr>
      <w:tr w:rsidR="00F10AE8" w:rsidRPr="00B11EA1" w:rsidTr="008950F2">
        <w:tc>
          <w:tcPr>
            <w:tcW w:w="9606" w:type="dxa"/>
            <w:gridSpan w:val="8"/>
          </w:tcPr>
          <w:p w:rsidR="00F10AE8" w:rsidRPr="00A05A02" w:rsidRDefault="00F10AE8" w:rsidP="00B41F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05A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Програма навчальної дисципліни «</w:t>
            </w:r>
            <w:r w:rsidR="005979E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Психологія</w:t>
            </w:r>
            <w:r w:rsidRPr="00A05A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 складається з таких змістових модулів:</w:t>
            </w:r>
          </w:p>
          <w:p w:rsidR="00B11EA1" w:rsidRPr="00B11EA1" w:rsidRDefault="00B11EA1" w:rsidP="00B11EA1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11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Змістовий модуль 1: </w:t>
            </w:r>
          </w:p>
          <w:p w:rsidR="00B11EA1" w:rsidRPr="00B11EA1" w:rsidRDefault="00B11EA1" w:rsidP="00B11E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11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 1.</w:t>
            </w:r>
            <w:r w:rsidRPr="00B11E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Психологія – система наукових знань про психіку людини</w:t>
            </w:r>
          </w:p>
          <w:p w:rsidR="00B11EA1" w:rsidRPr="00B11EA1" w:rsidRDefault="00B11EA1" w:rsidP="00B11E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11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Тема  2. </w:t>
            </w:r>
            <w:r w:rsidRPr="00B11E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Пізнавальні процеси</w:t>
            </w:r>
          </w:p>
          <w:p w:rsidR="00B11EA1" w:rsidRPr="00B11EA1" w:rsidRDefault="00B11EA1" w:rsidP="00B11EA1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11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Змістовий модуль 2: </w:t>
            </w:r>
          </w:p>
          <w:p w:rsidR="00B11EA1" w:rsidRPr="00B11EA1" w:rsidRDefault="00B11EA1" w:rsidP="00B11E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11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Тема 3. </w:t>
            </w:r>
            <w:r w:rsidRPr="00B11E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Емоційно-вольові  процеси </w:t>
            </w:r>
          </w:p>
          <w:p w:rsidR="00B11EA1" w:rsidRPr="00B11EA1" w:rsidRDefault="00B11EA1" w:rsidP="00B11E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11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</w:t>
            </w:r>
            <w:r w:rsidRPr="00B11E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4. Індивідуально-психологічні процеси</w:t>
            </w:r>
          </w:p>
          <w:p w:rsidR="00B11EA1" w:rsidRPr="00B11EA1" w:rsidRDefault="00B11EA1" w:rsidP="00B11E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11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Тема 5. </w:t>
            </w:r>
            <w:r w:rsidRPr="00B11E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Психологія міжособистісних процесів</w:t>
            </w:r>
          </w:p>
          <w:p w:rsidR="00F10AE8" w:rsidRPr="00B11EA1" w:rsidRDefault="00B11EA1" w:rsidP="00B11E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11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Тема 6. </w:t>
            </w:r>
            <w:r w:rsidRPr="00B11E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Психологія спілкування</w:t>
            </w:r>
          </w:p>
        </w:tc>
      </w:tr>
      <w:tr w:rsidR="00F10AE8" w:rsidRPr="008D13E8" w:rsidTr="008950F2">
        <w:tc>
          <w:tcPr>
            <w:tcW w:w="9606" w:type="dxa"/>
            <w:gridSpan w:val="8"/>
          </w:tcPr>
          <w:p w:rsidR="00F10AE8" w:rsidRPr="004130ED" w:rsidRDefault="00F10AE8" w:rsidP="00B41F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 вивчення навчальної дисципліни</w:t>
            </w:r>
          </w:p>
        </w:tc>
      </w:tr>
      <w:tr w:rsidR="00F10AE8" w:rsidRPr="008D13E8" w:rsidTr="008950F2">
        <w:tc>
          <w:tcPr>
            <w:tcW w:w="915" w:type="dxa"/>
          </w:tcPr>
          <w:p w:rsidR="00F10AE8" w:rsidRPr="00CA6E58" w:rsidRDefault="00F10AE8" w:rsidP="00B41FF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№ тижня</w:t>
            </w:r>
          </w:p>
        </w:tc>
        <w:tc>
          <w:tcPr>
            <w:tcW w:w="5289" w:type="dxa"/>
            <w:gridSpan w:val="3"/>
          </w:tcPr>
          <w:p w:rsidR="00F10AE8" w:rsidRPr="00CA6E58" w:rsidRDefault="00F10AE8" w:rsidP="00B41FF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Назва теми</w:t>
            </w:r>
          </w:p>
        </w:tc>
        <w:tc>
          <w:tcPr>
            <w:tcW w:w="184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26"/>
            </w:tblGrid>
            <w:tr w:rsidR="00F10AE8" w:rsidRPr="00CA6E58" w:rsidTr="00B41FF3">
              <w:trPr>
                <w:trHeight w:val="109"/>
              </w:trPr>
              <w:tc>
                <w:tcPr>
                  <w:tcW w:w="0" w:type="auto"/>
                </w:tcPr>
                <w:p w:rsidR="00F10AE8" w:rsidRPr="00CA6E58" w:rsidRDefault="00F10AE8" w:rsidP="00B41F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  <w:lang w:val="uk-UA"/>
                    </w:rPr>
                  </w:pPr>
                  <w:r w:rsidRPr="00CA6E58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0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:rsidR="00F10AE8" w:rsidRPr="00CA6E58" w:rsidRDefault="00F10AE8" w:rsidP="00B41FF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F10AE8" w:rsidRPr="00CA6E58" w:rsidRDefault="00F10AE8" w:rsidP="00B41FF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Кількість годин</w:t>
            </w:r>
          </w:p>
        </w:tc>
      </w:tr>
      <w:tr w:rsidR="00F10AE8" w:rsidRPr="008D13E8" w:rsidTr="008950F2">
        <w:tc>
          <w:tcPr>
            <w:tcW w:w="915" w:type="dxa"/>
            <w:vAlign w:val="center"/>
          </w:tcPr>
          <w:p w:rsidR="00F10AE8" w:rsidRPr="004130ED" w:rsidRDefault="00F10AE8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</w:t>
            </w:r>
            <w:r w:rsidR="007E4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,3,4</w:t>
            </w:r>
          </w:p>
        </w:tc>
        <w:tc>
          <w:tcPr>
            <w:tcW w:w="5289" w:type="dxa"/>
            <w:gridSpan w:val="3"/>
          </w:tcPr>
          <w:p w:rsidR="00F10AE8" w:rsidRPr="00941987" w:rsidRDefault="00F10AE8" w:rsidP="00B41FF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19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1.1</w:t>
            </w:r>
          </w:p>
          <w:p w:rsidR="00F10AE8" w:rsidRPr="00205D49" w:rsidRDefault="00205D49" w:rsidP="00B41F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5D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Психологія – система наукових знань про психіку людини.</w:t>
            </w:r>
          </w:p>
        </w:tc>
        <w:tc>
          <w:tcPr>
            <w:tcW w:w="1842" w:type="dxa"/>
            <w:gridSpan w:val="3"/>
            <w:vAlign w:val="center"/>
          </w:tcPr>
          <w:p w:rsidR="00F10AE8" w:rsidRDefault="00F10AE8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F10AE8" w:rsidRPr="004130ED" w:rsidRDefault="00F10AE8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560" w:type="dxa"/>
            <w:vAlign w:val="center"/>
          </w:tcPr>
          <w:p w:rsidR="00F10AE8" w:rsidRPr="004130ED" w:rsidRDefault="00393FC2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F10AE8" w:rsidRPr="008D13E8" w:rsidTr="008950F2">
        <w:tc>
          <w:tcPr>
            <w:tcW w:w="915" w:type="dxa"/>
            <w:vAlign w:val="center"/>
          </w:tcPr>
          <w:p w:rsidR="00F10AE8" w:rsidRPr="004130ED" w:rsidRDefault="00205D49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5,6</w:t>
            </w:r>
            <w:r w:rsidR="007E4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,7</w:t>
            </w:r>
          </w:p>
        </w:tc>
        <w:tc>
          <w:tcPr>
            <w:tcW w:w="5289" w:type="dxa"/>
            <w:gridSpan w:val="3"/>
          </w:tcPr>
          <w:p w:rsidR="00F10AE8" w:rsidRPr="00941987" w:rsidRDefault="00F10AE8" w:rsidP="00B41FF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19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1.2. </w:t>
            </w:r>
          </w:p>
          <w:p w:rsidR="00F10AE8" w:rsidRPr="00941987" w:rsidRDefault="00205D49" w:rsidP="00B41F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D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Пізнавальні процеси</w:t>
            </w:r>
          </w:p>
        </w:tc>
        <w:tc>
          <w:tcPr>
            <w:tcW w:w="1842" w:type="dxa"/>
            <w:gridSpan w:val="3"/>
            <w:vAlign w:val="center"/>
          </w:tcPr>
          <w:p w:rsidR="00F10AE8" w:rsidRDefault="00F10AE8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F10AE8" w:rsidRPr="004130ED" w:rsidRDefault="00F10AE8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560" w:type="dxa"/>
            <w:vAlign w:val="center"/>
          </w:tcPr>
          <w:p w:rsidR="00F10AE8" w:rsidRPr="004130ED" w:rsidRDefault="00393FC2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F10AE8" w:rsidRPr="008D13E8" w:rsidTr="008950F2">
        <w:tc>
          <w:tcPr>
            <w:tcW w:w="915" w:type="dxa"/>
            <w:vAlign w:val="center"/>
          </w:tcPr>
          <w:p w:rsidR="00F10AE8" w:rsidRPr="004130ED" w:rsidRDefault="00F10AE8" w:rsidP="007E48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</w:t>
            </w:r>
            <w:r w:rsidR="007E4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289" w:type="dxa"/>
            <w:gridSpan w:val="3"/>
          </w:tcPr>
          <w:p w:rsidR="00F10AE8" w:rsidRPr="00941987" w:rsidRDefault="00F10AE8" w:rsidP="00B41FF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19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2.1. </w:t>
            </w:r>
          </w:p>
          <w:p w:rsidR="00F10AE8" w:rsidRPr="00941987" w:rsidRDefault="00205D49" w:rsidP="00B41F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Емоційно-вольова сфера</w:t>
            </w:r>
            <w:r w:rsidR="00F10AE8" w:rsidRPr="009419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gridSpan w:val="3"/>
            <w:vAlign w:val="center"/>
          </w:tcPr>
          <w:p w:rsidR="00F10AE8" w:rsidRDefault="00F10AE8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F10AE8" w:rsidRPr="004130ED" w:rsidRDefault="00F10AE8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560" w:type="dxa"/>
            <w:vAlign w:val="center"/>
          </w:tcPr>
          <w:p w:rsidR="00F10AE8" w:rsidRPr="004130ED" w:rsidRDefault="00205D49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10AE8" w:rsidRPr="008D13E8" w:rsidTr="008950F2">
        <w:tc>
          <w:tcPr>
            <w:tcW w:w="915" w:type="dxa"/>
            <w:vAlign w:val="center"/>
          </w:tcPr>
          <w:p w:rsidR="00F10AE8" w:rsidRPr="004130ED" w:rsidRDefault="007E4829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10, 11</w:t>
            </w:r>
          </w:p>
        </w:tc>
        <w:tc>
          <w:tcPr>
            <w:tcW w:w="5289" w:type="dxa"/>
            <w:gridSpan w:val="3"/>
          </w:tcPr>
          <w:p w:rsidR="00F10AE8" w:rsidRPr="00941987" w:rsidRDefault="00F10AE8" w:rsidP="00B41FF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19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2.2. </w:t>
            </w:r>
          </w:p>
          <w:p w:rsidR="00F10AE8" w:rsidRPr="00205D49" w:rsidRDefault="00205D49" w:rsidP="00B41F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05D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Індивідуально-психологічні процеси</w:t>
            </w:r>
          </w:p>
        </w:tc>
        <w:tc>
          <w:tcPr>
            <w:tcW w:w="1842" w:type="dxa"/>
            <w:gridSpan w:val="3"/>
            <w:vAlign w:val="center"/>
          </w:tcPr>
          <w:p w:rsidR="00F10AE8" w:rsidRDefault="00F10AE8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F10AE8" w:rsidRPr="004130ED" w:rsidRDefault="00F10AE8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560" w:type="dxa"/>
            <w:vAlign w:val="center"/>
          </w:tcPr>
          <w:p w:rsidR="00F10AE8" w:rsidRPr="004130ED" w:rsidRDefault="00F10AE8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10AE8" w:rsidRPr="008D13E8" w:rsidTr="008950F2">
        <w:tc>
          <w:tcPr>
            <w:tcW w:w="915" w:type="dxa"/>
            <w:vAlign w:val="center"/>
          </w:tcPr>
          <w:p w:rsidR="00F10AE8" w:rsidRPr="004130ED" w:rsidRDefault="007E4829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F10A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289" w:type="dxa"/>
            <w:gridSpan w:val="3"/>
          </w:tcPr>
          <w:p w:rsidR="00F10AE8" w:rsidRPr="00941987" w:rsidRDefault="00F10AE8" w:rsidP="00B41FF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19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2.3. </w:t>
            </w:r>
          </w:p>
          <w:p w:rsidR="00F10AE8" w:rsidRPr="00205D49" w:rsidRDefault="00205D49" w:rsidP="00B41F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5D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Психологія міжособистісних взаємин </w:t>
            </w:r>
          </w:p>
        </w:tc>
        <w:tc>
          <w:tcPr>
            <w:tcW w:w="1842" w:type="dxa"/>
            <w:gridSpan w:val="3"/>
            <w:vAlign w:val="center"/>
          </w:tcPr>
          <w:p w:rsidR="00F10AE8" w:rsidRDefault="00F10AE8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F10AE8" w:rsidRPr="004130ED" w:rsidRDefault="00F10AE8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560" w:type="dxa"/>
            <w:vAlign w:val="center"/>
          </w:tcPr>
          <w:p w:rsidR="00F10AE8" w:rsidRPr="004130ED" w:rsidRDefault="00393FC2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205D49" w:rsidRPr="008D13E8" w:rsidTr="008950F2">
        <w:tc>
          <w:tcPr>
            <w:tcW w:w="915" w:type="dxa"/>
            <w:vAlign w:val="center"/>
          </w:tcPr>
          <w:p w:rsidR="00205D49" w:rsidRDefault="007E4829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</w:t>
            </w:r>
            <w:r w:rsidR="00205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289" w:type="dxa"/>
            <w:gridSpan w:val="3"/>
          </w:tcPr>
          <w:p w:rsidR="00205D49" w:rsidRDefault="00205D49" w:rsidP="00B41FF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19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2.3</w:t>
            </w:r>
          </w:p>
          <w:p w:rsidR="00205D49" w:rsidRPr="00941987" w:rsidRDefault="00205D49" w:rsidP="00B41FF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Психологія спілкування</w:t>
            </w:r>
          </w:p>
        </w:tc>
        <w:tc>
          <w:tcPr>
            <w:tcW w:w="1842" w:type="dxa"/>
            <w:gridSpan w:val="3"/>
            <w:vAlign w:val="center"/>
          </w:tcPr>
          <w:p w:rsidR="00205D49" w:rsidRDefault="00205D49" w:rsidP="00205D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205D49" w:rsidRDefault="00205D49" w:rsidP="00205D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560" w:type="dxa"/>
            <w:vAlign w:val="center"/>
          </w:tcPr>
          <w:p w:rsidR="00205D49" w:rsidRDefault="00393FC2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F10AE8" w:rsidRPr="008D13E8" w:rsidTr="008950F2">
        <w:tc>
          <w:tcPr>
            <w:tcW w:w="9606" w:type="dxa"/>
            <w:gridSpan w:val="8"/>
          </w:tcPr>
          <w:p w:rsidR="00F10AE8" w:rsidRPr="004130ED" w:rsidRDefault="00F10AE8" w:rsidP="00B41F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F10AE8" w:rsidRPr="00156AF0" w:rsidTr="008950F2">
        <w:tc>
          <w:tcPr>
            <w:tcW w:w="3510" w:type="dxa"/>
            <w:gridSpan w:val="3"/>
          </w:tcPr>
          <w:p w:rsidR="00F10AE8" w:rsidRPr="00156AF0" w:rsidRDefault="00F10AE8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Назва теми</w:t>
            </w:r>
          </w:p>
        </w:tc>
        <w:tc>
          <w:tcPr>
            <w:tcW w:w="3066" w:type="dxa"/>
            <w:gridSpan w:val="2"/>
          </w:tcPr>
          <w:p w:rsidR="00F10AE8" w:rsidRPr="00156AF0" w:rsidRDefault="00F10AE8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Графік самостійної роботи</w:t>
            </w:r>
          </w:p>
        </w:tc>
        <w:tc>
          <w:tcPr>
            <w:tcW w:w="1187" w:type="dxa"/>
          </w:tcPr>
          <w:p w:rsidR="00F10AE8" w:rsidRPr="00156AF0" w:rsidRDefault="00F10AE8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Кількість годин</w:t>
            </w:r>
          </w:p>
        </w:tc>
        <w:tc>
          <w:tcPr>
            <w:tcW w:w="1843" w:type="dxa"/>
            <w:gridSpan w:val="2"/>
          </w:tcPr>
          <w:p w:rsidR="00F10AE8" w:rsidRPr="00156AF0" w:rsidRDefault="00F10AE8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Контрольні заходи</w:t>
            </w:r>
          </w:p>
        </w:tc>
      </w:tr>
      <w:tr w:rsidR="00F10AE8" w:rsidRPr="00156AF0" w:rsidTr="008950F2">
        <w:tc>
          <w:tcPr>
            <w:tcW w:w="3510" w:type="dxa"/>
            <w:gridSpan w:val="3"/>
          </w:tcPr>
          <w:p w:rsidR="00F10AE8" w:rsidRPr="003C1A50" w:rsidRDefault="00F10AE8" w:rsidP="00B41FF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C1A5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1.1</w:t>
            </w:r>
          </w:p>
          <w:p w:rsidR="00F10AE8" w:rsidRPr="003C1A50" w:rsidRDefault="00373C3A" w:rsidP="00B41FF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8E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Психологія – система наукових знань про психіку людини</w:t>
            </w:r>
          </w:p>
        </w:tc>
        <w:tc>
          <w:tcPr>
            <w:tcW w:w="3066" w:type="dxa"/>
            <w:gridSpan w:val="2"/>
            <w:vAlign w:val="center"/>
          </w:tcPr>
          <w:p w:rsidR="00F10AE8" w:rsidRPr="00156AF0" w:rsidRDefault="00F10AE8" w:rsidP="00B41F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87" w:type="dxa"/>
            <w:vAlign w:val="center"/>
          </w:tcPr>
          <w:p w:rsidR="00F10AE8" w:rsidRPr="00156AF0" w:rsidRDefault="003640BA" w:rsidP="00B41F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24</w:t>
            </w:r>
          </w:p>
        </w:tc>
        <w:tc>
          <w:tcPr>
            <w:tcW w:w="1843" w:type="dxa"/>
            <w:gridSpan w:val="2"/>
            <w:vAlign w:val="center"/>
          </w:tcPr>
          <w:p w:rsidR="00F10AE8" w:rsidRPr="00156AF0" w:rsidRDefault="00F10AE8" w:rsidP="00B41F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F10AE8" w:rsidRPr="00156AF0" w:rsidTr="008950F2">
        <w:tc>
          <w:tcPr>
            <w:tcW w:w="3510" w:type="dxa"/>
            <w:gridSpan w:val="3"/>
          </w:tcPr>
          <w:p w:rsidR="00F10AE8" w:rsidRPr="003C1A50" w:rsidRDefault="00F10AE8" w:rsidP="00B41FF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C1A5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1.2. </w:t>
            </w:r>
          </w:p>
          <w:p w:rsidR="00F10AE8" w:rsidRPr="003C1A50" w:rsidRDefault="00373C3A" w:rsidP="00B41F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Пізнавальні процеси</w:t>
            </w:r>
          </w:p>
        </w:tc>
        <w:tc>
          <w:tcPr>
            <w:tcW w:w="3066" w:type="dxa"/>
            <w:gridSpan w:val="2"/>
            <w:vAlign w:val="center"/>
          </w:tcPr>
          <w:p w:rsidR="00F10AE8" w:rsidRPr="00156AF0" w:rsidRDefault="00F10AE8" w:rsidP="00B41F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87" w:type="dxa"/>
            <w:vAlign w:val="center"/>
          </w:tcPr>
          <w:p w:rsidR="00F10AE8" w:rsidRPr="00156AF0" w:rsidRDefault="003640BA" w:rsidP="00B41F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24</w:t>
            </w:r>
          </w:p>
        </w:tc>
        <w:tc>
          <w:tcPr>
            <w:tcW w:w="1843" w:type="dxa"/>
            <w:gridSpan w:val="2"/>
            <w:vAlign w:val="center"/>
          </w:tcPr>
          <w:p w:rsidR="00F10AE8" w:rsidRPr="00156AF0" w:rsidRDefault="00F10AE8" w:rsidP="00B41F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F10AE8" w:rsidRPr="00156AF0" w:rsidTr="008950F2">
        <w:tc>
          <w:tcPr>
            <w:tcW w:w="3510" w:type="dxa"/>
            <w:gridSpan w:val="3"/>
          </w:tcPr>
          <w:p w:rsidR="00F10AE8" w:rsidRPr="003C1A50" w:rsidRDefault="00373C3A" w:rsidP="00B41FF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2.1</w:t>
            </w:r>
            <w:r w:rsidR="00F10AE8" w:rsidRPr="003C1A5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</w:p>
          <w:p w:rsidR="00F10AE8" w:rsidRPr="003C1A50" w:rsidRDefault="00373C3A" w:rsidP="008950F2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73C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Емоційно-вольова сфера</w:t>
            </w:r>
          </w:p>
        </w:tc>
        <w:tc>
          <w:tcPr>
            <w:tcW w:w="3066" w:type="dxa"/>
            <w:gridSpan w:val="2"/>
            <w:vAlign w:val="center"/>
          </w:tcPr>
          <w:p w:rsidR="00F10AE8" w:rsidRPr="00156AF0" w:rsidRDefault="00F10AE8" w:rsidP="00B41F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87" w:type="dxa"/>
            <w:vAlign w:val="center"/>
          </w:tcPr>
          <w:p w:rsidR="00F10AE8" w:rsidRPr="00156AF0" w:rsidRDefault="003640BA" w:rsidP="00B41F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843" w:type="dxa"/>
            <w:gridSpan w:val="2"/>
            <w:vAlign w:val="center"/>
          </w:tcPr>
          <w:p w:rsidR="00F10AE8" w:rsidRPr="00156AF0" w:rsidRDefault="00F10AE8" w:rsidP="00B41F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F10AE8" w:rsidRPr="00156AF0" w:rsidTr="008950F2">
        <w:tc>
          <w:tcPr>
            <w:tcW w:w="3510" w:type="dxa"/>
            <w:gridSpan w:val="3"/>
          </w:tcPr>
          <w:p w:rsidR="00F10AE8" w:rsidRPr="00F32163" w:rsidRDefault="00373C3A" w:rsidP="00B41FF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2.2</w:t>
            </w:r>
            <w:r w:rsidR="00F10AE8" w:rsidRPr="00F321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</w:p>
          <w:p w:rsidR="00F10AE8" w:rsidRPr="00F32163" w:rsidRDefault="00373C3A" w:rsidP="008950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3C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Індивідуально-психологічні процеси</w:t>
            </w:r>
          </w:p>
        </w:tc>
        <w:tc>
          <w:tcPr>
            <w:tcW w:w="3066" w:type="dxa"/>
            <w:gridSpan w:val="2"/>
            <w:vAlign w:val="center"/>
          </w:tcPr>
          <w:p w:rsidR="00F10AE8" w:rsidRPr="00156AF0" w:rsidRDefault="00F10AE8" w:rsidP="00B41F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87" w:type="dxa"/>
            <w:vAlign w:val="center"/>
          </w:tcPr>
          <w:p w:rsidR="00F10AE8" w:rsidRPr="00156AF0" w:rsidRDefault="003640BA" w:rsidP="00B41F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14</w:t>
            </w:r>
          </w:p>
        </w:tc>
        <w:tc>
          <w:tcPr>
            <w:tcW w:w="1843" w:type="dxa"/>
            <w:gridSpan w:val="2"/>
            <w:vAlign w:val="center"/>
          </w:tcPr>
          <w:p w:rsidR="00F10AE8" w:rsidRPr="00156AF0" w:rsidRDefault="00F10AE8" w:rsidP="00B41F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F10AE8" w:rsidRPr="00156AF0" w:rsidTr="008950F2">
        <w:trPr>
          <w:trHeight w:val="930"/>
        </w:trPr>
        <w:tc>
          <w:tcPr>
            <w:tcW w:w="3510" w:type="dxa"/>
            <w:gridSpan w:val="3"/>
          </w:tcPr>
          <w:p w:rsidR="00F10AE8" w:rsidRPr="00F32163" w:rsidRDefault="00373C3A" w:rsidP="00B41FF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2.3</w:t>
            </w:r>
            <w:r w:rsidR="00F10AE8" w:rsidRPr="00F321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</w:p>
          <w:p w:rsidR="00F10AE8" w:rsidRPr="00F32163" w:rsidRDefault="00373C3A" w:rsidP="008950F2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73C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Психологія міжособистісних взаємин </w:t>
            </w:r>
          </w:p>
        </w:tc>
        <w:tc>
          <w:tcPr>
            <w:tcW w:w="3066" w:type="dxa"/>
            <w:gridSpan w:val="2"/>
            <w:vAlign w:val="center"/>
          </w:tcPr>
          <w:p w:rsidR="00F10AE8" w:rsidRPr="00156AF0" w:rsidRDefault="00F10AE8" w:rsidP="00B41F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87" w:type="dxa"/>
            <w:vAlign w:val="center"/>
          </w:tcPr>
          <w:p w:rsidR="00F10AE8" w:rsidRPr="00156AF0" w:rsidRDefault="003640BA" w:rsidP="00B41F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1843" w:type="dxa"/>
            <w:gridSpan w:val="2"/>
            <w:vAlign w:val="center"/>
          </w:tcPr>
          <w:p w:rsidR="00F10AE8" w:rsidRPr="00156AF0" w:rsidRDefault="00F10AE8" w:rsidP="00B41F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F10AE8" w:rsidRPr="00156AF0" w:rsidTr="008950F2">
        <w:tc>
          <w:tcPr>
            <w:tcW w:w="3510" w:type="dxa"/>
            <w:gridSpan w:val="3"/>
          </w:tcPr>
          <w:p w:rsidR="00F10AE8" w:rsidRPr="00F32163" w:rsidRDefault="00373C3A" w:rsidP="00B41FF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2.4</w:t>
            </w:r>
            <w:r w:rsidR="00F10AE8" w:rsidRPr="00F321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</w:p>
          <w:p w:rsidR="00F10AE8" w:rsidRPr="00F32163" w:rsidRDefault="00373C3A" w:rsidP="008950F2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73C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Психологія спілкування</w:t>
            </w:r>
          </w:p>
        </w:tc>
        <w:tc>
          <w:tcPr>
            <w:tcW w:w="3066" w:type="dxa"/>
            <w:gridSpan w:val="2"/>
            <w:vAlign w:val="center"/>
          </w:tcPr>
          <w:p w:rsidR="00F10AE8" w:rsidRPr="00156AF0" w:rsidRDefault="00F10AE8" w:rsidP="00B41F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87" w:type="dxa"/>
            <w:vAlign w:val="center"/>
          </w:tcPr>
          <w:p w:rsidR="00F10AE8" w:rsidRPr="00156AF0" w:rsidRDefault="003640BA" w:rsidP="00B41F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843" w:type="dxa"/>
            <w:gridSpan w:val="2"/>
            <w:vAlign w:val="center"/>
          </w:tcPr>
          <w:p w:rsidR="00F10AE8" w:rsidRPr="00156AF0" w:rsidRDefault="00F10AE8" w:rsidP="00B41F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F10AE8" w:rsidRPr="008D13E8" w:rsidTr="008950F2">
        <w:tc>
          <w:tcPr>
            <w:tcW w:w="9606" w:type="dxa"/>
            <w:gridSpan w:val="8"/>
          </w:tcPr>
          <w:p w:rsidR="00F10AE8" w:rsidRPr="004130ED" w:rsidRDefault="00F10AE8" w:rsidP="00B41F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Система та критерії оцінювання курсу</w:t>
            </w:r>
          </w:p>
        </w:tc>
      </w:tr>
      <w:tr w:rsidR="00F10AE8" w:rsidRPr="008D13E8" w:rsidTr="008950F2">
        <w:tc>
          <w:tcPr>
            <w:tcW w:w="9606" w:type="dxa"/>
            <w:gridSpan w:val="8"/>
          </w:tcPr>
          <w:p w:rsidR="00F10AE8" w:rsidRDefault="00F10AE8" w:rsidP="00B41F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Види контролю: </w:t>
            </w:r>
            <w:r w:rsidRPr="00BE4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поточний, рубіжний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BE4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проміжна атестація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F10AE8" w:rsidRPr="004130ED" w:rsidRDefault="00F10AE8" w:rsidP="00B41F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BE4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підсумкового </w:t>
            </w:r>
            <w:r w:rsidRPr="00BE4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контролю</w:t>
            </w:r>
            <w:r w:rsidR="00AB0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екзамен.</w:t>
            </w:r>
            <w:bookmarkStart w:id="0" w:name="_GoBack"/>
            <w:bookmarkEnd w:id="0"/>
          </w:p>
        </w:tc>
      </w:tr>
      <w:tr w:rsidR="00F10AE8" w:rsidRPr="008D13E8" w:rsidTr="008950F2">
        <w:tc>
          <w:tcPr>
            <w:tcW w:w="9606" w:type="dxa"/>
            <w:gridSpan w:val="8"/>
          </w:tcPr>
          <w:p w:rsidR="00F10AE8" w:rsidRPr="004130ED" w:rsidRDefault="00F10AE8" w:rsidP="00B41F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Політика курсу</w:t>
            </w:r>
          </w:p>
        </w:tc>
      </w:tr>
      <w:tr w:rsidR="00F10AE8" w:rsidRPr="003C6EBE" w:rsidTr="008950F2">
        <w:tc>
          <w:tcPr>
            <w:tcW w:w="9606" w:type="dxa"/>
            <w:gridSpan w:val="8"/>
          </w:tcPr>
          <w:p w:rsidR="00F10AE8" w:rsidRPr="004130ED" w:rsidRDefault="00F10AE8" w:rsidP="00B41FF3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Подаються конкретні вимоги, які викладач формує до студента при вивченні навчальної дисципліни, засади академічної доброчесності.</w:t>
            </w:r>
          </w:p>
          <w:p w:rsidR="00F10AE8" w:rsidRPr="004130ED" w:rsidRDefault="00F10AE8" w:rsidP="00B41F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вивченні навчальної дисципліни від студента вимагаються старанність, коректне і взаємно цікаве ділове спілкування, дотримання засад академічної доброчесності.</w:t>
            </w:r>
          </w:p>
        </w:tc>
      </w:tr>
    </w:tbl>
    <w:p w:rsidR="00F10AE8" w:rsidRDefault="00F10AE8" w:rsidP="00F10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10AE8" w:rsidSect="0018424F">
      <w:pgSz w:w="11906" w:h="16838"/>
      <w:pgMar w:top="851" w:right="73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5AB"/>
    <w:multiLevelType w:val="hybridMultilevel"/>
    <w:tmpl w:val="7F880522"/>
    <w:lvl w:ilvl="0" w:tplc="A6DE419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E50B3"/>
    <w:multiLevelType w:val="hybridMultilevel"/>
    <w:tmpl w:val="63F07B8A"/>
    <w:lvl w:ilvl="0" w:tplc="76FCFF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AB5B17"/>
    <w:multiLevelType w:val="hybridMultilevel"/>
    <w:tmpl w:val="842874A4"/>
    <w:lvl w:ilvl="0" w:tplc="A6DE419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D3397"/>
    <w:multiLevelType w:val="hybridMultilevel"/>
    <w:tmpl w:val="D4181350"/>
    <w:lvl w:ilvl="0" w:tplc="A6DE419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767CCB"/>
    <w:multiLevelType w:val="hybridMultilevel"/>
    <w:tmpl w:val="8812C074"/>
    <w:lvl w:ilvl="0" w:tplc="76FCFFA4">
      <w:start w:val="1"/>
      <w:numFmt w:val="bullet"/>
      <w:lvlText w:val="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6A74206"/>
    <w:multiLevelType w:val="hybridMultilevel"/>
    <w:tmpl w:val="2430ACE2"/>
    <w:lvl w:ilvl="0" w:tplc="A6DE419E">
      <w:numFmt w:val="bullet"/>
      <w:lvlText w:val="–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19627843"/>
    <w:multiLevelType w:val="hybridMultilevel"/>
    <w:tmpl w:val="0DE2E2EC"/>
    <w:lvl w:ilvl="0" w:tplc="A6DE419E"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ACE16A1"/>
    <w:multiLevelType w:val="hybridMultilevel"/>
    <w:tmpl w:val="9012817A"/>
    <w:lvl w:ilvl="0" w:tplc="A6DE419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13A9F"/>
    <w:multiLevelType w:val="hybridMultilevel"/>
    <w:tmpl w:val="684A52CA"/>
    <w:lvl w:ilvl="0" w:tplc="A6DE419E">
      <w:numFmt w:val="bullet"/>
      <w:lvlText w:val="–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22276AD9"/>
    <w:multiLevelType w:val="hybridMultilevel"/>
    <w:tmpl w:val="191CA97A"/>
    <w:lvl w:ilvl="0" w:tplc="10DC05F0">
      <w:start w:val="90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FF8679F"/>
    <w:multiLevelType w:val="hybridMultilevel"/>
    <w:tmpl w:val="F4D42590"/>
    <w:lvl w:ilvl="0" w:tplc="A6DE419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AD14C5"/>
    <w:multiLevelType w:val="hybridMultilevel"/>
    <w:tmpl w:val="18304EB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CBD620D"/>
    <w:multiLevelType w:val="hybridMultilevel"/>
    <w:tmpl w:val="545491B6"/>
    <w:lvl w:ilvl="0" w:tplc="603C33E6">
      <w:numFmt w:val="bullet"/>
      <w:lvlText w:val="-"/>
      <w:lvlJc w:val="left"/>
      <w:pPr>
        <w:ind w:left="1057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4">
    <w:nsid w:val="3CDE4C8B"/>
    <w:multiLevelType w:val="hybridMultilevel"/>
    <w:tmpl w:val="83FAA36A"/>
    <w:lvl w:ilvl="0" w:tplc="0890C3D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F10077F"/>
    <w:multiLevelType w:val="singleLevel"/>
    <w:tmpl w:val="879AB3E0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</w:lvl>
  </w:abstractNum>
  <w:abstractNum w:abstractNumId="16">
    <w:nsid w:val="3FC821A8"/>
    <w:multiLevelType w:val="hybridMultilevel"/>
    <w:tmpl w:val="B5EC9C8E"/>
    <w:lvl w:ilvl="0" w:tplc="A6DE419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2B60D86"/>
    <w:multiLevelType w:val="hybridMultilevel"/>
    <w:tmpl w:val="DED4EE52"/>
    <w:lvl w:ilvl="0" w:tplc="10DC05F0">
      <w:start w:val="90"/>
      <w:numFmt w:val="bullet"/>
      <w:lvlText w:val="-"/>
      <w:lvlJc w:val="left"/>
      <w:pPr>
        <w:ind w:left="97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46E62844"/>
    <w:multiLevelType w:val="hybridMultilevel"/>
    <w:tmpl w:val="C7F48CAC"/>
    <w:lvl w:ilvl="0" w:tplc="A6DE419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AD16933"/>
    <w:multiLevelType w:val="hybridMultilevel"/>
    <w:tmpl w:val="097C14B0"/>
    <w:lvl w:ilvl="0" w:tplc="4DB48B16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BB77253"/>
    <w:multiLevelType w:val="hybridMultilevel"/>
    <w:tmpl w:val="7384FB56"/>
    <w:lvl w:ilvl="0" w:tplc="A6DE419E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BB20A3"/>
    <w:multiLevelType w:val="singleLevel"/>
    <w:tmpl w:val="A6DE419E"/>
    <w:lvl w:ilvl="0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</w:abstractNum>
  <w:abstractNum w:abstractNumId="22">
    <w:nsid w:val="52E27F75"/>
    <w:multiLevelType w:val="hybridMultilevel"/>
    <w:tmpl w:val="EC60A5D6"/>
    <w:lvl w:ilvl="0" w:tplc="A6DE419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7D2A7C"/>
    <w:multiLevelType w:val="hybridMultilevel"/>
    <w:tmpl w:val="3422613E"/>
    <w:lvl w:ilvl="0" w:tplc="76FCFFA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5C4345BB"/>
    <w:multiLevelType w:val="hybridMultilevel"/>
    <w:tmpl w:val="8F344C84"/>
    <w:lvl w:ilvl="0" w:tplc="A6DE419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C7F4FB2"/>
    <w:multiLevelType w:val="hybridMultilevel"/>
    <w:tmpl w:val="5A000F84"/>
    <w:lvl w:ilvl="0" w:tplc="A6DE419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9F5DB8"/>
    <w:multiLevelType w:val="hybridMultilevel"/>
    <w:tmpl w:val="B4EC4D44"/>
    <w:lvl w:ilvl="0" w:tplc="A6DE419E"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A910AD"/>
    <w:multiLevelType w:val="hybridMultilevel"/>
    <w:tmpl w:val="CA1C2804"/>
    <w:lvl w:ilvl="0" w:tplc="A6DE419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893701"/>
    <w:multiLevelType w:val="hybridMultilevel"/>
    <w:tmpl w:val="E57A10EA"/>
    <w:lvl w:ilvl="0" w:tplc="10DC05F0">
      <w:start w:val="90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7574AB"/>
    <w:multiLevelType w:val="hybridMultilevel"/>
    <w:tmpl w:val="C95C45C0"/>
    <w:lvl w:ilvl="0" w:tplc="A6DE419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946E5F"/>
    <w:multiLevelType w:val="hybridMultilevel"/>
    <w:tmpl w:val="EE1414DE"/>
    <w:lvl w:ilvl="0" w:tplc="76FCFF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5"/>
  </w:num>
  <w:num w:numId="5">
    <w:abstractNumId w:val="1"/>
  </w:num>
  <w:num w:numId="6">
    <w:abstractNumId w:val="14"/>
  </w:num>
  <w:num w:numId="7">
    <w:abstractNumId w:val="29"/>
  </w:num>
  <w:num w:numId="8">
    <w:abstractNumId w:val="10"/>
  </w:num>
  <w:num w:numId="9">
    <w:abstractNumId w:val="17"/>
  </w:num>
  <w:num w:numId="10">
    <w:abstractNumId w:val="28"/>
  </w:num>
  <w:num w:numId="11">
    <w:abstractNumId w:val="7"/>
  </w:num>
  <w:num w:numId="12">
    <w:abstractNumId w:val="24"/>
  </w:num>
  <w:num w:numId="13">
    <w:abstractNumId w:val="11"/>
  </w:num>
  <w:num w:numId="14">
    <w:abstractNumId w:val="3"/>
  </w:num>
  <w:num w:numId="15">
    <w:abstractNumId w:val="0"/>
  </w:num>
  <w:num w:numId="16">
    <w:abstractNumId w:val="18"/>
  </w:num>
  <w:num w:numId="17">
    <w:abstractNumId w:val="16"/>
  </w:num>
  <w:num w:numId="18">
    <w:abstractNumId w:val="27"/>
  </w:num>
  <w:num w:numId="19">
    <w:abstractNumId w:val="5"/>
  </w:num>
  <w:num w:numId="20">
    <w:abstractNumId w:val="9"/>
  </w:num>
  <w:num w:numId="21">
    <w:abstractNumId w:val="6"/>
  </w:num>
  <w:num w:numId="22">
    <w:abstractNumId w:val="22"/>
  </w:num>
  <w:num w:numId="23">
    <w:abstractNumId w:val="25"/>
  </w:num>
  <w:num w:numId="24">
    <w:abstractNumId w:val="20"/>
  </w:num>
  <w:num w:numId="25">
    <w:abstractNumId w:val="19"/>
  </w:num>
  <w:num w:numId="26">
    <w:abstractNumId w:val="21"/>
  </w:num>
  <w:num w:numId="27">
    <w:abstractNumId w:val="26"/>
  </w:num>
  <w:num w:numId="28">
    <w:abstractNumId w:val="23"/>
  </w:num>
  <w:num w:numId="29">
    <w:abstractNumId w:val="13"/>
  </w:num>
  <w:num w:numId="30">
    <w:abstractNumId w:val="30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2A4"/>
    <w:rsid w:val="00080632"/>
    <w:rsid w:val="000A0E25"/>
    <w:rsid w:val="0017669C"/>
    <w:rsid w:val="001C3789"/>
    <w:rsid w:val="001F7FCB"/>
    <w:rsid w:val="00205D49"/>
    <w:rsid w:val="00221E25"/>
    <w:rsid w:val="00233B86"/>
    <w:rsid w:val="002A5B8A"/>
    <w:rsid w:val="002A73C5"/>
    <w:rsid w:val="002F7B55"/>
    <w:rsid w:val="0030389B"/>
    <w:rsid w:val="003640BA"/>
    <w:rsid w:val="00373C3A"/>
    <w:rsid w:val="00393FC2"/>
    <w:rsid w:val="00396C81"/>
    <w:rsid w:val="003C6EBE"/>
    <w:rsid w:val="00405011"/>
    <w:rsid w:val="00433F4C"/>
    <w:rsid w:val="00454B79"/>
    <w:rsid w:val="004C1129"/>
    <w:rsid w:val="004E2B4C"/>
    <w:rsid w:val="004F6C53"/>
    <w:rsid w:val="005017E4"/>
    <w:rsid w:val="00503437"/>
    <w:rsid w:val="005341B6"/>
    <w:rsid w:val="00574C4B"/>
    <w:rsid w:val="005979E5"/>
    <w:rsid w:val="005C7611"/>
    <w:rsid w:val="005E4412"/>
    <w:rsid w:val="006C3F83"/>
    <w:rsid w:val="006E00E7"/>
    <w:rsid w:val="007624AD"/>
    <w:rsid w:val="007709FF"/>
    <w:rsid w:val="00782013"/>
    <w:rsid w:val="007834DE"/>
    <w:rsid w:val="007A7AED"/>
    <w:rsid w:val="007C2A2C"/>
    <w:rsid w:val="007C7E26"/>
    <w:rsid w:val="007D0503"/>
    <w:rsid w:val="007D6EE3"/>
    <w:rsid w:val="007E4829"/>
    <w:rsid w:val="007E62A4"/>
    <w:rsid w:val="00806CDE"/>
    <w:rsid w:val="00810A1B"/>
    <w:rsid w:val="0081789C"/>
    <w:rsid w:val="00880164"/>
    <w:rsid w:val="008950F2"/>
    <w:rsid w:val="008C71F4"/>
    <w:rsid w:val="0090643A"/>
    <w:rsid w:val="0095244A"/>
    <w:rsid w:val="009730DA"/>
    <w:rsid w:val="009A3983"/>
    <w:rsid w:val="009B3983"/>
    <w:rsid w:val="009D7EA7"/>
    <w:rsid w:val="009E110A"/>
    <w:rsid w:val="00A07F12"/>
    <w:rsid w:val="00A50EEF"/>
    <w:rsid w:val="00A95D98"/>
    <w:rsid w:val="00AB0DB2"/>
    <w:rsid w:val="00AC0BDA"/>
    <w:rsid w:val="00B11EA1"/>
    <w:rsid w:val="00B42785"/>
    <w:rsid w:val="00B46464"/>
    <w:rsid w:val="00B93769"/>
    <w:rsid w:val="00C47C24"/>
    <w:rsid w:val="00C61BA0"/>
    <w:rsid w:val="00C94313"/>
    <w:rsid w:val="00CA0542"/>
    <w:rsid w:val="00CD69DD"/>
    <w:rsid w:val="00D00F28"/>
    <w:rsid w:val="00D1247F"/>
    <w:rsid w:val="00D166A2"/>
    <w:rsid w:val="00D94372"/>
    <w:rsid w:val="00DE06E4"/>
    <w:rsid w:val="00DE0749"/>
    <w:rsid w:val="00E036AB"/>
    <w:rsid w:val="00E36AC8"/>
    <w:rsid w:val="00E77129"/>
    <w:rsid w:val="00ED65C8"/>
    <w:rsid w:val="00F06152"/>
    <w:rsid w:val="00F10AE8"/>
    <w:rsid w:val="00F31752"/>
    <w:rsid w:val="00F325CB"/>
    <w:rsid w:val="00F3347B"/>
    <w:rsid w:val="00F41D65"/>
    <w:rsid w:val="00F53687"/>
    <w:rsid w:val="00F74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0AE8"/>
    <w:pPr>
      <w:ind w:left="720"/>
      <w:contextualSpacing/>
    </w:pPr>
  </w:style>
  <w:style w:type="paragraph" w:customStyle="1" w:styleId="Default">
    <w:name w:val="Default"/>
    <w:rsid w:val="00F10A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rsid w:val="00F10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F10AE8"/>
    <w:rPr>
      <w:b/>
      <w:bCs/>
    </w:rPr>
  </w:style>
  <w:style w:type="character" w:customStyle="1" w:styleId="fontstyle01">
    <w:name w:val="fontstyle01"/>
    <w:rsid w:val="00F10AE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0AE8"/>
    <w:pPr>
      <w:ind w:left="720"/>
      <w:contextualSpacing/>
    </w:pPr>
  </w:style>
  <w:style w:type="paragraph" w:customStyle="1" w:styleId="Default">
    <w:name w:val="Default"/>
    <w:rsid w:val="00F10A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rsid w:val="00F10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F10AE8"/>
    <w:rPr>
      <w:b/>
      <w:bCs/>
    </w:rPr>
  </w:style>
  <w:style w:type="character" w:customStyle="1" w:styleId="fontstyle01">
    <w:name w:val="fontstyle01"/>
    <w:rsid w:val="00F10AE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Olga</cp:lastModifiedBy>
  <cp:revision>82</cp:revision>
  <dcterms:created xsi:type="dcterms:W3CDTF">2020-08-26T05:17:00Z</dcterms:created>
  <dcterms:modified xsi:type="dcterms:W3CDTF">2020-08-28T16:24:00Z</dcterms:modified>
</cp:coreProperties>
</file>