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D0BF7" w14:textId="143A94AE" w:rsidR="00223AE2" w:rsidRPr="00445028" w:rsidRDefault="00445028" w:rsidP="00010BF2">
      <w:pPr>
        <w:spacing w:line="240" w:lineRule="auto"/>
        <w:jc w:val="center"/>
        <w:rPr>
          <w:rFonts w:ascii="Times New Roman" w:hAnsi="Times New Roman" w:cs="Times New Roman"/>
          <w:b/>
          <w:bCs/>
          <w:sz w:val="28"/>
          <w:szCs w:val="28"/>
        </w:rPr>
      </w:pPr>
      <w:r w:rsidRPr="00445028">
        <w:rPr>
          <w:rFonts w:ascii="Times New Roman" w:hAnsi="Times New Roman" w:cs="Times New Roman"/>
          <w:b/>
          <w:bCs/>
          <w:sz w:val="28"/>
          <w:szCs w:val="28"/>
        </w:rPr>
        <w:t>Про навчання іноземних громадян в університеті, стан та перспективи розвитку міжнародної діяльності в університеті у 2023-2024 рр.</w:t>
      </w:r>
    </w:p>
    <w:p w14:paraId="5BC472F3" w14:textId="77777777" w:rsidR="00445028" w:rsidRPr="00223AE2" w:rsidRDefault="00445028" w:rsidP="00010BF2">
      <w:pPr>
        <w:spacing w:line="240" w:lineRule="auto"/>
        <w:rPr>
          <w:rFonts w:ascii="Times New Roman" w:hAnsi="Times New Roman" w:cs="Times New Roman"/>
        </w:rPr>
      </w:pPr>
    </w:p>
    <w:p w14:paraId="0F736D74" w14:textId="77777777" w:rsidR="00223AE2" w:rsidRPr="00C0095C" w:rsidRDefault="00223AE2" w:rsidP="00010BF2">
      <w:pPr>
        <w:pStyle w:val="a3"/>
        <w:spacing w:after="120"/>
        <w:ind w:left="0" w:firstLine="567"/>
      </w:pPr>
      <w:r w:rsidRPr="00223AE2">
        <w:t xml:space="preserve">Міжнародна діяльність Університету здійснюється за такими основними </w:t>
      </w:r>
      <w:r w:rsidRPr="00C0095C">
        <w:rPr>
          <w:spacing w:val="-2"/>
        </w:rPr>
        <w:t>напрямами:</w:t>
      </w:r>
    </w:p>
    <w:p w14:paraId="5A3AC6D1" w14:textId="77777777" w:rsidR="00223AE2" w:rsidRPr="00C0095C" w:rsidRDefault="00223AE2" w:rsidP="00312386">
      <w:pPr>
        <w:pStyle w:val="a5"/>
        <w:numPr>
          <w:ilvl w:val="0"/>
          <w:numId w:val="45"/>
        </w:numPr>
        <w:tabs>
          <w:tab w:val="left" w:pos="689"/>
        </w:tabs>
        <w:spacing w:before="0" w:after="60"/>
        <w:ind w:left="686" w:hanging="255"/>
        <w:jc w:val="both"/>
        <w:rPr>
          <w:sz w:val="28"/>
          <w:szCs w:val="28"/>
        </w:rPr>
      </w:pPr>
      <w:r w:rsidRPr="00C0095C">
        <w:rPr>
          <w:sz w:val="28"/>
          <w:szCs w:val="28"/>
        </w:rPr>
        <w:t>підготовка</w:t>
      </w:r>
      <w:r w:rsidRPr="00C0095C">
        <w:rPr>
          <w:spacing w:val="-10"/>
          <w:sz w:val="28"/>
          <w:szCs w:val="28"/>
        </w:rPr>
        <w:t xml:space="preserve"> </w:t>
      </w:r>
      <w:r w:rsidRPr="00C0095C">
        <w:rPr>
          <w:sz w:val="28"/>
          <w:szCs w:val="28"/>
        </w:rPr>
        <w:t>спеціалістів</w:t>
      </w:r>
      <w:r w:rsidRPr="00C0095C">
        <w:rPr>
          <w:spacing w:val="-7"/>
          <w:sz w:val="28"/>
          <w:szCs w:val="28"/>
        </w:rPr>
        <w:t xml:space="preserve"> </w:t>
      </w:r>
      <w:r w:rsidRPr="00C0095C">
        <w:rPr>
          <w:sz w:val="28"/>
          <w:szCs w:val="28"/>
        </w:rPr>
        <w:t>та</w:t>
      </w:r>
      <w:r w:rsidRPr="00C0095C">
        <w:rPr>
          <w:spacing w:val="-7"/>
          <w:sz w:val="28"/>
          <w:szCs w:val="28"/>
        </w:rPr>
        <w:t xml:space="preserve"> </w:t>
      </w:r>
      <w:r w:rsidRPr="00C0095C">
        <w:rPr>
          <w:sz w:val="28"/>
          <w:szCs w:val="28"/>
        </w:rPr>
        <w:t>науково-педагогічних</w:t>
      </w:r>
      <w:r w:rsidRPr="00C0095C">
        <w:rPr>
          <w:spacing w:val="-6"/>
          <w:sz w:val="28"/>
          <w:szCs w:val="28"/>
        </w:rPr>
        <w:t xml:space="preserve"> </w:t>
      </w:r>
      <w:r w:rsidRPr="00C0095C">
        <w:rPr>
          <w:sz w:val="28"/>
          <w:szCs w:val="28"/>
        </w:rPr>
        <w:t>кадрів</w:t>
      </w:r>
      <w:r w:rsidRPr="00C0095C">
        <w:rPr>
          <w:spacing w:val="-7"/>
          <w:sz w:val="28"/>
          <w:szCs w:val="28"/>
        </w:rPr>
        <w:t xml:space="preserve"> </w:t>
      </w:r>
      <w:r w:rsidRPr="00C0095C">
        <w:rPr>
          <w:sz w:val="28"/>
          <w:szCs w:val="28"/>
        </w:rPr>
        <w:t>для</w:t>
      </w:r>
      <w:r w:rsidRPr="00C0095C">
        <w:rPr>
          <w:spacing w:val="-6"/>
          <w:sz w:val="28"/>
          <w:szCs w:val="28"/>
        </w:rPr>
        <w:t xml:space="preserve"> </w:t>
      </w:r>
      <w:r w:rsidRPr="00C0095C">
        <w:rPr>
          <w:sz w:val="28"/>
          <w:szCs w:val="28"/>
        </w:rPr>
        <w:t>зарубіжних</w:t>
      </w:r>
      <w:r w:rsidRPr="00C0095C">
        <w:rPr>
          <w:spacing w:val="-6"/>
          <w:sz w:val="28"/>
          <w:szCs w:val="28"/>
        </w:rPr>
        <w:t xml:space="preserve"> </w:t>
      </w:r>
      <w:r w:rsidRPr="00C0095C">
        <w:rPr>
          <w:spacing w:val="-2"/>
          <w:sz w:val="28"/>
          <w:szCs w:val="28"/>
        </w:rPr>
        <w:t>країн;</w:t>
      </w:r>
    </w:p>
    <w:p w14:paraId="1BEA2B4D" w14:textId="77777777" w:rsidR="00223AE2" w:rsidRPr="00C0095C" w:rsidRDefault="00223AE2" w:rsidP="00312386">
      <w:pPr>
        <w:pStyle w:val="a5"/>
        <w:numPr>
          <w:ilvl w:val="0"/>
          <w:numId w:val="45"/>
        </w:numPr>
        <w:tabs>
          <w:tab w:val="left" w:pos="689"/>
        </w:tabs>
        <w:spacing w:before="0" w:after="60"/>
        <w:ind w:left="686" w:hanging="255"/>
        <w:jc w:val="both"/>
        <w:rPr>
          <w:sz w:val="28"/>
          <w:szCs w:val="28"/>
        </w:rPr>
      </w:pPr>
      <w:r w:rsidRPr="00C0095C">
        <w:rPr>
          <w:sz w:val="28"/>
          <w:szCs w:val="28"/>
        </w:rPr>
        <w:t>участь</w:t>
      </w:r>
      <w:r w:rsidRPr="00C0095C">
        <w:rPr>
          <w:spacing w:val="-5"/>
          <w:sz w:val="28"/>
          <w:szCs w:val="28"/>
        </w:rPr>
        <w:t xml:space="preserve"> </w:t>
      </w:r>
      <w:r w:rsidRPr="00C0095C">
        <w:rPr>
          <w:sz w:val="28"/>
          <w:szCs w:val="28"/>
        </w:rPr>
        <w:t>у</w:t>
      </w:r>
      <w:r w:rsidRPr="00C0095C">
        <w:rPr>
          <w:spacing w:val="-2"/>
          <w:sz w:val="28"/>
          <w:szCs w:val="28"/>
        </w:rPr>
        <w:t xml:space="preserve"> </w:t>
      </w:r>
      <w:r w:rsidRPr="00C0095C">
        <w:rPr>
          <w:sz w:val="28"/>
          <w:szCs w:val="28"/>
        </w:rPr>
        <w:t>міжнародних</w:t>
      </w:r>
      <w:r w:rsidRPr="00C0095C">
        <w:rPr>
          <w:spacing w:val="-3"/>
          <w:sz w:val="28"/>
          <w:szCs w:val="28"/>
        </w:rPr>
        <w:t xml:space="preserve"> </w:t>
      </w:r>
      <w:r w:rsidRPr="00C0095C">
        <w:rPr>
          <w:sz w:val="28"/>
          <w:szCs w:val="28"/>
        </w:rPr>
        <w:t>освітніх</w:t>
      </w:r>
      <w:r w:rsidRPr="00C0095C">
        <w:rPr>
          <w:spacing w:val="-4"/>
          <w:sz w:val="28"/>
          <w:szCs w:val="28"/>
        </w:rPr>
        <w:t xml:space="preserve"> </w:t>
      </w:r>
      <w:r w:rsidRPr="00C0095C">
        <w:rPr>
          <w:sz w:val="28"/>
          <w:szCs w:val="28"/>
        </w:rPr>
        <w:t>організаціях,</w:t>
      </w:r>
      <w:r w:rsidRPr="00C0095C">
        <w:rPr>
          <w:spacing w:val="-4"/>
          <w:sz w:val="28"/>
          <w:szCs w:val="28"/>
        </w:rPr>
        <w:t xml:space="preserve"> </w:t>
      </w:r>
      <w:r w:rsidRPr="00C0095C">
        <w:rPr>
          <w:sz w:val="28"/>
          <w:szCs w:val="28"/>
        </w:rPr>
        <w:t>фондах</w:t>
      </w:r>
      <w:r w:rsidRPr="00C0095C">
        <w:rPr>
          <w:spacing w:val="-4"/>
          <w:sz w:val="28"/>
          <w:szCs w:val="28"/>
        </w:rPr>
        <w:t xml:space="preserve"> </w:t>
      </w:r>
      <w:r w:rsidRPr="00C0095C">
        <w:rPr>
          <w:sz w:val="28"/>
          <w:szCs w:val="28"/>
        </w:rPr>
        <w:t>та</w:t>
      </w:r>
      <w:r w:rsidRPr="00C0095C">
        <w:rPr>
          <w:spacing w:val="-4"/>
          <w:sz w:val="28"/>
          <w:szCs w:val="28"/>
        </w:rPr>
        <w:t xml:space="preserve"> </w:t>
      </w:r>
      <w:r w:rsidRPr="00C0095C">
        <w:rPr>
          <w:sz w:val="28"/>
          <w:szCs w:val="28"/>
        </w:rPr>
        <w:t>конкурсах,</w:t>
      </w:r>
      <w:r w:rsidRPr="00C0095C">
        <w:rPr>
          <w:spacing w:val="-4"/>
          <w:sz w:val="28"/>
          <w:szCs w:val="28"/>
        </w:rPr>
        <w:t xml:space="preserve"> </w:t>
      </w:r>
      <w:r w:rsidRPr="00C0095C">
        <w:rPr>
          <w:sz w:val="28"/>
          <w:szCs w:val="28"/>
        </w:rPr>
        <w:t>що</w:t>
      </w:r>
      <w:r w:rsidRPr="00C0095C">
        <w:rPr>
          <w:spacing w:val="-3"/>
          <w:sz w:val="28"/>
          <w:szCs w:val="28"/>
        </w:rPr>
        <w:t xml:space="preserve"> </w:t>
      </w:r>
      <w:r w:rsidRPr="00C0095C">
        <w:rPr>
          <w:sz w:val="28"/>
          <w:szCs w:val="28"/>
        </w:rPr>
        <w:t>проводяться</w:t>
      </w:r>
      <w:r w:rsidRPr="00C0095C">
        <w:rPr>
          <w:spacing w:val="-5"/>
          <w:sz w:val="28"/>
          <w:szCs w:val="28"/>
        </w:rPr>
        <w:t xml:space="preserve"> </w:t>
      </w:r>
      <w:r w:rsidRPr="00C0095C">
        <w:rPr>
          <w:sz w:val="28"/>
          <w:szCs w:val="28"/>
        </w:rPr>
        <w:t>з метою одержання грантів;</w:t>
      </w:r>
    </w:p>
    <w:p w14:paraId="018BE79E" w14:textId="77777777" w:rsidR="00223AE2" w:rsidRPr="00C0095C" w:rsidRDefault="00223AE2" w:rsidP="00312386">
      <w:pPr>
        <w:pStyle w:val="a5"/>
        <w:numPr>
          <w:ilvl w:val="0"/>
          <w:numId w:val="45"/>
        </w:numPr>
        <w:tabs>
          <w:tab w:val="left" w:pos="689"/>
        </w:tabs>
        <w:spacing w:before="0" w:after="60"/>
        <w:ind w:left="686" w:hanging="255"/>
        <w:jc w:val="both"/>
        <w:rPr>
          <w:sz w:val="28"/>
          <w:szCs w:val="28"/>
        </w:rPr>
      </w:pPr>
      <w:r w:rsidRPr="00C0095C">
        <w:rPr>
          <w:sz w:val="28"/>
          <w:szCs w:val="28"/>
        </w:rPr>
        <w:t>обмін</w:t>
      </w:r>
      <w:r w:rsidRPr="00C0095C">
        <w:rPr>
          <w:spacing w:val="-6"/>
          <w:sz w:val="28"/>
          <w:szCs w:val="28"/>
        </w:rPr>
        <w:t xml:space="preserve"> </w:t>
      </w:r>
      <w:r w:rsidRPr="00C0095C">
        <w:rPr>
          <w:sz w:val="28"/>
          <w:szCs w:val="28"/>
        </w:rPr>
        <w:t>інформацією</w:t>
      </w:r>
      <w:r w:rsidRPr="00C0095C">
        <w:rPr>
          <w:spacing w:val="-6"/>
          <w:sz w:val="28"/>
          <w:szCs w:val="28"/>
        </w:rPr>
        <w:t xml:space="preserve"> </w:t>
      </w:r>
      <w:r w:rsidRPr="00C0095C">
        <w:rPr>
          <w:sz w:val="28"/>
          <w:szCs w:val="28"/>
        </w:rPr>
        <w:t>про</w:t>
      </w:r>
      <w:r w:rsidRPr="00C0095C">
        <w:rPr>
          <w:spacing w:val="-5"/>
          <w:sz w:val="28"/>
          <w:szCs w:val="28"/>
        </w:rPr>
        <w:t xml:space="preserve"> </w:t>
      </w:r>
      <w:r w:rsidRPr="00C0095C">
        <w:rPr>
          <w:sz w:val="28"/>
          <w:szCs w:val="28"/>
        </w:rPr>
        <w:t>науково-методичні</w:t>
      </w:r>
      <w:r w:rsidRPr="00C0095C">
        <w:rPr>
          <w:spacing w:val="-6"/>
          <w:sz w:val="28"/>
          <w:szCs w:val="28"/>
        </w:rPr>
        <w:t xml:space="preserve"> </w:t>
      </w:r>
      <w:r w:rsidRPr="00C0095C">
        <w:rPr>
          <w:sz w:val="28"/>
          <w:szCs w:val="28"/>
        </w:rPr>
        <w:t>розробки,</w:t>
      </w:r>
      <w:r w:rsidRPr="00C0095C">
        <w:rPr>
          <w:spacing w:val="-6"/>
          <w:sz w:val="28"/>
          <w:szCs w:val="28"/>
        </w:rPr>
        <w:t xml:space="preserve"> </w:t>
      </w:r>
      <w:r w:rsidRPr="00C0095C">
        <w:rPr>
          <w:sz w:val="28"/>
          <w:szCs w:val="28"/>
        </w:rPr>
        <w:t>участь</w:t>
      </w:r>
      <w:r w:rsidRPr="00C0095C">
        <w:rPr>
          <w:spacing w:val="-7"/>
          <w:sz w:val="28"/>
          <w:szCs w:val="28"/>
        </w:rPr>
        <w:t xml:space="preserve"> </w:t>
      </w:r>
      <w:r w:rsidRPr="00C0095C">
        <w:rPr>
          <w:sz w:val="28"/>
          <w:szCs w:val="28"/>
        </w:rPr>
        <w:t>у</w:t>
      </w:r>
      <w:r w:rsidRPr="00C0095C">
        <w:rPr>
          <w:spacing w:val="-4"/>
          <w:sz w:val="28"/>
          <w:szCs w:val="28"/>
        </w:rPr>
        <w:t xml:space="preserve"> </w:t>
      </w:r>
      <w:r w:rsidRPr="00C0095C">
        <w:rPr>
          <w:sz w:val="28"/>
          <w:szCs w:val="28"/>
        </w:rPr>
        <w:t>конференціях, виставках, семінарах, спільні публікації, тощо;</w:t>
      </w:r>
    </w:p>
    <w:p w14:paraId="6F41462D" w14:textId="77777777" w:rsidR="00223AE2" w:rsidRPr="00C0095C" w:rsidRDefault="00223AE2" w:rsidP="00312386">
      <w:pPr>
        <w:pStyle w:val="a5"/>
        <w:numPr>
          <w:ilvl w:val="0"/>
          <w:numId w:val="45"/>
        </w:numPr>
        <w:tabs>
          <w:tab w:val="left" w:pos="688"/>
        </w:tabs>
        <w:spacing w:before="0" w:after="60"/>
        <w:ind w:left="686" w:hanging="255"/>
        <w:jc w:val="both"/>
        <w:rPr>
          <w:sz w:val="28"/>
          <w:szCs w:val="28"/>
        </w:rPr>
      </w:pPr>
      <w:r w:rsidRPr="00C0095C">
        <w:rPr>
          <w:sz w:val="28"/>
          <w:szCs w:val="28"/>
        </w:rPr>
        <w:t>співробітництво</w:t>
      </w:r>
      <w:r w:rsidRPr="00C0095C">
        <w:rPr>
          <w:spacing w:val="-7"/>
          <w:sz w:val="28"/>
          <w:szCs w:val="28"/>
        </w:rPr>
        <w:t xml:space="preserve"> </w:t>
      </w:r>
      <w:r w:rsidRPr="00C0095C">
        <w:rPr>
          <w:sz w:val="28"/>
          <w:szCs w:val="28"/>
        </w:rPr>
        <w:t>із</w:t>
      </w:r>
      <w:r w:rsidRPr="00C0095C">
        <w:rPr>
          <w:spacing w:val="-5"/>
          <w:sz w:val="28"/>
          <w:szCs w:val="28"/>
        </w:rPr>
        <w:t xml:space="preserve"> </w:t>
      </w:r>
      <w:r w:rsidRPr="00C0095C">
        <w:rPr>
          <w:sz w:val="28"/>
          <w:szCs w:val="28"/>
        </w:rPr>
        <w:t>закордонними</w:t>
      </w:r>
      <w:r w:rsidRPr="00C0095C">
        <w:rPr>
          <w:spacing w:val="-6"/>
          <w:sz w:val="28"/>
          <w:szCs w:val="28"/>
        </w:rPr>
        <w:t xml:space="preserve"> </w:t>
      </w:r>
      <w:r w:rsidRPr="00C0095C">
        <w:rPr>
          <w:sz w:val="28"/>
          <w:szCs w:val="28"/>
        </w:rPr>
        <w:t>ЗВО,</w:t>
      </w:r>
      <w:r w:rsidRPr="00C0095C">
        <w:rPr>
          <w:spacing w:val="-6"/>
          <w:sz w:val="28"/>
          <w:szCs w:val="28"/>
        </w:rPr>
        <w:t xml:space="preserve"> </w:t>
      </w:r>
      <w:r w:rsidRPr="00C0095C">
        <w:rPr>
          <w:sz w:val="28"/>
          <w:szCs w:val="28"/>
        </w:rPr>
        <w:t>зокрема</w:t>
      </w:r>
      <w:r w:rsidRPr="00C0095C">
        <w:rPr>
          <w:spacing w:val="-5"/>
          <w:sz w:val="28"/>
          <w:szCs w:val="28"/>
        </w:rPr>
        <w:t xml:space="preserve"> </w:t>
      </w:r>
      <w:r w:rsidRPr="00C0095C">
        <w:rPr>
          <w:sz w:val="28"/>
          <w:szCs w:val="28"/>
        </w:rPr>
        <w:t>обмін</w:t>
      </w:r>
      <w:r w:rsidRPr="00C0095C">
        <w:rPr>
          <w:spacing w:val="-6"/>
          <w:sz w:val="28"/>
          <w:szCs w:val="28"/>
        </w:rPr>
        <w:t xml:space="preserve"> </w:t>
      </w:r>
      <w:r w:rsidRPr="00C0095C">
        <w:rPr>
          <w:sz w:val="28"/>
          <w:szCs w:val="28"/>
        </w:rPr>
        <w:t>викладачами</w:t>
      </w:r>
      <w:r w:rsidRPr="00C0095C">
        <w:rPr>
          <w:spacing w:val="-6"/>
          <w:sz w:val="28"/>
          <w:szCs w:val="28"/>
        </w:rPr>
        <w:t xml:space="preserve"> </w:t>
      </w:r>
      <w:r w:rsidRPr="00C0095C">
        <w:rPr>
          <w:sz w:val="28"/>
          <w:szCs w:val="28"/>
        </w:rPr>
        <w:t>та</w:t>
      </w:r>
      <w:r w:rsidRPr="00C0095C">
        <w:rPr>
          <w:spacing w:val="-5"/>
          <w:sz w:val="28"/>
          <w:szCs w:val="28"/>
        </w:rPr>
        <w:t xml:space="preserve"> </w:t>
      </w:r>
      <w:r w:rsidRPr="00C0095C">
        <w:rPr>
          <w:spacing w:val="-2"/>
          <w:sz w:val="28"/>
          <w:szCs w:val="28"/>
        </w:rPr>
        <w:t>студентами;</w:t>
      </w:r>
    </w:p>
    <w:p w14:paraId="362E2BE1" w14:textId="77777777" w:rsidR="00223AE2" w:rsidRPr="00C0095C" w:rsidRDefault="00223AE2" w:rsidP="00312386">
      <w:pPr>
        <w:pStyle w:val="a5"/>
        <w:numPr>
          <w:ilvl w:val="0"/>
          <w:numId w:val="45"/>
        </w:numPr>
        <w:tabs>
          <w:tab w:val="left" w:pos="688"/>
        </w:tabs>
        <w:spacing w:before="0"/>
        <w:ind w:left="686" w:hanging="255"/>
        <w:jc w:val="both"/>
        <w:rPr>
          <w:sz w:val="28"/>
          <w:szCs w:val="28"/>
        </w:rPr>
      </w:pPr>
      <w:r w:rsidRPr="00C0095C">
        <w:rPr>
          <w:sz w:val="28"/>
          <w:szCs w:val="28"/>
        </w:rPr>
        <w:t>виконання</w:t>
      </w:r>
      <w:r w:rsidRPr="00C0095C">
        <w:rPr>
          <w:spacing w:val="-9"/>
          <w:sz w:val="28"/>
          <w:szCs w:val="28"/>
        </w:rPr>
        <w:t xml:space="preserve"> </w:t>
      </w:r>
      <w:r w:rsidRPr="00C0095C">
        <w:rPr>
          <w:sz w:val="28"/>
          <w:szCs w:val="28"/>
        </w:rPr>
        <w:t>спільних</w:t>
      </w:r>
      <w:r w:rsidRPr="00C0095C">
        <w:rPr>
          <w:spacing w:val="-7"/>
          <w:sz w:val="28"/>
          <w:szCs w:val="28"/>
        </w:rPr>
        <w:t xml:space="preserve"> </w:t>
      </w:r>
      <w:r w:rsidRPr="00C0095C">
        <w:rPr>
          <w:sz w:val="28"/>
          <w:szCs w:val="28"/>
        </w:rPr>
        <w:t>міжнародних</w:t>
      </w:r>
      <w:r w:rsidRPr="00C0095C">
        <w:rPr>
          <w:spacing w:val="-7"/>
          <w:sz w:val="28"/>
          <w:szCs w:val="28"/>
        </w:rPr>
        <w:t xml:space="preserve"> </w:t>
      </w:r>
      <w:proofErr w:type="spellStart"/>
      <w:r w:rsidRPr="00C0095C">
        <w:rPr>
          <w:spacing w:val="-2"/>
          <w:sz w:val="28"/>
          <w:szCs w:val="28"/>
        </w:rPr>
        <w:t>проєктів</w:t>
      </w:r>
      <w:proofErr w:type="spellEnd"/>
      <w:r w:rsidRPr="00C0095C">
        <w:rPr>
          <w:spacing w:val="-2"/>
          <w:sz w:val="28"/>
          <w:szCs w:val="28"/>
        </w:rPr>
        <w:t>.</w:t>
      </w:r>
    </w:p>
    <w:p w14:paraId="24561B99" w14:textId="77777777" w:rsidR="00223AE2" w:rsidRPr="00223AE2" w:rsidRDefault="00223AE2" w:rsidP="00010BF2">
      <w:pPr>
        <w:pStyle w:val="a3"/>
        <w:spacing w:before="11"/>
        <w:ind w:left="0"/>
        <w:jc w:val="left"/>
        <w:rPr>
          <w:sz w:val="26"/>
        </w:rPr>
      </w:pPr>
    </w:p>
    <w:p w14:paraId="44492BCB" w14:textId="46DB3189" w:rsidR="00C0095C" w:rsidRPr="006731B7" w:rsidRDefault="00C0095C" w:rsidP="00C0095C">
      <w:pPr>
        <w:pStyle w:val="a3"/>
        <w:spacing w:after="120"/>
        <w:ind w:left="0" w:firstLine="567"/>
        <w:jc w:val="center"/>
        <w:rPr>
          <w:u w:val="single"/>
        </w:rPr>
      </w:pPr>
      <w:r w:rsidRPr="006731B7">
        <w:rPr>
          <w:u w:val="single"/>
        </w:rPr>
        <w:t>Про навчання іноземних громадян в університеті</w:t>
      </w:r>
    </w:p>
    <w:p w14:paraId="7BD9FC35" w14:textId="5A53014C" w:rsidR="00C0095C" w:rsidRDefault="00C0095C" w:rsidP="00C0095C">
      <w:pPr>
        <w:pStyle w:val="a3"/>
        <w:spacing w:after="120"/>
        <w:ind w:left="0" w:firstLine="567"/>
      </w:pPr>
      <w:r>
        <w:t xml:space="preserve">Навчальний рік 2023-2024 став третім роком навчання в </w:t>
      </w:r>
      <w:r w:rsidR="006D3746">
        <w:t>НУ</w:t>
      </w:r>
      <w:r>
        <w:t xml:space="preserve"> «Запорізька політехніка» в умовах повномасштабного вторгнення російської федерації на територію України. У зв’язку з цим студенти (в тому числі і іноземні) були переведені на дистанційну форму навчання. Усі іноземні громадяни зараз перебувають в безпечних місцях. На щастя, </w:t>
      </w:r>
      <w:r w:rsidR="006D3746">
        <w:t>жоден</w:t>
      </w:r>
      <w:r>
        <w:t xml:space="preserve"> інозем</w:t>
      </w:r>
      <w:r w:rsidR="006D3746">
        <w:t>ний студент</w:t>
      </w:r>
      <w:r>
        <w:t xml:space="preserve"> фізично не постраждав.</w:t>
      </w:r>
    </w:p>
    <w:p w14:paraId="7B82EACF" w14:textId="09A51C78" w:rsidR="00C0095C" w:rsidRDefault="00C0095C" w:rsidP="00C0095C">
      <w:pPr>
        <w:pStyle w:val="a3"/>
        <w:spacing w:after="120"/>
        <w:ind w:left="0" w:firstLine="567"/>
      </w:pPr>
      <w:r>
        <w:t>Станом на 23.04.2024 у НУ «Запорізька політехніка» навчається 31 іноземни</w:t>
      </w:r>
      <w:r w:rsidR="00764DE6">
        <w:t>й</w:t>
      </w:r>
      <w:r>
        <w:t xml:space="preserve"> студент із 7 країн:</w:t>
      </w:r>
      <w:r w:rsidR="00764DE6">
        <w:t xml:space="preserve"> </w:t>
      </w:r>
      <w:r>
        <w:t>Марокко</w:t>
      </w:r>
      <w:r w:rsidR="00764DE6">
        <w:t xml:space="preserve">, </w:t>
      </w:r>
      <w:r>
        <w:t>Азербайджан</w:t>
      </w:r>
      <w:r w:rsidR="00764DE6">
        <w:t xml:space="preserve">, </w:t>
      </w:r>
      <w:r>
        <w:t>Еквадор</w:t>
      </w:r>
      <w:r w:rsidR="00764DE6">
        <w:t xml:space="preserve">, </w:t>
      </w:r>
      <w:r>
        <w:t>КНР</w:t>
      </w:r>
      <w:r w:rsidR="00764DE6">
        <w:t xml:space="preserve">, </w:t>
      </w:r>
      <w:r>
        <w:t>Туреччина</w:t>
      </w:r>
      <w:r w:rsidR="00764DE6">
        <w:t xml:space="preserve"> та ін.</w:t>
      </w:r>
    </w:p>
    <w:p w14:paraId="368F6CC1" w14:textId="6ED5239E" w:rsidR="00C0095C" w:rsidRDefault="00C0095C" w:rsidP="00C0095C">
      <w:pPr>
        <w:pStyle w:val="a3"/>
        <w:spacing w:after="120"/>
        <w:ind w:left="0" w:firstLine="567"/>
      </w:pPr>
      <w:r>
        <w:t xml:space="preserve">Підготовка спеціалістів для зарубіжних країн в НУ «Запорізька політехніка» почалася </w:t>
      </w:r>
      <w:r w:rsidR="00764DE6">
        <w:t xml:space="preserve">ще </w:t>
      </w:r>
      <w:r>
        <w:t xml:space="preserve">у 1973 році. За цей час університетський диплом отримало більше тисячі юнаків і дівчат з країн Європи, Азії, Африки та Латинської Америки. </w:t>
      </w:r>
    </w:p>
    <w:p w14:paraId="2F8DB50E" w14:textId="2A0482FC" w:rsidR="006731B7" w:rsidRDefault="006731B7" w:rsidP="006731B7">
      <w:pPr>
        <w:pStyle w:val="a3"/>
        <w:spacing w:after="120"/>
        <w:ind w:left="0" w:firstLine="567"/>
      </w:pPr>
      <w:r>
        <w:t>Зв</w:t>
      </w:r>
      <w:r w:rsidR="00764DE6">
        <w:t>існо</w:t>
      </w:r>
      <w:r>
        <w:t xml:space="preserve">, контингент іноземців у порівнянні з довоєнними роками скоротився майже втричі. І </w:t>
      </w:r>
      <w:r w:rsidR="006D3746">
        <w:t xml:space="preserve">це </w:t>
      </w:r>
      <w:r>
        <w:t>має своє логічне пояснення – географічне розташування міста. Але, незважаючи на це, в університеті</w:t>
      </w:r>
      <w:r w:rsidR="0015798C">
        <w:t xml:space="preserve"> </w:t>
      </w:r>
      <w:r>
        <w:t>робота з</w:t>
      </w:r>
      <w:r w:rsidR="0015798C">
        <w:t xml:space="preserve"> </w:t>
      </w:r>
      <w:r>
        <w:t>іноземними студентами не припинялася. Був організований</w:t>
      </w:r>
      <w:r w:rsidR="0015798C">
        <w:t xml:space="preserve"> </w:t>
      </w:r>
      <w:r>
        <w:t>випуск магістрів</w:t>
      </w:r>
      <w:r w:rsidR="00764DE6">
        <w:t>,</w:t>
      </w:r>
      <w:r>
        <w:t xml:space="preserve"> а зараз готується випуск</w:t>
      </w:r>
      <w:r w:rsidR="0015798C">
        <w:t xml:space="preserve"> </w:t>
      </w:r>
      <w:r>
        <w:t xml:space="preserve">бакалаврів. </w:t>
      </w:r>
    </w:p>
    <w:p w14:paraId="5772588E" w14:textId="2EE7593B" w:rsidR="006731B7" w:rsidRDefault="006731B7" w:rsidP="006731B7">
      <w:pPr>
        <w:pStyle w:val="a3"/>
        <w:spacing w:after="120"/>
        <w:ind w:left="0" w:firstLine="567"/>
      </w:pPr>
      <w:r>
        <w:t>Практи</w:t>
      </w:r>
      <w:r w:rsidR="006D3746">
        <w:t>чний досвід організації</w:t>
      </w:r>
      <w:r>
        <w:t xml:space="preserve"> дистанційного навчання</w:t>
      </w:r>
      <w:r w:rsidR="0015798C">
        <w:t xml:space="preserve"> </w:t>
      </w:r>
      <w:r>
        <w:t>в період пандемії</w:t>
      </w:r>
      <w:r w:rsidR="0015798C">
        <w:t xml:space="preserve"> </w:t>
      </w:r>
      <w:r>
        <w:t xml:space="preserve">COVID-19 </w:t>
      </w:r>
      <w:r w:rsidR="006D3746">
        <w:t>став у нагоді</w:t>
      </w:r>
      <w:r>
        <w:t xml:space="preserve"> в умовах </w:t>
      </w:r>
      <w:r w:rsidR="00F7373C">
        <w:t>військового</w:t>
      </w:r>
      <w:r>
        <w:t xml:space="preserve"> стану. Навчальний процес,</w:t>
      </w:r>
      <w:r w:rsidR="0015798C">
        <w:t xml:space="preserve"> </w:t>
      </w:r>
      <w:r>
        <w:t>в тому числі</w:t>
      </w:r>
      <w:r w:rsidR="0015798C">
        <w:t xml:space="preserve"> </w:t>
      </w:r>
      <w:r>
        <w:t>і для іноземців, було організовано на</w:t>
      </w:r>
      <w:r w:rsidR="0015798C">
        <w:t xml:space="preserve"> </w:t>
      </w:r>
      <w:r>
        <w:t>високому рівні.</w:t>
      </w:r>
      <w:r w:rsidR="00312386">
        <w:t xml:space="preserve"> </w:t>
      </w:r>
      <w:r>
        <w:t>Зараз ведеться</w:t>
      </w:r>
      <w:r w:rsidR="0015798C">
        <w:t xml:space="preserve"> </w:t>
      </w:r>
      <w:r>
        <w:t>підготовка</w:t>
      </w:r>
      <w:r w:rsidR="0015798C">
        <w:t xml:space="preserve"> </w:t>
      </w:r>
      <w:r>
        <w:t>до</w:t>
      </w:r>
      <w:r w:rsidR="0015798C">
        <w:t xml:space="preserve"> </w:t>
      </w:r>
      <w:r>
        <w:t>вступної</w:t>
      </w:r>
      <w:r w:rsidR="0015798C">
        <w:t xml:space="preserve"> </w:t>
      </w:r>
      <w:r>
        <w:t>кампанії</w:t>
      </w:r>
      <w:r w:rsidR="0015798C">
        <w:t xml:space="preserve"> </w:t>
      </w:r>
      <w:r>
        <w:t>2024-2025</w:t>
      </w:r>
      <w:r w:rsidR="00A834EC">
        <w:t xml:space="preserve"> </w:t>
      </w:r>
      <w:proofErr w:type="spellStart"/>
      <w:r w:rsidR="00A834EC">
        <w:t>н.р</w:t>
      </w:r>
      <w:proofErr w:type="spellEnd"/>
      <w:r>
        <w:t>.</w:t>
      </w:r>
    </w:p>
    <w:p w14:paraId="6E3330E0" w14:textId="270657B2" w:rsidR="00C0095C" w:rsidRDefault="00540245" w:rsidP="006731B7">
      <w:pPr>
        <w:pStyle w:val="a3"/>
        <w:spacing w:after="120"/>
        <w:ind w:left="0" w:firstLine="567"/>
      </w:pPr>
      <w:r>
        <w:t>В</w:t>
      </w:r>
      <w:r w:rsidR="006731B7">
        <w:t>же другий рік поспіль</w:t>
      </w:r>
      <w:r>
        <w:t xml:space="preserve"> в університеті</w:t>
      </w:r>
      <w:r w:rsidR="006731B7">
        <w:t xml:space="preserve"> не працювало підготовче відділення</w:t>
      </w:r>
      <w:r>
        <w:t>, що створює певні виклики і вчергове підкреслює необхідність</w:t>
      </w:r>
      <w:r w:rsidR="0015798C">
        <w:t xml:space="preserve"> </w:t>
      </w:r>
      <w:r w:rsidR="006731B7">
        <w:t>розшир</w:t>
      </w:r>
      <w:r>
        <w:t>ення</w:t>
      </w:r>
      <w:r w:rsidR="006731B7">
        <w:t xml:space="preserve"> перелік</w:t>
      </w:r>
      <w:r>
        <w:t>у</w:t>
      </w:r>
      <w:r w:rsidR="006731B7">
        <w:t xml:space="preserve"> акредитованих освітніх програм</w:t>
      </w:r>
      <w:r w:rsidR="0015798C">
        <w:t xml:space="preserve"> </w:t>
      </w:r>
      <w:r w:rsidR="006731B7">
        <w:t xml:space="preserve">з англійською мовою викладання. </w:t>
      </w:r>
    </w:p>
    <w:p w14:paraId="05A75758" w14:textId="50863025" w:rsidR="00C0095C" w:rsidRPr="0015798C" w:rsidRDefault="00C0095C" w:rsidP="00C0095C">
      <w:pPr>
        <w:pStyle w:val="a3"/>
        <w:spacing w:after="120"/>
        <w:ind w:left="0" w:firstLine="567"/>
        <w:jc w:val="center"/>
        <w:rPr>
          <w:u w:val="single"/>
        </w:rPr>
      </w:pPr>
      <w:r w:rsidRPr="0015798C">
        <w:rPr>
          <w:u w:val="single"/>
        </w:rPr>
        <w:t>Стан та перспективи розвитку міжнародної діяльності в університеті</w:t>
      </w:r>
    </w:p>
    <w:p w14:paraId="166D93A7" w14:textId="0F78F3DA" w:rsidR="00223AE2" w:rsidRPr="00223AE2" w:rsidRDefault="005C46A4" w:rsidP="00010BF2">
      <w:pPr>
        <w:pStyle w:val="a3"/>
        <w:spacing w:after="120"/>
        <w:ind w:left="0" w:firstLine="567"/>
      </w:pPr>
      <w:r>
        <w:t>В</w:t>
      </w:r>
      <w:r w:rsidR="00223AE2" w:rsidRPr="00223AE2">
        <w:t>чені Національного університету «Запорізька політехніка» активно беруть участь у роботі міжнародних наукових конференцій, стажуванні, тренінгах як в Україні,</w:t>
      </w:r>
      <w:r w:rsidR="00223AE2" w:rsidRPr="00223AE2">
        <w:rPr>
          <w:spacing w:val="-14"/>
        </w:rPr>
        <w:t xml:space="preserve"> </w:t>
      </w:r>
      <w:r w:rsidR="00223AE2" w:rsidRPr="00223AE2">
        <w:t>так</w:t>
      </w:r>
      <w:r w:rsidR="00223AE2" w:rsidRPr="00223AE2">
        <w:rPr>
          <w:spacing w:val="-14"/>
        </w:rPr>
        <w:t xml:space="preserve"> </w:t>
      </w:r>
      <w:r w:rsidR="00223AE2" w:rsidRPr="00223AE2">
        <w:t>і</w:t>
      </w:r>
      <w:r w:rsidR="00223AE2" w:rsidRPr="00223AE2">
        <w:rPr>
          <w:spacing w:val="-12"/>
        </w:rPr>
        <w:t xml:space="preserve"> </w:t>
      </w:r>
      <w:r w:rsidR="00223AE2" w:rsidRPr="00223AE2">
        <w:t>за</w:t>
      </w:r>
      <w:r w:rsidR="00223AE2" w:rsidRPr="00223AE2">
        <w:rPr>
          <w:spacing w:val="-13"/>
        </w:rPr>
        <w:t xml:space="preserve"> </w:t>
      </w:r>
      <w:r w:rsidR="00223AE2" w:rsidRPr="00223AE2">
        <w:t>кордоном.</w:t>
      </w:r>
      <w:r w:rsidR="00223AE2" w:rsidRPr="00223AE2">
        <w:rPr>
          <w:spacing w:val="-14"/>
        </w:rPr>
        <w:t xml:space="preserve"> </w:t>
      </w:r>
      <w:r w:rsidR="00223AE2" w:rsidRPr="00223AE2">
        <w:t>У</w:t>
      </w:r>
      <w:r w:rsidR="00223AE2" w:rsidRPr="00223AE2">
        <w:rPr>
          <w:spacing w:val="-12"/>
        </w:rPr>
        <w:t xml:space="preserve"> </w:t>
      </w:r>
      <w:r w:rsidR="00223AE2" w:rsidRPr="00223AE2">
        <w:t>2023</w:t>
      </w:r>
      <w:r w:rsidR="00223AE2" w:rsidRPr="00223AE2">
        <w:rPr>
          <w:spacing w:val="-13"/>
        </w:rPr>
        <w:t xml:space="preserve"> </w:t>
      </w:r>
      <w:r w:rsidR="00223AE2" w:rsidRPr="00223AE2">
        <w:t>році</w:t>
      </w:r>
      <w:r w:rsidR="00223AE2" w:rsidRPr="00223AE2">
        <w:rPr>
          <w:spacing w:val="-14"/>
        </w:rPr>
        <w:t xml:space="preserve"> </w:t>
      </w:r>
      <w:r w:rsidR="00223AE2" w:rsidRPr="00223AE2">
        <w:t>45</w:t>
      </w:r>
      <w:r w:rsidR="00223AE2" w:rsidRPr="00223AE2">
        <w:rPr>
          <w:spacing w:val="-13"/>
        </w:rPr>
        <w:t xml:space="preserve"> </w:t>
      </w:r>
      <w:r w:rsidR="00223AE2" w:rsidRPr="00223AE2">
        <w:t>викладачів</w:t>
      </w:r>
      <w:r w:rsidR="00223AE2" w:rsidRPr="00223AE2">
        <w:rPr>
          <w:spacing w:val="-14"/>
        </w:rPr>
        <w:t xml:space="preserve"> </w:t>
      </w:r>
      <w:r w:rsidR="00223AE2" w:rsidRPr="00223AE2">
        <w:t>взяли</w:t>
      </w:r>
      <w:r w:rsidR="00223AE2" w:rsidRPr="00223AE2">
        <w:rPr>
          <w:spacing w:val="-12"/>
        </w:rPr>
        <w:t xml:space="preserve"> </w:t>
      </w:r>
      <w:r w:rsidR="00223AE2" w:rsidRPr="00223AE2">
        <w:t>участь</w:t>
      </w:r>
      <w:r w:rsidR="00223AE2" w:rsidRPr="00223AE2">
        <w:rPr>
          <w:spacing w:val="-14"/>
        </w:rPr>
        <w:t xml:space="preserve"> </w:t>
      </w:r>
      <w:r w:rsidR="00223AE2" w:rsidRPr="00223AE2">
        <w:t>у</w:t>
      </w:r>
      <w:r w:rsidR="00223AE2" w:rsidRPr="00223AE2">
        <w:rPr>
          <w:spacing w:val="-12"/>
        </w:rPr>
        <w:t xml:space="preserve"> </w:t>
      </w:r>
      <w:r w:rsidR="00223AE2" w:rsidRPr="00223AE2">
        <w:t xml:space="preserve">закордонних </w:t>
      </w:r>
      <w:r w:rsidR="00223AE2" w:rsidRPr="00223AE2">
        <w:lastRenderedPageBreak/>
        <w:t>міжнародних тренінгах, стажуванні, конференціях, конгресах.</w:t>
      </w:r>
    </w:p>
    <w:p w14:paraId="253EC2DB" w14:textId="77777777" w:rsidR="00223AE2" w:rsidRPr="00223AE2" w:rsidRDefault="00223AE2" w:rsidP="00010BF2">
      <w:pPr>
        <w:pStyle w:val="a3"/>
        <w:spacing w:after="120"/>
        <w:ind w:left="0" w:firstLine="567"/>
      </w:pPr>
      <w:r w:rsidRPr="00223AE2">
        <w:t>У 2023 р. 20 студентів та аспірантів було направлено на навчання, практику та стажування за профілем підготовки до закордонних ЗВО та організацій.</w:t>
      </w:r>
    </w:p>
    <w:p w14:paraId="73C60626" w14:textId="77777777" w:rsidR="00223AE2" w:rsidRPr="00223AE2" w:rsidRDefault="00223AE2" w:rsidP="00010BF2">
      <w:pPr>
        <w:pStyle w:val="a3"/>
        <w:spacing w:after="120"/>
        <w:ind w:left="0" w:firstLine="567"/>
      </w:pPr>
      <w:r w:rsidRPr="00223AE2">
        <w:t>Викладачі, наукові співробітники та студенти беруть участь у міжнародних конкурсних</w:t>
      </w:r>
      <w:r w:rsidRPr="00223AE2">
        <w:rPr>
          <w:spacing w:val="-7"/>
        </w:rPr>
        <w:t xml:space="preserve"> </w:t>
      </w:r>
      <w:r w:rsidRPr="00223AE2">
        <w:t>освітніх</w:t>
      </w:r>
      <w:r w:rsidRPr="00223AE2">
        <w:rPr>
          <w:spacing w:val="-7"/>
        </w:rPr>
        <w:t xml:space="preserve"> </w:t>
      </w:r>
      <w:r w:rsidRPr="00223AE2">
        <w:t>програмах,</w:t>
      </w:r>
      <w:r w:rsidRPr="00223AE2">
        <w:rPr>
          <w:spacing w:val="-8"/>
        </w:rPr>
        <w:t xml:space="preserve"> </w:t>
      </w:r>
      <w:r w:rsidRPr="00223AE2">
        <w:t>зокрема</w:t>
      </w:r>
      <w:r w:rsidRPr="00223AE2">
        <w:rPr>
          <w:spacing w:val="-8"/>
        </w:rPr>
        <w:t xml:space="preserve"> </w:t>
      </w:r>
      <w:r w:rsidRPr="00223AE2">
        <w:t>у</w:t>
      </w:r>
      <w:r w:rsidRPr="00223AE2">
        <w:rPr>
          <w:spacing w:val="-7"/>
        </w:rPr>
        <w:t xml:space="preserve"> </w:t>
      </w:r>
      <w:r w:rsidRPr="00223AE2">
        <w:t>Програмі</w:t>
      </w:r>
      <w:r w:rsidRPr="00223AE2">
        <w:rPr>
          <w:spacing w:val="-7"/>
        </w:rPr>
        <w:t xml:space="preserve"> </w:t>
      </w:r>
      <w:r w:rsidRPr="00223AE2">
        <w:t>обміну</w:t>
      </w:r>
      <w:r w:rsidRPr="00223AE2">
        <w:rPr>
          <w:spacing w:val="-7"/>
        </w:rPr>
        <w:t xml:space="preserve"> </w:t>
      </w:r>
      <w:r w:rsidRPr="00223AE2">
        <w:t>для</w:t>
      </w:r>
      <w:r w:rsidRPr="00223AE2">
        <w:rPr>
          <w:spacing w:val="-8"/>
        </w:rPr>
        <w:t xml:space="preserve"> </w:t>
      </w:r>
      <w:r w:rsidRPr="00223AE2">
        <w:t>студентів</w:t>
      </w:r>
      <w:r w:rsidRPr="00223AE2">
        <w:rPr>
          <w:spacing w:val="-7"/>
        </w:rPr>
        <w:t xml:space="preserve"> </w:t>
      </w:r>
      <w:proofErr w:type="spellStart"/>
      <w:r w:rsidRPr="00223AE2">
        <w:t>Global</w:t>
      </w:r>
      <w:proofErr w:type="spellEnd"/>
      <w:r w:rsidRPr="00223AE2">
        <w:t xml:space="preserve"> UGRAD, програмі DAAD, програмі ім. </w:t>
      </w:r>
      <w:proofErr w:type="spellStart"/>
      <w:r w:rsidRPr="00223AE2">
        <w:t>Фулбрайта</w:t>
      </w:r>
      <w:proofErr w:type="spellEnd"/>
      <w:r w:rsidRPr="00223AE2">
        <w:t>, програмі Еразмус +.</w:t>
      </w:r>
    </w:p>
    <w:p w14:paraId="0EE6E1A9" w14:textId="77777777" w:rsidR="00223AE2" w:rsidRPr="00223AE2" w:rsidRDefault="00223AE2" w:rsidP="00010BF2">
      <w:pPr>
        <w:pStyle w:val="a3"/>
        <w:spacing w:after="120"/>
        <w:ind w:left="0" w:firstLine="567"/>
      </w:pPr>
      <w:r w:rsidRPr="00223AE2">
        <w:t>У</w:t>
      </w:r>
      <w:r w:rsidRPr="00223AE2">
        <w:rPr>
          <w:spacing w:val="-7"/>
        </w:rPr>
        <w:t xml:space="preserve"> </w:t>
      </w:r>
      <w:r w:rsidRPr="00223AE2">
        <w:t>2023</w:t>
      </w:r>
      <w:r w:rsidRPr="00223AE2">
        <w:rPr>
          <w:spacing w:val="-8"/>
        </w:rPr>
        <w:t xml:space="preserve"> </w:t>
      </w:r>
      <w:r w:rsidRPr="00223AE2">
        <w:t>р.</w:t>
      </w:r>
      <w:r w:rsidRPr="00223AE2">
        <w:rPr>
          <w:spacing w:val="-8"/>
        </w:rPr>
        <w:t xml:space="preserve"> </w:t>
      </w:r>
      <w:r w:rsidRPr="00223AE2">
        <w:t>здобувачі</w:t>
      </w:r>
      <w:r w:rsidRPr="00223AE2">
        <w:rPr>
          <w:spacing w:val="-7"/>
        </w:rPr>
        <w:t xml:space="preserve"> </w:t>
      </w:r>
      <w:r w:rsidRPr="00223AE2">
        <w:t>освіти</w:t>
      </w:r>
      <w:r w:rsidRPr="00223AE2">
        <w:rPr>
          <w:spacing w:val="-7"/>
        </w:rPr>
        <w:t xml:space="preserve"> </w:t>
      </w:r>
      <w:r w:rsidRPr="00223AE2">
        <w:t>та</w:t>
      </w:r>
      <w:r w:rsidRPr="00223AE2">
        <w:rPr>
          <w:spacing w:val="-8"/>
        </w:rPr>
        <w:t xml:space="preserve"> </w:t>
      </w:r>
      <w:r w:rsidRPr="00223AE2">
        <w:t>викладачі</w:t>
      </w:r>
      <w:r w:rsidRPr="00223AE2">
        <w:rPr>
          <w:spacing w:val="-6"/>
        </w:rPr>
        <w:t xml:space="preserve"> </w:t>
      </w:r>
      <w:r w:rsidRPr="00223AE2">
        <w:t>Університету</w:t>
      </w:r>
      <w:r w:rsidRPr="00223AE2">
        <w:rPr>
          <w:spacing w:val="-7"/>
        </w:rPr>
        <w:t xml:space="preserve"> </w:t>
      </w:r>
      <w:r w:rsidRPr="00223AE2">
        <w:t>отримали</w:t>
      </w:r>
      <w:r w:rsidRPr="00223AE2">
        <w:rPr>
          <w:spacing w:val="-7"/>
        </w:rPr>
        <w:t xml:space="preserve"> </w:t>
      </w:r>
      <w:r w:rsidRPr="00223AE2">
        <w:t>грант</w:t>
      </w:r>
      <w:r w:rsidRPr="00223AE2">
        <w:rPr>
          <w:spacing w:val="-7"/>
        </w:rPr>
        <w:t xml:space="preserve"> </w:t>
      </w:r>
      <w:r w:rsidRPr="00223AE2">
        <w:t>DAAD для участі у заході «</w:t>
      </w:r>
      <w:proofErr w:type="spellStart"/>
      <w:r w:rsidRPr="00223AE2">
        <w:t>Block</w:t>
      </w:r>
      <w:proofErr w:type="spellEnd"/>
      <w:r w:rsidRPr="00223AE2">
        <w:t xml:space="preserve"> </w:t>
      </w:r>
      <w:proofErr w:type="spellStart"/>
      <w:r w:rsidRPr="00223AE2">
        <w:t>week</w:t>
      </w:r>
      <w:proofErr w:type="spellEnd"/>
      <w:r w:rsidRPr="00223AE2">
        <w:t xml:space="preserve">» у </w:t>
      </w:r>
      <w:proofErr w:type="spellStart"/>
      <w:r w:rsidRPr="00223AE2">
        <w:t>Дортмундському</w:t>
      </w:r>
      <w:proofErr w:type="spellEnd"/>
      <w:r w:rsidRPr="00223AE2">
        <w:t xml:space="preserve"> університеті прикладних наук та мистецтв.</w:t>
      </w:r>
    </w:p>
    <w:p w14:paraId="4A6BBBA1" w14:textId="77777777" w:rsidR="00223AE2" w:rsidRPr="00223AE2" w:rsidRDefault="00223AE2" w:rsidP="00010BF2">
      <w:pPr>
        <w:pStyle w:val="a3"/>
        <w:spacing w:after="120"/>
        <w:ind w:left="0" w:firstLine="567"/>
      </w:pPr>
      <w:r w:rsidRPr="00223AE2">
        <w:t>У вересні 2023 р. в НУ «Запорізька політехніка» відбувся науково-освітній захід</w:t>
      </w:r>
      <w:r w:rsidRPr="00223AE2">
        <w:rPr>
          <w:spacing w:val="-14"/>
        </w:rPr>
        <w:t xml:space="preserve"> </w:t>
      </w:r>
      <w:r w:rsidRPr="00223AE2">
        <w:t>«Ніч</w:t>
      </w:r>
      <w:r w:rsidRPr="00223AE2">
        <w:rPr>
          <w:spacing w:val="-14"/>
        </w:rPr>
        <w:t xml:space="preserve"> </w:t>
      </w:r>
      <w:r w:rsidRPr="00223AE2">
        <w:t>науки</w:t>
      </w:r>
      <w:r w:rsidRPr="00223AE2">
        <w:rPr>
          <w:spacing w:val="-13"/>
        </w:rPr>
        <w:t xml:space="preserve"> </w:t>
      </w:r>
      <w:r w:rsidRPr="00223AE2">
        <w:t>2023».</w:t>
      </w:r>
      <w:r w:rsidRPr="00223AE2">
        <w:rPr>
          <w:spacing w:val="-15"/>
        </w:rPr>
        <w:t xml:space="preserve"> </w:t>
      </w:r>
      <w:r w:rsidRPr="00223AE2">
        <w:t>Мета</w:t>
      </w:r>
      <w:r w:rsidRPr="00223AE2">
        <w:rPr>
          <w:spacing w:val="-14"/>
        </w:rPr>
        <w:t xml:space="preserve"> </w:t>
      </w:r>
      <w:r w:rsidRPr="00223AE2">
        <w:t>заходу</w:t>
      </w:r>
      <w:r w:rsidRPr="00223AE2">
        <w:rPr>
          <w:spacing w:val="-14"/>
        </w:rPr>
        <w:t xml:space="preserve"> </w:t>
      </w:r>
      <w:r w:rsidRPr="00223AE2">
        <w:t>–</w:t>
      </w:r>
      <w:r w:rsidRPr="00223AE2">
        <w:rPr>
          <w:spacing w:val="-13"/>
        </w:rPr>
        <w:t xml:space="preserve"> </w:t>
      </w:r>
      <w:r w:rsidRPr="00223AE2">
        <w:t>популяризація</w:t>
      </w:r>
      <w:r w:rsidRPr="00223AE2">
        <w:rPr>
          <w:spacing w:val="-14"/>
        </w:rPr>
        <w:t xml:space="preserve"> </w:t>
      </w:r>
      <w:r w:rsidRPr="00223AE2">
        <w:t>науки,</w:t>
      </w:r>
      <w:r w:rsidRPr="00223AE2">
        <w:rPr>
          <w:spacing w:val="-15"/>
        </w:rPr>
        <w:t xml:space="preserve"> </w:t>
      </w:r>
      <w:r w:rsidRPr="00223AE2">
        <w:t>новітніх</w:t>
      </w:r>
      <w:r w:rsidRPr="00223AE2">
        <w:rPr>
          <w:spacing w:val="-14"/>
        </w:rPr>
        <w:t xml:space="preserve"> </w:t>
      </w:r>
      <w:r w:rsidRPr="00223AE2">
        <w:t>технологій, науково-технічної творчості, заохочення молодого покоління до навчання та наукових</w:t>
      </w:r>
      <w:r w:rsidRPr="00223AE2">
        <w:rPr>
          <w:spacing w:val="-4"/>
        </w:rPr>
        <w:t xml:space="preserve"> </w:t>
      </w:r>
      <w:proofErr w:type="spellStart"/>
      <w:r w:rsidRPr="00223AE2">
        <w:t>відкриттів</w:t>
      </w:r>
      <w:proofErr w:type="spellEnd"/>
      <w:r w:rsidRPr="00223AE2">
        <w:t>.</w:t>
      </w:r>
      <w:r w:rsidRPr="00223AE2">
        <w:rPr>
          <w:spacing w:val="-5"/>
        </w:rPr>
        <w:t xml:space="preserve"> </w:t>
      </w:r>
      <w:r w:rsidRPr="00223AE2">
        <w:t>Уже</w:t>
      </w:r>
      <w:r w:rsidRPr="00223AE2">
        <w:rPr>
          <w:spacing w:val="-5"/>
        </w:rPr>
        <w:t xml:space="preserve"> </w:t>
      </w:r>
      <w:r w:rsidRPr="00223AE2">
        <w:t>вчетверте</w:t>
      </w:r>
      <w:r w:rsidRPr="00223AE2">
        <w:rPr>
          <w:spacing w:val="-4"/>
        </w:rPr>
        <w:t xml:space="preserve"> </w:t>
      </w:r>
      <w:r w:rsidRPr="00223AE2">
        <w:t>НУ</w:t>
      </w:r>
      <w:r w:rsidRPr="00223AE2">
        <w:rPr>
          <w:spacing w:val="-5"/>
        </w:rPr>
        <w:t xml:space="preserve"> </w:t>
      </w:r>
      <w:r w:rsidRPr="00223AE2">
        <w:t>«Запорізька</w:t>
      </w:r>
      <w:r w:rsidRPr="00223AE2">
        <w:rPr>
          <w:spacing w:val="-4"/>
        </w:rPr>
        <w:t xml:space="preserve"> </w:t>
      </w:r>
      <w:r w:rsidRPr="00223AE2">
        <w:t>політехніка»</w:t>
      </w:r>
      <w:r w:rsidRPr="00223AE2">
        <w:rPr>
          <w:spacing w:val="-4"/>
        </w:rPr>
        <w:t xml:space="preserve"> </w:t>
      </w:r>
      <w:r w:rsidRPr="00223AE2">
        <w:t>долучилась</w:t>
      </w:r>
      <w:r w:rsidRPr="00223AE2">
        <w:rPr>
          <w:spacing w:val="-4"/>
        </w:rPr>
        <w:t xml:space="preserve"> </w:t>
      </w:r>
      <w:r w:rsidRPr="00223AE2">
        <w:t>до Європейської традиції науковців, які щороку в останню п’ятницю вересня організовують спілкування академічної, наукової спільноти з майбутніми абітурієнтами, промисловцями, представниками бізнесу. У цьому році захід складався з двох конференцій:</w:t>
      </w:r>
    </w:p>
    <w:p w14:paraId="2209E1E9" w14:textId="77777777" w:rsidR="00223AE2" w:rsidRPr="00223AE2" w:rsidRDefault="00223AE2" w:rsidP="00010BF2">
      <w:pPr>
        <w:pStyle w:val="a5"/>
        <w:numPr>
          <w:ilvl w:val="0"/>
          <w:numId w:val="1"/>
        </w:numPr>
        <w:tabs>
          <w:tab w:val="left" w:pos="689"/>
        </w:tabs>
        <w:spacing w:before="124"/>
        <w:ind w:right="2"/>
        <w:jc w:val="both"/>
        <w:rPr>
          <w:sz w:val="26"/>
        </w:rPr>
      </w:pPr>
      <w:r w:rsidRPr="00223AE2">
        <w:rPr>
          <w:sz w:val="26"/>
        </w:rPr>
        <w:t>«Наука</w:t>
      </w:r>
      <w:r w:rsidRPr="00223AE2">
        <w:rPr>
          <w:spacing w:val="-4"/>
          <w:sz w:val="26"/>
        </w:rPr>
        <w:t xml:space="preserve"> </w:t>
      </w:r>
      <w:r w:rsidRPr="00223AE2">
        <w:rPr>
          <w:sz w:val="26"/>
        </w:rPr>
        <w:t>в</w:t>
      </w:r>
      <w:r w:rsidRPr="00223AE2">
        <w:rPr>
          <w:spacing w:val="-4"/>
          <w:sz w:val="26"/>
        </w:rPr>
        <w:t xml:space="preserve"> </w:t>
      </w:r>
      <w:r w:rsidRPr="00223AE2">
        <w:rPr>
          <w:sz w:val="26"/>
        </w:rPr>
        <w:t>політехніці»</w:t>
      </w:r>
      <w:r w:rsidRPr="00223AE2">
        <w:rPr>
          <w:spacing w:val="-4"/>
          <w:sz w:val="26"/>
        </w:rPr>
        <w:t xml:space="preserve"> </w:t>
      </w:r>
      <w:r w:rsidRPr="00223AE2">
        <w:rPr>
          <w:sz w:val="26"/>
        </w:rPr>
        <w:t>з</w:t>
      </w:r>
      <w:r w:rsidRPr="00223AE2">
        <w:rPr>
          <w:spacing w:val="-4"/>
          <w:sz w:val="26"/>
        </w:rPr>
        <w:t xml:space="preserve"> </w:t>
      </w:r>
      <w:r w:rsidRPr="00223AE2">
        <w:rPr>
          <w:sz w:val="26"/>
        </w:rPr>
        <w:t>інтерактивними</w:t>
      </w:r>
      <w:r w:rsidRPr="00223AE2">
        <w:rPr>
          <w:spacing w:val="-4"/>
          <w:sz w:val="26"/>
        </w:rPr>
        <w:t xml:space="preserve"> </w:t>
      </w:r>
      <w:r w:rsidRPr="00223AE2">
        <w:rPr>
          <w:sz w:val="26"/>
        </w:rPr>
        <w:t>локаціями</w:t>
      </w:r>
      <w:r w:rsidRPr="00223AE2">
        <w:rPr>
          <w:spacing w:val="-4"/>
          <w:sz w:val="26"/>
        </w:rPr>
        <w:t xml:space="preserve"> </w:t>
      </w:r>
      <w:r w:rsidRPr="00223AE2">
        <w:rPr>
          <w:sz w:val="26"/>
        </w:rPr>
        <w:t>від</w:t>
      </w:r>
      <w:r w:rsidRPr="00223AE2">
        <w:rPr>
          <w:spacing w:val="-5"/>
          <w:sz w:val="26"/>
        </w:rPr>
        <w:t xml:space="preserve"> </w:t>
      </w:r>
      <w:r w:rsidRPr="00223AE2">
        <w:rPr>
          <w:sz w:val="26"/>
        </w:rPr>
        <w:t>викладачів</w:t>
      </w:r>
      <w:r w:rsidRPr="00223AE2">
        <w:rPr>
          <w:spacing w:val="-4"/>
          <w:sz w:val="26"/>
        </w:rPr>
        <w:t xml:space="preserve"> </w:t>
      </w:r>
      <w:r w:rsidRPr="00223AE2">
        <w:rPr>
          <w:sz w:val="26"/>
        </w:rPr>
        <w:t>НУ</w:t>
      </w:r>
      <w:r w:rsidRPr="00223AE2">
        <w:rPr>
          <w:spacing w:val="-4"/>
          <w:sz w:val="26"/>
        </w:rPr>
        <w:t xml:space="preserve"> </w:t>
      </w:r>
      <w:r w:rsidRPr="00223AE2">
        <w:rPr>
          <w:sz w:val="26"/>
        </w:rPr>
        <w:t xml:space="preserve">«Запорізька політехніка». Тут молодь відвідала школу управлінця, розгадала усі таємниці зварювання, навчилась керувати </w:t>
      </w:r>
      <w:proofErr w:type="spellStart"/>
      <w:r w:rsidRPr="00223AE2">
        <w:rPr>
          <w:sz w:val="26"/>
        </w:rPr>
        <w:t>дроном</w:t>
      </w:r>
      <w:proofErr w:type="spellEnd"/>
      <w:r w:rsidRPr="00223AE2">
        <w:rPr>
          <w:sz w:val="26"/>
        </w:rPr>
        <w:t xml:space="preserve"> та розвинула навички </w:t>
      </w:r>
      <w:proofErr w:type="spellStart"/>
      <w:r w:rsidRPr="00223AE2">
        <w:rPr>
          <w:sz w:val="26"/>
        </w:rPr>
        <w:t>медіаграмотності</w:t>
      </w:r>
      <w:proofErr w:type="spellEnd"/>
      <w:r w:rsidRPr="00223AE2">
        <w:rPr>
          <w:sz w:val="26"/>
        </w:rPr>
        <w:t>.</w:t>
      </w:r>
    </w:p>
    <w:p w14:paraId="702C79FD" w14:textId="77777777" w:rsidR="00223AE2" w:rsidRPr="00223AE2" w:rsidRDefault="00223AE2" w:rsidP="00010BF2">
      <w:pPr>
        <w:pStyle w:val="a5"/>
        <w:numPr>
          <w:ilvl w:val="0"/>
          <w:numId w:val="1"/>
        </w:numPr>
        <w:tabs>
          <w:tab w:val="left" w:pos="689"/>
        </w:tabs>
        <w:spacing w:before="124"/>
        <w:ind w:right="2"/>
        <w:jc w:val="both"/>
        <w:rPr>
          <w:sz w:val="26"/>
        </w:rPr>
      </w:pPr>
      <w:r w:rsidRPr="00223AE2">
        <w:rPr>
          <w:sz w:val="26"/>
        </w:rPr>
        <w:t>«Міжнародна</w:t>
      </w:r>
      <w:r w:rsidRPr="00223AE2">
        <w:rPr>
          <w:spacing w:val="-5"/>
          <w:sz w:val="26"/>
        </w:rPr>
        <w:t xml:space="preserve"> </w:t>
      </w:r>
      <w:r w:rsidRPr="00223AE2">
        <w:rPr>
          <w:sz w:val="26"/>
        </w:rPr>
        <w:t>зустріч»,</w:t>
      </w:r>
      <w:r w:rsidRPr="00223AE2">
        <w:rPr>
          <w:spacing w:val="-5"/>
          <w:sz w:val="26"/>
        </w:rPr>
        <w:t xml:space="preserve"> </w:t>
      </w:r>
      <w:r w:rsidRPr="00223AE2">
        <w:rPr>
          <w:sz w:val="26"/>
        </w:rPr>
        <w:t>де</w:t>
      </w:r>
      <w:r w:rsidRPr="00223AE2">
        <w:rPr>
          <w:spacing w:val="-6"/>
          <w:sz w:val="26"/>
        </w:rPr>
        <w:t xml:space="preserve"> </w:t>
      </w:r>
      <w:r w:rsidRPr="00223AE2">
        <w:rPr>
          <w:sz w:val="26"/>
        </w:rPr>
        <w:t>українські</w:t>
      </w:r>
      <w:r w:rsidRPr="00223AE2">
        <w:rPr>
          <w:spacing w:val="-5"/>
          <w:sz w:val="26"/>
        </w:rPr>
        <w:t xml:space="preserve"> </w:t>
      </w:r>
      <w:r w:rsidRPr="00223AE2">
        <w:rPr>
          <w:sz w:val="26"/>
        </w:rPr>
        <w:t>школярі</w:t>
      </w:r>
      <w:r w:rsidRPr="00223AE2">
        <w:rPr>
          <w:spacing w:val="-5"/>
          <w:sz w:val="26"/>
        </w:rPr>
        <w:t xml:space="preserve"> </w:t>
      </w:r>
      <w:r w:rsidRPr="00223AE2">
        <w:rPr>
          <w:sz w:val="26"/>
        </w:rPr>
        <w:t>зустрілися</w:t>
      </w:r>
      <w:r w:rsidRPr="00223AE2">
        <w:rPr>
          <w:spacing w:val="-4"/>
          <w:sz w:val="26"/>
        </w:rPr>
        <w:t xml:space="preserve"> </w:t>
      </w:r>
      <w:r w:rsidRPr="00223AE2">
        <w:rPr>
          <w:sz w:val="26"/>
        </w:rPr>
        <w:t>з</w:t>
      </w:r>
      <w:r w:rsidRPr="00223AE2">
        <w:rPr>
          <w:spacing w:val="-4"/>
          <w:sz w:val="26"/>
        </w:rPr>
        <w:t xml:space="preserve"> </w:t>
      </w:r>
      <w:r w:rsidRPr="00223AE2">
        <w:rPr>
          <w:sz w:val="26"/>
        </w:rPr>
        <w:t>іноземними</w:t>
      </w:r>
      <w:r w:rsidRPr="00223AE2">
        <w:rPr>
          <w:spacing w:val="-5"/>
          <w:sz w:val="26"/>
        </w:rPr>
        <w:t xml:space="preserve"> </w:t>
      </w:r>
      <w:r w:rsidRPr="00223AE2">
        <w:rPr>
          <w:sz w:val="26"/>
        </w:rPr>
        <w:t>науковцями. У цьому році до заходу долучились наші міжнародні партнери із Кардіффа, Ґданська, Вроцлава, Берліна та Порту.</w:t>
      </w:r>
    </w:p>
    <w:p w14:paraId="7550D0A6" w14:textId="77777777" w:rsidR="00223AE2" w:rsidRPr="00223AE2" w:rsidRDefault="00223AE2" w:rsidP="00010BF2">
      <w:pPr>
        <w:pStyle w:val="a3"/>
        <w:spacing w:before="11"/>
        <w:ind w:left="0"/>
        <w:jc w:val="left"/>
        <w:rPr>
          <w:sz w:val="26"/>
        </w:rPr>
      </w:pPr>
    </w:p>
    <w:p w14:paraId="38616651" w14:textId="77777777" w:rsidR="00223AE2" w:rsidRPr="00223AE2" w:rsidRDefault="00223AE2" w:rsidP="00010BF2">
      <w:pPr>
        <w:pStyle w:val="a3"/>
        <w:spacing w:after="120"/>
        <w:ind w:left="0" w:firstLine="567"/>
      </w:pPr>
      <w:r w:rsidRPr="00223AE2">
        <w:t xml:space="preserve">Участь у міжнародних </w:t>
      </w:r>
      <w:proofErr w:type="spellStart"/>
      <w:r w:rsidRPr="00223AE2">
        <w:t>проєктах</w:t>
      </w:r>
      <w:proofErr w:type="spellEnd"/>
      <w:r w:rsidRPr="00223AE2">
        <w:t xml:space="preserve"> та програмах дозволяє Університету наслідувати</w:t>
      </w:r>
      <w:r w:rsidRPr="00223AE2">
        <w:rPr>
          <w:spacing w:val="-17"/>
        </w:rPr>
        <w:t xml:space="preserve"> </w:t>
      </w:r>
      <w:r w:rsidRPr="00223AE2">
        <w:t>актуальні</w:t>
      </w:r>
      <w:r w:rsidRPr="00223AE2">
        <w:rPr>
          <w:spacing w:val="-17"/>
        </w:rPr>
        <w:t xml:space="preserve"> </w:t>
      </w:r>
      <w:r w:rsidRPr="00223AE2">
        <w:t>світові</w:t>
      </w:r>
      <w:r w:rsidRPr="00223AE2">
        <w:rPr>
          <w:spacing w:val="-17"/>
        </w:rPr>
        <w:t xml:space="preserve"> </w:t>
      </w:r>
      <w:r w:rsidRPr="00223AE2">
        <w:t>тенденції</w:t>
      </w:r>
      <w:r w:rsidRPr="00223AE2">
        <w:rPr>
          <w:spacing w:val="-16"/>
        </w:rPr>
        <w:t xml:space="preserve"> </w:t>
      </w:r>
      <w:r w:rsidRPr="00223AE2">
        <w:t>в</w:t>
      </w:r>
      <w:r w:rsidRPr="00223AE2">
        <w:rPr>
          <w:spacing w:val="-16"/>
        </w:rPr>
        <w:t xml:space="preserve"> </w:t>
      </w:r>
      <w:r w:rsidRPr="00223AE2">
        <w:t>освіті</w:t>
      </w:r>
      <w:r w:rsidRPr="00223AE2">
        <w:rPr>
          <w:spacing w:val="-17"/>
        </w:rPr>
        <w:t xml:space="preserve"> </w:t>
      </w:r>
      <w:r w:rsidRPr="00223AE2">
        <w:t>та</w:t>
      </w:r>
      <w:r w:rsidRPr="00223AE2">
        <w:rPr>
          <w:spacing w:val="-16"/>
        </w:rPr>
        <w:t xml:space="preserve"> </w:t>
      </w:r>
      <w:r w:rsidRPr="00223AE2">
        <w:t>науці,</w:t>
      </w:r>
      <w:r w:rsidRPr="00223AE2">
        <w:rPr>
          <w:spacing w:val="-16"/>
        </w:rPr>
        <w:t xml:space="preserve"> </w:t>
      </w:r>
      <w:r w:rsidRPr="00223AE2">
        <w:t>а</w:t>
      </w:r>
      <w:r w:rsidRPr="00223AE2">
        <w:rPr>
          <w:spacing w:val="-16"/>
        </w:rPr>
        <w:t xml:space="preserve"> </w:t>
      </w:r>
      <w:r w:rsidRPr="00223AE2">
        <w:t>також</w:t>
      </w:r>
      <w:r w:rsidRPr="00223AE2">
        <w:rPr>
          <w:spacing w:val="-16"/>
        </w:rPr>
        <w:t xml:space="preserve"> </w:t>
      </w:r>
      <w:r w:rsidRPr="00223AE2">
        <w:t>вдосконалювати наявні практики через взаємодію з міжнародними партнерами.</w:t>
      </w:r>
    </w:p>
    <w:p w14:paraId="0B9F0E91" w14:textId="77777777" w:rsidR="00223AE2" w:rsidRPr="00223AE2" w:rsidRDefault="00223AE2" w:rsidP="00010BF2">
      <w:pPr>
        <w:pStyle w:val="a3"/>
        <w:spacing w:after="120"/>
        <w:ind w:left="0" w:firstLine="567"/>
      </w:pPr>
      <w:r w:rsidRPr="00223AE2">
        <w:t>З</w:t>
      </w:r>
      <w:r w:rsidRPr="00223AE2">
        <w:rPr>
          <w:spacing w:val="-8"/>
        </w:rPr>
        <w:t xml:space="preserve"> </w:t>
      </w:r>
      <w:r w:rsidRPr="00223AE2">
        <w:t>метою</w:t>
      </w:r>
      <w:r w:rsidRPr="00223AE2">
        <w:rPr>
          <w:spacing w:val="-8"/>
        </w:rPr>
        <w:t xml:space="preserve"> </w:t>
      </w:r>
      <w:r w:rsidRPr="00223AE2">
        <w:t>інтеграції</w:t>
      </w:r>
      <w:r w:rsidRPr="00223AE2">
        <w:rPr>
          <w:spacing w:val="-8"/>
        </w:rPr>
        <w:t xml:space="preserve"> </w:t>
      </w:r>
      <w:r w:rsidRPr="00223AE2">
        <w:t>Національного</w:t>
      </w:r>
      <w:r w:rsidRPr="00223AE2">
        <w:rPr>
          <w:spacing w:val="-8"/>
        </w:rPr>
        <w:t xml:space="preserve"> </w:t>
      </w:r>
      <w:r w:rsidRPr="00223AE2">
        <w:t>університету</w:t>
      </w:r>
      <w:r w:rsidRPr="00223AE2">
        <w:rPr>
          <w:spacing w:val="-6"/>
        </w:rPr>
        <w:t xml:space="preserve"> </w:t>
      </w:r>
      <w:r w:rsidRPr="00223AE2">
        <w:t>«Запорізька</w:t>
      </w:r>
      <w:r w:rsidRPr="00223AE2">
        <w:rPr>
          <w:spacing w:val="-9"/>
        </w:rPr>
        <w:t xml:space="preserve"> </w:t>
      </w:r>
      <w:r w:rsidRPr="00223AE2">
        <w:t>політехніка»</w:t>
      </w:r>
      <w:r w:rsidRPr="00223AE2">
        <w:rPr>
          <w:spacing w:val="-8"/>
        </w:rPr>
        <w:t xml:space="preserve"> </w:t>
      </w:r>
      <w:r w:rsidRPr="00223AE2">
        <w:t>до Європейського наукового простору, популяризації його серед установ, організацій</w:t>
      </w:r>
      <w:r w:rsidRPr="00223AE2">
        <w:rPr>
          <w:spacing w:val="-6"/>
        </w:rPr>
        <w:t xml:space="preserve"> </w:t>
      </w:r>
      <w:r w:rsidRPr="00223AE2">
        <w:t>та</w:t>
      </w:r>
      <w:r w:rsidRPr="00223AE2">
        <w:rPr>
          <w:spacing w:val="-6"/>
        </w:rPr>
        <w:t xml:space="preserve"> </w:t>
      </w:r>
      <w:r w:rsidRPr="00223AE2">
        <w:t>закладів</w:t>
      </w:r>
      <w:r w:rsidRPr="00223AE2">
        <w:rPr>
          <w:spacing w:val="-6"/>
        </w:rPr>
        <w:t xml:space="preserve"> </w:t>
      </w:r>
      <w:r w:rsidRPr="00223AE2">
        <w:t>освіти</w:t>
      </w:r>
      <w:r w:rsidRPr="00223AE2">
        <w:rPr>
          <w:spacing w:val="-5"/>
        </w:rPr>
        <w:t xml:space="preserve"> </w:t>
      </w:r>
      <w:r w:rsidRPr="00223AE2">
        <w:t>і</w:t>
      </w:r>
      <w:r w:rsidRPr="00223AE2">
        <w:rPr>
          <w:spacing w:val="-6"/>
        </w:rPr>
        <w:t xml:space="preserve"> </w:t>
      </w:r>
      <w:r w:rsidRPr="00223AE2">
        <w:t>науки,</w:t>
      </w:r>
      <w:r w:rsidRPr="00223AE2">
        <w:rPr>
          <w:spacing w:val="-5"/>
        </w:rPr>
        <w:t xml:space="preserve"> </w:t>
      </w:r>
      <w:r w:rsidRPr="00223AE2">
        <w:t>а</w:t>
      </w:r>
      <w:r w:rsidRPr="00223AE2">
        <w:rPr>
          <w:spacing w:val="-6"/>
        </w:rPr>
        <w:t xml:space="preserve"> </w:t>
      </w:r>
      <w:r w:rsidRPr="00223AE2">
        <w:t>також</w:t>
      </w:r>
      <w:r w:rsidRPr="00223AE2">
        <w:rPr>
          <w:spacing w:val="-6"/>
        </w:rPr>
        <w:t xml:space="preserve"> </w:t>
      </w:r>
      <w:r w:rsidRPr="00223AE2">
        <w:t>пошуку</w:t>
      </w:r>
      <w:r w:rsidRPr="00223AE2">
        <w:rPr>
          <w:spacing w:val="-6"/>
        </w:rPr>
        <w:t xml:space="preserve"> </w:t>
      </w:r>
      <w:r w:rsidRPr="00223AE2">
        <w:t>зарубіжних</w:t>
      </w:r>
      <w:r w:rsidRPr="00223AE2">
        <w:rPr>
          <w:spacing w:val="-6"/>
        </w:rPr>
        <w:t xml:space="preserve"> </w:t>
      </w:r>
      <w:r w:rsidRPr="00223AE2">
        <w:t>партнерів</w:t>
      </w:r>
      <w:r w:rsidRPr="00223AE2">
        <w:rPr>
          <w:spacing w:val="-6"/>
        </w:rPr>
        <w:t xml:space="preserve"> </w:t>
      </w:r>
      <w:r w:rsidRPr="00223AE2">
        <w:t xml:space="preserve">для співробітництва в останні роки активно проводиться робота з налагодження </w:t>
      </w:r>
      <w:proofErr w:type="spellStart"/>
      <w:r w:rsidRPr="00223AE2">
        <w:t>зв’язків</w:t>
      </w:r>
      <w:proofErr w:type="spellEnd"/>
      <w:r w:rsidRPr="00223AE2">
        <w:t xml:space="preserve"> з провідними закладами вищої освіти, науковими центрами і підприємствами світу.</w:t>
      </w:r>
    </w:p>
    <w:p w14:paraId="6FFE7BAF" w14:textId="77777777" w:rsidR="00223AE2" w:rsidRDefault="00223AE2" w:rsidP="00010BF2">
      <w:pPr>
        <w:pStyle w:val="a3"/>
        <w:spacing w:after="120"/>
        <w:ind w:left="0" w:firstLine="567"/>
      </w:pPr>
      <w:r w:rsidRPr="00223AE2">
        <w:t>Університет має 46 чинних угод з університетами, освітянськими організаціями та підприємствами Азербайджану, Бельгії, Казахстану, КНР, Грузії, Іспанії, Німеччини, Великобританії, Польщі, Румунії.</w:t>
      </w:r>
    </w:p>
    <w:p w14:paraId="5B3F5CEC" w14:textId="09742D28" w:rsidR="00223AE2" w:rsidRPr="00223AE2" w:rsidRDefault="00490F88" w:rsidP="00010BF2">
      <w:pPr>
        <w:pStyle w:val="a3"/>
        <w:spacing w:after="120"/>
        <w:ind w:left="0" w:firstLine="567"/>
      </w:pPr>
      <w:r>
        <w:t>В</w:t>
      </w:r>
      <w:r w:rsidR="00223AE2" w:rsidRPr="00223AE2">
        <w:t xml:space="preserve"> 2023 р. було підписано 7 угод про співробітництво: з Університетом </w:t>
      </w:r>
      <w:proofErr w:type="spellStart"/>
      <w:r w:rsidR="00223AE2" w:rsidRPr="00223AE2">
        <w:t>Градец</w:t>
      </w:r>
      <w:proofErr w:type="spellEnd"/>
      <w:r w:rsidR="00223AE2" w:rsidRPr="00223AE2">
        <w:t xml:space="preserve"> </w:t>
      </w:r>
      <w:proofErr w:type="spellStart"/>
      <w:r w:rsidR="00223AE2" w:rsidRPr="00223AE2">
        <w:t>Кралове</w:t>
      </w:r>
      <w:proofErr w:type="spellEnd"/>
      <w:r w:rsidR="00223AE2" w:rsidRPr="00223AE2">
        <w:t xml:space="preserve"> (Чехія), з Університетом Дебрецена (Угорщина), з Вроцлавським університетом науки і технологій, з Варшавським технічним університетом, з </w:t>
      </w:r>
      <w:proofErr w:type="spellStart"/>
      <w:r w:rsidR="00223AE2" w:rsidRPr="00223AE2">
        <w:t>Вюрцбурзьким</w:t>
      </w:r>
      <w:proofErr w:type="spellEnd"/>
      <w:r w:rsidR="00223AE2" w:rsidRPr="00223AE2">
        <w:t xml:space="preserve"> університетом (факультет гуманітарних наук) (Німеччина), з </w:t>
      </w:r>
      <w:proofErr w:type="spellStart"/>
      <w:r w:rsidR="00223AE2" w:rsidRPr="00223AE2">
        <w:t>Оффенбурзьким</w:t>
      </w:r>
      <w:proofErr w:type="spellEnd"/>
      <w:r w:rsidR="00223AE2" w:rsidRPr="00223AE2">
        <w:t xml:space="preserve"> університетом (Німеччина) та з Католицьким університетом </w:t>
      </w:r>
      <w:proofErr w:type="spellStart"/>
      <w:r w:rsidR="00223AE2" w:rsidRPr="00223AE2">
        <w:t>Льовена</w:t>
      </w:r>
      <w:proofErr w:type="spellEnd"/>
      <w:r w:rsidR="00223AE2" w:rsidRPr="00223AE2">
        <w:t xml:space="preserve"> (Інженерно-технічний факультет) (Бельгія) у межах виконання програми ERASMUS+ КА1 (академічна мобільність).</w:t>
      </w:r>
      <w:r>
        <w:t xml:space="preserve"> В 2024 р.</w:t>
      </w:r>
      <w:r w:rsidR="00B16DB4">
        <w:t xml:space="preserve"> – з </w:t>
      </w:r>
      <w:proofErr w:type="spellStart"/>
      <w:r w:rsidR="00B16DB4" w:rsidRPr="00B16DB4">
        <w:t>Ченстоховськи</w:t>
      </w:r>
      <w:r w:rsidR="00B16DB4">
        <w:t>м</w:t>
      </w:r>
      <w:proofErr w:type="spellEnd"/>
      <w:r w:rsidR="00B16DB4" w:rsidRPr="00B16DB4">
        <w:t xml:space="preserve"> політехнічни</w:t>
      </w:r>
      <w:r w:rsidR="00B16DB4">
        <w:t>м</w:t>
      </w:r>
      <w:r w:rsidR="00B16DB4" w:rsidRPr="00B16DB4">
        <w:t xml:space="preserve"> університет</w:t>
      </w:r>
      <w:r w:rsidR="00B16DB4">
        <w:t xml:space="preserve">ом (Польща), </w:t>
      </w:r>
      <w:r w:rsidR="00C85F29">
        <w:t xml:space="preserve">з </w:t>
      </w:r>
      <w:r w:rsidR="00C85F29" w:rsidRPr="00C85F29">
        <w:t>Університет</w:t>
      </w:r>
      <w:r w:rsidR="00C85F29">
        <w:t>ом</w:t>
      </w:r>
      <w:r w:rsidR="00C85F29" w:rsidRPr="00C85F29">
        <w:t xml:space="preserve"> Штутгарта</w:t>
      </w:r>
      <w:r w:rsidR="00C85F29">
        <w:t xml:space="preserve"> </w:t>
      </w:r>
      <w:r w:rsidR="00C85F29">
        <w:lastRenderedPageBreak/>
        <w:t>(електротехнічний факультет) (Німеччина).</w:t>
      </w:r>
    </w:p>
    <w:p w14:paraId="28DCC152" w14:textId="77777777" w:rsidR="00223AE2" w:rsidRPr="00223AE2" w:rsidRDefault="00223AE2" w:rsidP="00010BF2">
      <w:pPr>
        <w:pStyle w:val="a3"/>
        <w:spacing w:after="120"/>
        <w:ind w:left="0" w:firstLine="567"/>
      </w:pPr>
      <w:r w:rsidRPr="00223AE2">
        <w:t>Університет проводить активну роботу не тільки з постійного розширення партнерства, але й з налагодження надійної та довгострокової співпраці.</w:t>
      </w:r>
    </w:p>
    <w:p w14:paraId="37F13CBC" w14:textId="77777777" w:rsidR="00223AE2" w:rsidRPr="00223AE2" w:rsidRDefault="00223AE2" w:rsidP="00010BF2">
      <w:pPr>
        <w:pStyle w:val="a3"/>
        <w:spacing w:after="120"/>
        <w:ind w:left="0" w:firstLine="567"/>
      </w:pPr>
      <w:r w:rsidRPr="00223AE2">
        <w:t>Університет</w:t>
      </w:r>
      <w:r w:rsidRPr="00223AE2">
        <w:rPr>
          <w:spacing w:val="-14"/>
        </w:rPr>
        <w:t xml:space="preserve"> </w:t>
      </w:r>
      <w:r w:rsidRPr="00223AE2">
        <w:t>бере</w:t>
      </w:r>
      <w:r w:rsidRPr="00223AE2">
        <w:rPr>
          <w:spacing w:val="-14"/>
        </w:rPr>
        <w:t xml:space="preserve"> </w:t>
      </w:r>
      <w:r w:rsidRPr="00223AE2">
        <w:t>активну</w:t>
      </w:r>
      <w:r w:rsidRPr="00223AE2">
        <w:rPr>
          <w:spacing w:val="-14"/>
        </w:rPr>
        <w:t xml:space="preserve"> </w:t>
      </w:r>
      <w:r w:rsidRPr="00223AE2">
        <w:t>участь</w:t>
      </w:r>
      <w:r w:rsidRPr="00223AE2">
        <w:rPr>
          <w:spacing w:val="-15"/>
        </w:rPr>
        <w:t xml:space="preserve"> </w:t>
      </w:r>
      <w:r w:rsidRPr="00223AE2">
        <w:t>у</w:t>
      </w:r>
      <w:r w:rsidRPr="00223AE2">
        <w:rPr>
          <w:spacing w:val="-14"/>
        </w:rPr>
        <w:t xml:space="preserve"> </w:t>
      </w:r>
      <w:r w:rsidRPr="00223AE2">
        <w:t>міжнародних</w:t>
      </w:r>
      <w:r w:rsidRPr="00223AE2">
        <w:rPr>
          <w:spacing w:val="-15"/>
        </w:rPr>
        <w:t xml:space="preserve"> </w:t>
      </w:r>
      <w:r w:rsidRPr="00223AE2">
        <w:t>програмах</w:t>
      </w:r>
      <w:r w:rsidRPr="00223AE2">
        <w:rPr>
          <w:spacing w:val="-14"/>
        </w:rPr>
        <w:t xml:space="preserve"> </w:t>
      </w:r>
      <w:proofErr w:type="spellStart"/>
      <w:r w:rsidRPr="00223AE2">
        <w:t>Erasmus</w:t>
      </w:r>
      <w:proofErr w:type="spellEnd"/>
      <w:r w:rsidRPr="00223AE2">
        <w:t>+</w:t>
      </w:r>
      <w:r w:rsidRPr="00223AE2">
        <w:rPr>
          <w:spacing w:val="-15"/>
        </w:rPr>
        <w:t xml:space="preserve"> </w:t>
      </w:r>
      <w:r w:rsidRPr="00223AE2">
        <w:t>KA1</w:t>
      </w:r>
      <w:r w:rsidRPr="00223AE2">
        <w:rPr>
          <w:spacing w:val="-14"/>
        </w:rPr>
        <w:t xml:space="preserve"> </w:t>
      </w:r>
      <w:r w:rsidRPr="00223AE2">
        <w:t xml:space="preserve">та </w:t>
      </w:r>
      <w:r w:rsidRPr="00223AE2">
        <w:rPr>
          <w:spacing w:val="-4"/>
        </w:rPr>
        <w:t>KA2.</w:t>
      </w:r>
    </w:p>
    <w:p w14:paraId="3CB3B8E3" w14:textId="635D4643" w:rsidR="00223AE2" w:rsidRPr="00223AE2" w:rsidRDefault="00223AE2" w:rsidP="00010BF2">
      <w:pPr>
        <w:pStyle w:val="a3"/>
        <w:spacing w:after="120"/>
        <w:ind w:left="0" w:firstLine="567"/>
      </w:pPr>
      <w:r w:rsidRPr="00223AE2">
        <w:rPr>
          <w:spacing w:val="-2"/>
        </w:rPr>
        <w:t>Сьогодні</w:t>
      </w:r>
      <w:r w:rsidRPr="00223AE2">
        <w:rPr>
          <w:spacing w:val="-7"/>
        </w:rPr>
        <w:t xml:space="preserve"> </w:t>
      </w:r>
      <w:r w:rsidRPr="00223AE2">
        <w:rPr>
          <w:spacing w:val="-2"/>
        </w:rPr>
        <w:t>в</w:t>
      </w:r>
      <w:r w:rsidRPr="00223AE2">
        <w:rPr>
          <w:spacing w:val="-7"/>
        </w:rPr>
        <w:t xml:space="preserve"> </w:t>
      </w:r>
      <w:r w:rsidRPr="00223AE2">
        <w:rPr>
          <w:spacing w:val="-2"/>
        </w:rPr>
        <w:t>Університеті</w:t>
      </w:r>
      <w:r w:rsidRPr="00223AE2">
        <w:rPr>
          <w:spacing w:val="-7"/>
        </w:rPr>
        <w:t xml:space="preserve"> </w:t>
      </w:r>
      <w:r w:rsidRPr="00223AE2">
        <w:rPr>
          <w:spacing w:val="-2"/>
        </w:rPr>
        <w:t>в</w:t>
      </w:r>
      <w:r w:rsidRPr="00223AE2">
        <w:rPr>
          <w:spacing w:val="-5"/>
        </w:rPr>
        <w:t xml:space="preserve"> </w:t>
      </w:r>
      <w:r w:rsidRPr="00223AE2">
        <w:rPr>
          <w:spacing w:val="-2"/>
        </w:rPr>
        <w:t>межах</w:t>
      </w:r>
      <w:r w:rsidRPr="00223AE2">
        <w:rPr>
          <w:spacing w:val="-6"/>
        </w:rPr>
        <w:t xml:space="preserve"> </w:t>
      </w:r>
      <w:r w:rsidRPr="00223AE2">
        <w:rPr>
          <w:spacing w:val="-2"/>
        </w:rPr>
        <w:t>програми</w:t>
      </w:r>
      <w:r w:rsidRPr="00223AE2">
        <w:rPr>
          <w:spacing w:val="-5"/>
        </w:rPr>
        <w:t xml:space="preserve"> </w:t>
      </w:r>
      <w:r w:rsidRPr="00223AE2">
        <w:rPr>
          <w:spacing w:val="-2"/>
        </w:rPr>
        <w:t>академічної</w:t>
      </w:r>
      <w:r w:rsidRPr="00223AE2">
        <w:rPr>
          <w:spacing w:val="-5"/>
        </w:rPr>
        <w:t xml:space="preserve"> </w:t>
      </w:r>
      <w:r w:rsidRPr="00223AE2">
        <w:rPr>
          <w:spacing w:val="-2"/>
        </w:rPr>
        <w:t>мобільності</w:t>
      </w:r>
      <w:r w:rsidRPr="00223AE2">
        <w:rPr>
          <w:spacing w:val="-5"/>
        </w:rPr>
        <w:t xml:space="preserve"> </w:t>
      </w:r>
      <w:proofErr w:type="spellStart"/>
      <w:r w:rsidRPr="00223AE2">
        <w:rPr>
          <w:spacing w:val="-2"/>
        </w:rPr>
        <w:t>Erasmus</w:t>
      </w:r>
      <w:proofErr w:type="spellEnd"/>
      <w:r w:rsidRPr="00223AE2">
        <w:rPr>
          <w:spacing w:val="-2"/>
        </w:rPr>
        <w:t xml:space="preserve">+ </w:t>
      </w:r>
      <w:r w:rsidRPr="00223AE2">
        <w:t xml:space="preserve">(KA1) підписано </w:t>
      </w:r>
      <w:r w:rsidR="005C46A4">
        <w:t>4</w:t>
      </w:r>
      <w:r w:rsidRPr="00223AE2">
        <w:t xml:space="preserve"> </w:t>
      </w:r>
      <w:proofErr w:type="spellStart"/>
      <w:r w:rsidRPr="00223AE2">
        <w:t>міжінституційн</w:t>
      </w:r>
      <w:r w:rsidR="005C46A4">
        <w:t>і</w:t>
      </w:r>
      <w:proofErr w:type="spellEnd"/>
      <w:r w:rsidRPr="00223AE2">
        <w:t xml:space="preserve"> угод</w:t>
      </w:r>
      <w:r w:rsidR="005C46A4">
        <w:t>и</w:t>
      </w:r>
      <w:r w:rsidRPr="00223AE2">
        <w:t xml:space="preserve"> з європейськими університетами, зокрема з Католицьким університетом </w:t>
      </w:r>
      <w:proofErr w:type="spellStart"/>
      <w:r w:rsidRPr="00223AE2">
        <w:t>Льовена</w:t>
      </w:r>
      <w:proofErr w:type="spellEnd"/>
      <w:r w:rsidRPr="00223AE2">
        <w:t xml:space="preserve"> (Бельгія), Університетським коледжем Томаса Мора (Бельгія), </w:t>
      </w:r>
      <w:r w:rsidR="005C46A4" w:rsidRPr="005C46A4">
        <w:t xml:space="preserve">Технічним університетом </w:t>
      </w:r>
      <w:proofErr w:type="spellStart"/>
      <w:r w:rsidR="005C46A4" w:rsidRPr="005C46A4">
        <w:t>Ільменау</w:t>
      </w:r>
      <w:proofErr w:type="spellEnd"/>
      <w:r w:rsidR="005C46A4">
        <w:t xml:space="preserve"> (Німеччина) та </w:t>
      </w:r>
      <w:r w:rsidR="005C46A4" w:rsidRPr="005C46A4">
        <w:t xml:space="preserve">Інститутом прикладних наук та мистецтв м. Дортмунд </w:t>
      </w:r>
      <w:r w:rsidR="005C46A4">
        <w:t>(</w:t>
      </w:r>
      <w:r w:rsidR="005C46A4" w:rsidRPr="005C46A4">
        <w:t>Німеччина</w:t>
      </w:r>
      <w:r w:rsidR="005C46A4">
        <w:t>)</w:t>
      </w:r>
      <w:r w:rsidRPr="00223AE2">
        <w:t>, що дозволяє студентам проходити навчання від 3 до 6 місяців в партнерському університеті та викладачам обмінюватись викладацьким досвідом та науковими досягненнями.</w:t>
      </w:r>
    </w:p>
    <w:p w14:paraId="55C8A5F8" w14:textId="77777777" w:rsidR="00223AE2" w:rsidRPr="00223AE2" w:rsidRDefault="00223AE2" w:rsidP="00010BF2">
      <w:pPr>
        <w:pStyle w:val="a3"/>
        <w:spacing w:after="120"/>
        <w:ind w:left="0" w:firstLine="567"/>
      </w:pPr>
      <w:r w:rsidRPr="00223AE2">
        <w:t xml:space="preserve">У 2023 р. за програмою </w:t>
      </w:r>
      <w:proofErr w:type="spellStart"/>
      <w:r w:rsidRPr="00223AE2">
        <w:t>Erasmus</w:t>
      </w:r>
      <w:proofErr w:type="spellEnd"/>
      <w:r w:rsidRPr="00223AE2">
        <w:t>+ (KA1) навчання та стажування у європейських</w:t>
      </w:r>
      <w:r w:rsidRPr="00223AE2">
        <w:rPr>
          <w:spacing w:val="80"/>
        </w:rPr>
        <w:t xml:space="preserve"> </w:t>
      </w:r>
      <w:r w:rsidRPr="00223AE2">
        <w:t>закладах</w:t>
      </w:r>
      <w:r w:rsidRPr="00223AE2">
        <w:rPr>
          <w:spacing w:val="80"/>
        </w:rPr>
        <w:t xml:space="preserve"> </w:t>
      </w:r>
      <w:r w:rsidRPr="00223AE2">
        <w:t>вищої</w:t>
      </w:r>
      <w:r w:rsidRPr="00223AE2">
        <w:rPr>
          <w:spacing w:val="80"/>
        </w:rPr>
        <w:t xml:space="preserve"> </w:t>
      </w:r>
      <w:r w:rsidRPr="00223AE2">
        <w:t>освіти</w:t>
      </w:r>
      <w:r w:rsidRPr="00223AE2">
        <w:rPr>
          <w:spacing w:val="80"/>
        </w:rPr>
        <w:t xml:space="preserve"> </w:t>
      </w:r>
      <w:r w:rsidRPr="00223AE2">
        <w:t>пройшли</w:t>
      </w:r>
      <w:r w:rsidRPr="00223AE2">
        <w:rPr>
          <w:spacing w:val="80"/>
        </w:rPr>
        <w:t xml:space="preserve"> </w:t>
      </w:r>
      <w:r w:rsidRPr="00223AE2">
        <w:t>2</w:t>
      </w:r>
      <w:r w:rsidRPr="00223AE2">
        <w:rPr>
          <w:spacing w:val="80"/>
        </w:rPr>
        <w:t xml:space="preserve"> </w:t>
      </w:r>
      <w:r w:rsidRPr="00223AE2">
        <w:t>студенти,</w:t>
      </w:r>
      <w:r w:rsidRPr="00223AE2">
        <w:rPr>
          <w:spacing w:val="80"/>
        </w:rPr>
        <w:t xml:space="preserve"> </w:t>
      </w:r>
      <w:r w:rsidRPr="00223AE2">
        <w:t>6</w:t>
      </w:r>
      <w:r w:rsidRPr="00223AE2">
        <w:rPr>
          <w:spacing w:val="80"/>
        </w:rPr>
        <w:t xml:space="preserve"> </w:t>
      </w:r>
      <w:r w:rsidRPr="00223AE2">
        <w:t>викладачів</w:t>
      </w:r>
      <w:r w:rsidRPr="00223AE2">
        <w:rPr>
          <w:spacing w:val="80"/>
        </w:rPr>
        <w:t xml:space="preserve"> </w:t>
      </w:r>
      <w:r w:rsidRPr="00223AE2">
        <w:t>НУ «Запорізька політехніка» взяли участь в академічній мобільності.</w:t>
      </w:r>
    </w:p>
    <w:p w14:paraId="0D93FC34" w14:textId="77777777" w:rsidR="00223AE2" w:rsidRPr="00223AE2" w:rsidRDefault="00223AE2" w:rsidP="00010BF2">
      <w:pPr>
        <w:pStyle w:val="a3"/>
        <w:spacing w:after="120"/>
        <w:ind w:left="0" w:firstLine="567"/>
      </w:pPr>
      <w:r w:rsidRPr="00223AE2">
        <w:t xml:space="preserve">Загалом за 7 років реалізації програми обміну </w:t>
      </w:r>
      <w:proofErr w:type="spellStart"/>
      <w:r w:rsidRPr="00223AE2">
        <w:t>Erasmus</w:t>
      </w:r>
      <w:proofErr w:type="spellEnd"/>
      <w:r w:rsidRPr="00223AE2">
        <w:t xml:space="preserve">+ (KA1) 73 студенти та аспіранти пройшли навчання або стажування протягом семестру в університетах ЄС. За період з 2015 по 2023 рік 26 викладачів НУ «Запорізька політехніка» провели лекції в партнерських університетах під час проведення міжнародних тижнів та спеціальних семінарів у межах програми </w:t>
      </w:r>
      <w:proofErr w:type="spellStart"/>
      <w:r w:rsidRPr="00223AE2">
        <w:t>Erasmus</w:t>
      </w:r>
      <w:proofErr w:type="spellEnd"/>
      <w:r w:rsidRPr="00223AE2">
        <w:t xml:space="preserve">+ </w:t>
      </w:r>
      <w:r w:rsidRPr="00223AE2">
        <w:rPr>
          <w:spacing w:val="-2"/>
        </w:rPr>
        <w:t>(KA1).</w:t>
      </w:r>
    </w:p>
    <w:p w14:paraId="013F19F5" w14:textId="0AFC5314" w:rsidR="00223AE2" w:rsidRPr="00223AE2" w:rsidRDefault="00223AE2" w:rsidP="00010BF2">
      <w:pPr>
        <w:pStyle w:val="a3"/>
        <w:spacing w:after="120"/>
        <w:ind w:left="0" w:firstLine="567"/>
      </w:pPr>
      <w:r w:rsidRPr="00223AE2">
        <w:t xml:space="preserve">У 2023 р. Університет брав участь у виконанні 1-го </w:t>
      </w:r>
      <w:proofErr w:type="spellStart"/>
      <w:r w:rsidRPr="00223AE2">
        <w:t>проєкту</w:t>
      </w:r>
      <w:proofErr w:type="spellEnd"/>
      <w:r w:rsidRPr="00223AE2">
        <w:t xml:space="preserve"> програми </w:t>
      </w:r>
      <w:proofErr w:type="spellStart"/>
      <w:r w:rsidRPr="00223AE2">
        <w:t>Erasmus</w:t>
      </w:r>
      <w:proofErr w:type="spellEnd"/>
      <w:r w:rsidRPr="00223AE2">
        <w:t xml:space="preserve">+ (KA2), </w:t>
      </w:r>
      <w:r w:rsidR="005C46A4">
        <w:t>4</w:t>
      </w:r>
      <w:r w:rsidRPr="00223AE2">
        <w:t xml:space="preserve">-х </w:t>
      </w:r>
      <w:proofErr w:type="spellStart"/>
      <w:r w:rsidRPr="00223AE2">
        <w:t>проєктів</w:t>
      </w:r>
      <w:proofErr w:type="spellEnd"/>
      <w:r w:rsidRPr="00223AE2">
        <w:t xml:space="preserve"> програми DAAD та 1-го </w:t>
      </w:r>
      <w:proofErr w:type="spellStart"/>
      <w:r w:rsidRPr="00223AE2">
        <w:t>проєкту</w:t>
      </w:r>
      <w:proofErr w:type="spellEnd"/>
      <w:r w:rsidRPr="00223AE2">
        <w:t xml:space="preserve"> Агентства США з міжнародного розвитку USAID.</w:t>
      </w:r>
    </w:p>
    <w:p w14:paraId="3DFD153A" w14:textId="0177C47A" w:rsidR="00223AE2" w:rsidRPr="00223AE2" w:rsidRDefault="00223AE2" w:rsidP="00010BF2">
      <w:pPr>
        <w:pStyle w:val="a3"/>
        <w:spacing w:after="120"/>
        <w:ind w:left="0" w:firstLine="567"/>
      </w:pPr>
      <w:r w:rsidRPr="00223AE2">
        <w:t xml:space="preserve">Командою Університету на чолі з координатором, професоркою кафедри програмних засобів Галиною Табунщик було продовжено роботу з виконання </w:t>
      </w:r>
      <w:proofErr w:type="spellStart"/>
      <w:r w:rsidRPr="00223AE2">
        <w:t>проєкту</w:t>
      </w:r>
      <w:proofErr w:type="spellEnd"/>
      <w:r w:rsidRPr="00223AE2">
        <w:rPr>
          <w:spacing w:val="-14"/>
        </w:rPr>
        <w:t xml:space="preserve"> </w:t>
      </w:r>
      <w:r w:rsidRPr="00223AE2">
        <w:t>програми</w:t>
      </w:r>
      <w:r w:rsidRPr="00223AE2">
        <w:rPr>
          <w:spacing w:val="-14"/>
        </w:rPr>
        <w:t xml:space="preserve"> </w:t>
      </w:r>
      <w:proofErr w:type="spellStart"/>
      <w:r w:rsidRPr="00223AE2">
        <w:t>Erasmus</w:t>
      </w:r>
      <w:proofErr w:type="spellEnd"/>
      <w:r w:rsidRPr="00223AE2">
        <w:t>+</w:t>
      </w:r>
      <w:r w:rsidRPr="00223AE2">
        <w:rPr>
          <w:spacing w:val="-15"/>
        </w:rPr>
        <w:t xml:space="preserve"> </w:t>
      </w:r>
      <w:r w:rsidRPr="00223AE2">
        <w:t>(KA2)</w:t>
      </w:r>
      <w:r w:rsidRPr="00223AE2">
        <w:rPr>
          <w:spacing w:val="-14"/>
        </w:rPr>
        <w:t xml:space="preserve"> </w:t>
      </w:r>
      <w:r w:rsidRPr="00223AE2">
        <w:t>«</w:t>
      </w:r>
      <w:proofErr w:type="spellStart"/>
      <w:r w:rsidRPr="00223AE2">
        <w:t>Cross-domain</w:t>
      </w:r>
      <w:proofErr w:type="spellEnd"/>
      <w:r w:rsidRPr="00223AE2">
        <w:rPr>
          <w:spacing w:val="-14"/>
        </w:rPr>
        <w:t xml:space="preserve"> </w:t>
      </w:r>
      <w:proofErr w:type="spellStart"/>
      <w:r w:rsidRPr="00223AE2">
        <w:t>competences</w:t>
      </w:r>
      <w:proofErr w:type="spellEnd"/>
      <w:r w:rsidRPr="00223AE2">
        <w:rPr>
          <w:spacing w:val="-14"/>
        </w:rPr>
        <w:t xml:space="preserve"> </w:t>
      </w:r>
      <w:proofErr w:type="spellStart"/>
      <w:r w:rsidRPr="00223AE2">
        <w:t>for</w:t>
      </w:r>
      <w:proofErr w:type="spellEnd"/>
      <w:r w:rsidRPr="00223AE2">
        <w:rPr>
          <w:spacing w:val="-14"/>
        </w:rPr>
        <w:t xml:space="preserve"> </w:t>
      </w:r>
      <w:proofErr w:type="spellStart"/>
      <w:r w:rsidRPr="00223AE2">
        <w:t>healthy</w:t>
      </w:r>
      <w:proofErr w:type="spellEnd"/>
      <w:r w:rsidRPr="00223AE2">
        <w:rPr>
          <w:spacing w:val="-14"/>
        </w:rPr>
        <w:t xml:space="preserve"> </w:t>
      </w:r>
      <w:proofErr w:type="spellStart"/>
      <w:r w:rsidRPr="00223AE2">
        <w:t>and</w:t>
      </w:r>
      <w:proofErr w:type="spellEnd"/>
      <w:r w:rsidRPr="00223AE2">
        <w:rPr>
          <w:spacing w:val="-14"/>
        </w:rPr>
        <w:t xml:space="preserve"> </w:t>
      </w:r>
      <w:proofErr w:type="spellStart"/>
      <w:r w:rsidRPr="00223AE2">
        <w:t>safe</w:t>
      </w:r>
      <w:proofErr w:type="spellEnd"/>
      <w:r w:rsidR="001A2394">
        <w:t xml:space="preserve"> </w:t>
      </w:r>
      <w:proofErr w:type="spellStart"/>
      <w:r w:rsidRPr="00223AE2">
        <w:t>work</w:t>
      </w:r>
      <w:proofErr w:type="spellEnd"/>
      <w:r w:rsidRPr="00223AE2">
        <w:t xml:space="preserve"> </w:t>
      </w:r>
      <w:proofErr w:type="spellStart"/>
      <w:r w:rsidRPr="00223AE2">
        <w:t>in</w:t>
      </w:r>
      <w:proofErr w:type="spellEnd"/>
      <w:r w:rsidRPr="00223AE2">
        <w:t xml:space="preserve"> </w:t>
      </w:r>
      <w:proofErr w:type="spellStart"/>
      <w:r w:rsidRPr="00223AE2">
        <w:t>the</w:t>
      </w:r>
      <w:proofErr w:type="spellEnd"/>
      <w:r w:rsidRPr="00223AE2">
        <w:t xml:space="preserve"> 21st </w:t>
      </w:r>
      <w:proofErr w:type="spellStart"/>
      <w:r w:rsidRPr="00223AE2">
        <w:t>century</w:t>
      </w:r>
      <w:proofErr w:type="spellEnd"/>
      <w:r w:rsidRPr="00223AE2">
        <w:t>» (WORK4CE) (</w:t>
      </w:r>
      <w:proofErr w:type="spellStart"/>
      <w:r w:rsidRPr="00223AE2">
        <w:t>Міждоменні</w:t>
      </w:r>
      <w:proofErr w:type="spellEnd"/>
      <w:r w:rsidRPr="00223AE2">
        <w:t xml:space="preserve"> компетенції для здорової та безпечної роботи у 21 сторіччі) (</w:t>
      </w:r>
      <w:proofErr w:type="spellStart"/>
      <w:r w:rsidRPr="00223AE2">
        <w:t>Ref</w:t>
      </w:r>
      <w:proofErr w:type="spellEnd"/>
      <w:r w:rsidRPr="00223AE2">
        <w:t xml:space="preserve">. </w:t>
      </w:r>
      <w:proofErr w:type="spellStart"/>
      <w:r w:rsidRPr="00223AE2">
        <w:t>no</w:t>
      </w:r>
      <w:proofErr w:type="spellEnd"/>
      <w:r w:rsidRPr="00223AE2">
        <w:t xml:space="preserve">. 619034-EPP-1-2020-1-UA-EPPKA2- CBHE-JP). </w:t>
      </w:r>
      <w:proofErr w:type="spellStart"/>
      <w:r w:rsidRPr="00223AE2">
        <w:t>Проєкт</w:t>
      </w:r>
      <w:proofErr w:type="spellEnd"/>
      <w:r w:rsidRPr="00223AE2">
        <w:t xml:space="preserve"> розрахований на 4 роки. Партнери з реалізації </w:t>
      </w:r>
      <w:proofErr w:type="spellStart"/>
      <w:r w:rsidRPr="00223AE2">
        <w:t>проєкту</w:t>
      </w:r>
      <w:proofErr w:type="spellEnd"/>
      <w:r w:rsidRPr="00223AE2">
        <w:t xml:space="preserve">: Університет прикладних наук та мистецтв м. Дортмунда (Німеччина), Католицький університет </w:t>
      </w:r>
      <w:proofErr w:type="spellStart"/>
      <w:r w:rsidRPr="00223AE2">
        <w:t>Льовена</w:t>
      </w:r>
      <w:proofErr w:type="spellEnd"/>
      <w:r w:rsidRPr="00223AE2">
        <w:t xml:space="preserve"> (Бельгія), Університет Басків Більбао (Іспанія), Київський національний університет архітектури та будівництва, Західноукраїнський національний університет, Академія державного податкового</w:t>
      </w:r>
      <w:r w:rsidRPr="00223AE2">
        <w:rPr>
          <w:spacing w:val="-18"/>
        </w:rPr>
        <w:t xml:space="preserve"> </w:t>
      </w:r>
      <w:r w:rsidRPr="00223AE2">
        <w:t>комітету</w:t>
      </w:r>
      <w:r w:rsidRPr="00223AE2">
        <w:rPr>
          <w:spacing w:val="-17"/>
        </w:rPr>
        <w:t xml:space="preserve"> </w:t>
      </w:r>
      <w:r w:rsidRPr="00223AE2">
        <w:t>Азербайджану,</w:t>
      </w:r>
      <w:r w:rsidRPr="00223AE2">
        <w:rPr>
          <w:spacing w:val="-18"/>
        </w:rPr>
        <w:t xml:space="preserve"> </w:t>
      </w:r>
      <w:r w:rsidRPr="00223AE2">
        <w:t>Азербайджанський</w:t>
      </w:r>
      <w:r w:rsidRPr="00223AE2">
        <w:rPr>
          <w:spacing w:val="-17"/>
        </w:rPr>
        <w:t xml:space="preserve"> </w:t>
      </w:r>
      <w:r w:rsidRPr="00223AE2">
        <w:t>державний</w:t>
      </w:r>
      <w:r w:rsidRPr="00223AE2">
        <w:rPr>
          <w:spacing w:val="-17"/>
        </w:rPr>
        <w:t xml:space="preserve"> </w:t>
      </w:r>
      <w:r w:rsidRPr="00223AE2">
        <w:t xml:space="preserve">університет нафти та промисловості, Азербайджанський університет архітектури та будівництва. Метою </w:t>
      </w:r>
      <w:proofErr w:type="spellStart"/>
      <w:r w:rsidRPr="00223AE2">
        <w:t>проєкту</w:t>
      </w:r>
      <w:proofErr w:type="spellEnd"/>
      <w:r w:rsidRPr="00223AE2">
        <w:t xml:space="preserve"> є розроблення нової форми співпраці між університетами та підприємствами в епоху цифрових технологій для покращення умов працевлаштування випускників, надання новітніх компетенцій, необхідних для працевлаштування, для формування робочого простору майбутнього (Модель компетентності для Індустрії 4.0 та Модель зрілості цифрової трансформації), просування міжнародного та міждисциплінарного напрацювання навчального змісту моделі компетентності для Індустрії 4.0.</w:t>
      </w:r>
    </w:p>
    <w:p w14:paraId="4E4E1AFB" w14:textId="77777777" w:rsidR="00223AE2" w:rsidRDefault="00223AE2" w:rsidP="00010BF2">
      <w:pPr>
        <w:pStyle w:val="a3"/>
        <w:spacing w:after="120"/>
        <w:ind w:left="0" w:firstLine="567"/>
      </w:pPr>
      <w:r w:rsidRPr="00223AE2">
        <w:t xml:space="preserve">У вересні 2023 року у </w:t>
      </w:r>
      <w:proofErr w:type="spellStart"/>
      <w:r w:rsidRPr="00223AE2">
        <w:t>Дортмундському</w:t>
      </w:r>
      <w:proofErr w:type="spellEnd"/>
      <w:r w:rsidRPr="00223AE2">
        <w:t xml:space="preserve"> університеті прикладних наук та мистецтв (Німеччина) відбулася перша частина пілотного навчання для здобувачів </w:t>
      </w:r>
      <w:r w:rsidRPr="00223AE2">
        <w:lastRenderedPageBreak/>
        <w:t xml:space="preserve">освіти у межах міжнародного освітнього </w:t>
      </w:r>
      <w:proofErr w:type="spellStart"/>
      <w:r w:rsidRPr="00223AE2">
        <w:t>проєкту</w:t>
      </w:r>
      <w:proofErr w:type="spellEnd"/>
      <w:r w:rsidRPr="00223AE2">
        <w:t xml:space="preserve"> </w:t>
      </w:r>
      <w:proofErr w:type="spellStart"/>
      <w:r w:rsidRPr="00223AE2">
        <w:t>Erasmus</w:t>
      </w:r>
      <w:proofErr w:type="spellEnd"/>
      <w:r w:rsidRPr="00223AE2">
        <w:t>+ KA2 WORK4CE:</w:t>
      </w:r>
      <w:r w:rsidRPr="00223AE2">
        <w:rPr>
          <w:spacing w:val="-12"/>
        </w:rPr>
        <w:t xml:space="preserve"> </w:t>
      </w:r>
      <w:proofErr w:type="spellStart"/>
      <w:r w:rsidRPr="00223AE2">
        <w:t>Cross-domain</w:t>
      </w:r>
      <w:proofErr w:type="spellEnd"/>
      <w:r w:rsidRPr="00223AE2">
        <w:rPr>
          <w:spacing w:val="-12"/>
        </w:rPr>
        <w:t xml:space="preserve"> </w:t>
      </w:r>
      <w:proofErr w:type="spellStart"/>
      <w:r w:rsidRPr="00223AE2">
        <w:t>competences</w:t>
      </w:r>
      <w:proofErr w:type="spellEnd"/>
      <w:r w:rsidRPr="00223AE2">
        <w:rPr>
          <w:spacing w:val="-11"/>
        </w:rPr>
        <w:t xml:space="preserve"> </w:t>
      </w:r>
      <w:proofErr w:type="spellStart"/>
      <w:r w:rsidRPr="00223AE2">
        <w:t>for</w:t>
      </w:r>
      <w:proofErr w:type="spellEnd"/>
      <w:r w:rsidRPr="00223AE2">
        <w:rPr>
          <w:spacing w:val="-12"/>
        </w:rPr>
        <w:t xml:space="preserve"> </w:t>
      </w:r>
      <w:proofErr w:type="spellStart"/>
      <w:r w:rsidRPr="00223AE2">
        <w:t>healthy</w:t>
      </w:r>
      <w:proofErr w:type="spellEnd"/>
      <w:r w:rsidRPr="00223AE2">
        <w:rPr>
          <w:spacing w:val="-12"/>
        </w:rPr>
        <w:t xml:space="preserve"> </w:t>
      </w:r>
      <w:proofErr w:type="spellStart"/>
      <w:r w:rsidRPr="00223AE2">
        <w:t>and</w:t>
      </w:r>
      <w:proofErr w:type="spellEnd"/>
      <w:r w:rsidRPr="00223AE2">
        <w:rPr>
          <w:spacing w:val="-12"/>
        </w:rPr>
        <w:t xml:space="preserve"> </w:t>
      </w:r>
      <w:proofErr w:type="spellStart"/>
      <w:r w:rsidRPr="00223AE2">
        <w:t>safe</w:t>
      </w:r>
      <w:proofErr w:type="spellEnd"/>
      <w:r w:rsidRPr="00223AE2">
        <w:rPr>
          <w:spacing w:val="-13"/>
        </w:rPr>
        <w:t xml:space="preserve"> </w:t>
      </w:r>
      <w:proofErr w:type="spellStart"/>
      <w:r w:rsidRPr="00223AE2">
        <w:t>work</w:t>
      </w:r>
      <w:proofErr w:type="spellEnd"/>
      <w:r w:rsidRPr="00223AE2">
        <w:rPr>
          <w:spacing w:val="-12"/>
        </w:rPr>
        <w:t xml:space="preserve"> </w:t>
      </w:r>
      <w:proofErr w:type="spellStart"/>
      <w:r w:rsidRPr="00223AE2">
        <w:t>in</w:t>
      </w:r>
      <w:proofErr w:type="spellEnd"/>
      <w:r w:rsidRPr="00223AE2">
        <w:rPr>
          <w:spacing w:val="-12"/>
        </w:rPr>
        <w:t xml:space="preserve"> </w:t>
      </w:r>
      <w:proofErr w:type="spellStart"/>
      <w:r w:rsidRPr="00223AE2">
        <w:t>the</w:t>
      </w:r>
      <w:proofErr w:type="spellEnd"/>
      <w:r w:rsidRPr="00223AE2">
        <w:rPr>
          <w:spacing w:val="-13"/>
        </w:rPr>
        <w:t xml:space="preserve"> </w:t>
      </w:r>
      <w:r w:rsidRPr="00223AE2">
        <w:t>21st</w:t>
      </w:r>
      <w:r w:rsidRPr="00223AE2">
        <w:rPr>
          <w:spacing w:val="-12"/>
        </w:rPr>
        <w:t xml:space="preserve"> </w:t>
      </w:r>
      <w:proofErr w:type="spellStart"/>
      <w:r w:rsidRPr="00223AE2">
        <w:t>century</w:t>
      </w:r>
      <w:proofErr w:type="spellEnd"/>
      <w:r w:rsidRPr="00223AE2">
        <w:t>.</w:t>
      </w:r>
    </w:p>
    <w:p w14:paraId="4857A197" w14:textId="7C24EBED" w:rsidR="00223AE2" w:rsidRPr="00223AE2" w:rsidRDefault="00223AE2" w:rsidP="00010BF2">
      <w:pPr>
        <w:pStyle w:val="a3"/>
        <w:spacing w:after="120"/>
        <w:ind w:left="0" w:firstLine="567"/>
      </w:pPr>
      <w:r w:rsidRPr="00223AE2">
        <w:t xml:space="preserve">Національний університет «Запорізька політехніка» на заході представляла потужна команда викладачів, які виступали у ролі лекторів та менторів: координатор </w:t>
      </w:r>
      <w:proofErr w:type="spellStart"/>
      <w:r w:rsidRPr="00223AE2">
        <w:t>проєкту</w:t>
      </w:r>
      <w:proofErr w:type="spellEnd"/>
      <w:r w:rsidRPr="00223AE2">
        <w:t xml:space="preserve"> проф. Галина Табунщик, доц. Анжеліка Пархоменко </w:t>
      </w:r>
      <w:r w:rsidRPr="00223AE2">
        <w:rPr>
          <w:spacing w:val="-2"/>
        </w:rPr>
        <w:t>(навчальний</w:t>
      </w:r>
      <w:r w:rsidRPr="00223AE2">
        <w:rPr>
          <w:spacing w:val="-7"/>
        </w:rPr>
        <w:t xml:space="preserve"> </w:t>
      </w:r>
      <w:r w:rsidRPr="00223AE2">
        <w:rPr>
          <w:spacing w:val="-2"/>
        </w:rPr>
        <w:t>модуль</w:t>
      </w:r>
      <w:r w:rsidRPr="00223AE2">
        <w:rPr>
          <w:spacing w:val="-8"/>
        </w:rPr>
        <w:t xml:space="preserve"> </w:t>
      </w:r>
      <w:r w:rsidRPr="00223AE2">
        <w:rPr>
          <w:spacing w:val="-2"/>
        </w:rPr>
        <w:t>«Індустрія</w:t>
      </w:r>
      <w:r w:rsidRPr="00223AE2">
        <w:rPr>
          <w:spacing w:val="-8"/>
        </w:rPr>
        <w:t xml:space="preserve"> </w:t>
      </w:r>
      <w:r w:rsidRPr="00223AE2">
        <w:rPr>
          <w:spacing w:val="-2"/>
        </w:rPr>
        <w:t>4.0»),</w:t>
      </w:r>
      <w:r w:rsidRPr="00223AE2">
        <w:rPr>
          <w:spacing w:val="-8"/>
        </w:rPr>
        <w:t xml:space="preserve"> </w:t>
      </w:r>
      <w:r w:rsidRPr="00223AE2">
        <w:rPr>
          <w:spacing w:val="-2"/>
        </w:rPr>
        <w:t>доц.</w:t>
      </w:r>
      <w:r w:rsidRPr="00223AE2">
        <w:rPr>
          <w:spacing w:val="-9"/>
        </w:rPr>
        <w:t xml:space="preserve"> </w:t>
      </w:r>
      <w:r w:rsidRPr="00223AE2">
        <w:rPr>
          <w:spacing w:val="-2"/>
        </w:rPr>
        <w:t>Тетяна</w:t>
      </w:r>
      <w:r w:rsidRPr="00223AE2">
        <w:rPr>
          <w:spacing w:val="-6"/>
        </w:rPr>
        <w:t xml:space="preserve"> </w:t>
      </w:r>
      <w:proofErr w:type="spellStart"/>
      <w:r w:rsidRPr="00223AE2">
        <w:rPr>
          <w:spacing w:val="-2"/>
        </w:rPr>
        <w:t>Каплієнко</w:t>
      </w:r>
      <w:proofErr w:type="spellEnd"/>
      <w:r w:rsidRPr="00223AE2">
        <w:rPr>
          <w:spacing w:val="-7"/>
        </w:rPr>
        <w:t xml:space="preserve"> </w:t>
      </w:r>
      <w:r w:rsidRPr="00223AE2">
        <w:rPr>
          <w:spacing w:val="-2"/>
        </w:rPr>
        <w:t>(навчальний</w:t>
      </w:r>
      <w:r w:rsidRPr="00223AE2">
        <w:rPr>
          <w:spacing w:val="-7"/>
        </w:rPr>
        <w:t xml:space="preserve"> </w:t>
      </w:r>
      <w:r w:rsidRPr="00223AE2">
        <w:rPr>
          <w:spacing w:val="-2"/>
        </w:rPr>
        <w:t>модуль</w:t>
      </w:r>
      <w:r w:rsidR="001A2394">
        <w:rPr>
          <w:spacing w:val="-2"/>
        </w:rPr>
        <w:t xml:space="preserve"> </w:t>
      </w:r>
      <w:r w:rsidRPr="00223AE2">
        <w:t>«Розподілені</w:t>
      </w:r>
      <w:r w:rsidR="0015798C">
        <w:rPr>
          <w:spacing w:val="76"/>
        </w:rPr>
        <w:t xml:space="preserve"> </w:t>
      </w:r>
      <w:r w:rsidRPr="00223AE2">
        <w:t>команди»),</w:t>
      </w:r>
      <w:r w:rsidR="0015798C">
        <w:rPr>
          <w:spacing w:val="77"/>
        </w:rPr>
        <w:t xml:space="preserve"> </w:t>
      </w:r>
      <w:r w:rsidRPr="00223AE2">
        <w:t>проф.</w:t>
      </w:r>
      <w:r w:rsidR="0015798C">
        <w:rPr>
          <w:spacing w:val="77"/>
        </w:rPr>
        <w:t xml:space="preserve"> </w:t>
      </w:r>
      <w:r w:rsidRPr="00223AE2">
        <w:t>Олексій</w:t>
      </w:r>
      <w:r w:rsidR="0015798C">
        <w:rPr>
          <w:spacing w:val="78"/>
        </w:rPr>
        <w:t xml:space="preserve"> </w:t>
      </w:r>
      <w:proofErr w:type="spellStart"/>
      <w:r w:rsidRPr="00223AE2">
        <w:t>Кузькін</w:t>
      </w:r>
      <w:proofErr w:type="spellEnd"/>
      <w:r w:rsidR="0015798C">
        <w:rPr>
          <w:spacing w:val="77"/>
        </w:rPr>
        <w:t xml:space="preserve"> </w:t>
      </w:r>
      <w:r w:rsidRPr="00223AE2">
        <w:t>(навчальний</w:t>
      </w:r>
      <w:r w:rsidR="0015798C">
        <w:rPr>
          <w:spacing w:val="77"/>
        </w:rPr>
        <w:t xml:space="preserve"> </w:t>
      </w:r>
      <w:r w:rsidRPr="00223AE2">
        <w:rPr>
          <w:spacing w:val="-2"/>
        </w:rPr>
        <w:t>модуль</w:t>
      </w:r>
      <w:r w:rsidR="001A2394">
        <w:rPr>
          <w:spacing w:val="-2"/>
        </w:rPr>
        <w:t xml:space="preserve"> </w:t>
      </w:r>
      <w:r w:rsidRPr="00223AE2">
        <w:t>«Управління цифровими трансформаціями»), проф. Андрій Карпенко (навчальний</w:t>
      </w:r>
      <w:r w:rsidRPr="00223AE2">
        <w:rPr>
          <w:spacing w:val="-14"/>
        </w:rPr>
        <w:t xml:space="preserve"> </w:t>
      </w:r>
      <w:r w:rsidRPr="00223AE2">
        <w:t>модуль</w:t>
      </w:r>
      <w:r w:rsidRPr="00223AE2">
        <w:rPr>
          <w:spacing w:val="-14"/>
        </w:rPr>
        <w:t xml:space="preserve"> </w:t>
      </w:r>
      <w:r w:rsidRPr="00223AE2">
        <w:t>«Робота</w:t>
      </w:r>
      <w:r w:rsidRPr="00223AE2">
        <w:rPr>
          <w:spacing w:val="-15"/>
        </w:rPr>
        <w:t xml:space="preserve"> </w:t>
      </w:r>
      <w:r w:rsidRPr="00223AE2">
        <w:t>4.0»),</w:t>
      </w:r>
      <w:r w:rsidRPr="00223AE2">
        <w:rPr>
          <w:spacing w:val="-15"/>
        </w:rPr>
        <w:t xml:space="preserve"> </w:t>
      </w:r>
      <w:r w:rsidRPr="00223AE2">
        <w:t>доц.</w:t>
      </w:r>
      <w:r w:rsidRPr="00223AE2">
        <w:rPr>
          <w:spacing w:val="-15"/>
        </w:rPr>
        <w:t xml:space="preserve"> </w:t>
      </w:r>
      <w:r w:rsidRPr="00223AE2">
        <w:t>Андрій</w:t>
      </w:r>
      <w:r w:rsidRPr="00223AE2">
        <w:rPr>
          <w:spacing w:val="-14"/>
        </w:rPr>
        <w:t xml:space="preserve"> </w:t>
      </w:r>
      <w:r w:rsidRPr="00223AE2">
        <w:t>Пархоменко</w:t>
      </w:r>
      <w:r w:rsidRPr="00223AE2">
        <w:rPr>
          <w:spacing w:val="-14"/>
        </w:rPr>
        <w:t xml:space="preserve"> </w:t>
      </w:r>
      <w:r w:rsidRPr="00223AE2">
        <w:t>(навчальний</w:t>
      </w:r>
      <w:r w:rsidRPr="00223AE2">
        <w:rPr>
          <w:spacing w:val="-14"/>
        </w:rPr>
        <w:t xml:space="preserve"> </w:t>
      </w:r>
      <w:r w:rsidRPr="00223AE2">
        <w:t>модуль</w:t>
      </w:r>
      <w:r w:rsidR="001A2394">
        <w:t xml:space="preserve"> </w:t>
      </w:r>
      <w:r w:rsidRPr="00223AE2">
        <w:t>«Розроблення</w:t>
      </w:r>
      <w:r w:rsidRPr="00223AE2">
        <w:rPr>
          <w:spacing w:val="-3"/>
        </w:rPr>
        <w:t xml:space="preserve"> </w:t>
      </w:r>
      <w:r w:rsidRPr="00223AE2">
        <w:t>цифрових</w:t>
      </w:r>
      <w:r w:rsidRPr="00223AE2">
        <w:rPr>
          <w:spacing w:val="-2"/>
        </w:rPr>
        <w:t xml:space="preserve"> </w:t>
      </w:r>
      <w:r w:rsidRPr="00223AE2">
        <w:t>екосистем»).</w:t>
      </w:r>
      <w:r w:rsidRPr="00223AE2">
        <w:rPr>
          <w:spacing w:val="-2"/>
        </w:rPr>
        <w:t xml:space="preserve"> </w:t>
      </w:r>
      <w:r w:rsidRPr="00223AE2">
        <w:t>У</w:t>
      </w:r>
      <w:r w:rsidRPr="00223AE2">
        <w:rPr>
          <w:spacing w:val="-2"/>
        </w:rPr>
        <w:t xml:space="preserve"> </w:t>
      </w:r>
      <w:r w:rsidRPr="00223AE2">
        <w:t>пілотному</w:t>
      </w:r>
      <w:r w:rsidRPr="00223AE2">
        <w:rPr>
          <w:spacing w:val="-2"/>
        </w:rPr>
        <w:t xml:space="preserve"> </w:t>
      </w:r>
      <w:r w:rsidRPr="00223AE2">
        <w:t>навчання</w:t>
      </w:r>
      <w:r w:rsidRPr="00223AE2">
        <w:rPr>
          <w:spacing w:val="-3"/>
        </w:rPr>
        <w:t xml:space="preserve"> </w:t>
      </w:r>
      <w:r w:rsidRPr="00223AE2">
        <w:t>взяли</w:t>
      </w:r>
      <w:r w:rsidRPr="00223AE2">
        <w:rPr>
          <w:spacing w:val="-2"/>
        </w:rPr>
        <w:t xml:space="preserve"> </w:t>
      </w:r>
      <w:r w:rsidRPr="00223AE2">
        <w:t>участь</w:t>
      </w:r>
      <w:r w:rsidRPr="00223AE2">
        <w:rPr>
          <w:spacing w:val="-3"/>
        </w:rPr>
        <w:t xml:space="preserve"> </w:t>
      </w:r>
      <w:r w:rsidRPr="00223AE2">
        <w:t>також студенти НУ «Запорізька політехніка».</w:t>
      </w:r>
    </w:p>
    <w:p w14:paraId="0D54A4C3" w14:textId="17F422DA" w:rsidR="00223AE2" w:rsidRPr="00223AE2" w:rsidRDefault="00223AE2" w:rsidP="00010BF2">
      <w:pPr>
        <w:pStyle w:val="a3"/>
        <w:spacing w:after="120"/>
        <w:ind w:left="0" w:firstLine="567"/>
      </w:pPr>
      <w:r w:rsidRPr="00223AE2">
        <w:t xml:space="preserve">У межах програми ЄС Еразмус+ КА107 та в межах укладеної </w:t>
      </w:r>
      <w:proofErr w:type="spellStart"/>
      <w:r w:rsidRPr="00223AE2">
        <w:t>міжінституційної</w:t>
      </w:r>
      <w:proofErr w:type="spellEnd"/>
      <w:r w:rsidRPr="00223AE2">
        <w:t xml:space="preserve"> угоди між Політехнічним інститутом Порту, м. Порту, Португалія (ISEP, </w:t>
      </w:r>
      <w:proofErr w:type="spellStart"/>
      <w:r w:rsidRPr="00223AE2">
        <w:t>Instituto</w:t>
      </w:r>
      <w:proofErr w:type="spellEnd"/>
      <w:r w:rsidRPr="00223AE2">
        <w:t xml:space="preserve"> </w:t>
      </w:r>
      <w:proofErr w:type="spellStart"/>
      <w:r w:rsidRPr="00223AE2">
        <w:t>Superior</w:t>
      </w:r>
      <w:proofErr w:type="spellEnd"/>
      <w:r w:rsidRPr="00223AE2">
        <w:t xml:space="preserve"> </w:t>
      </w:r>
      <w:proofErr w:type="spellStart"/>
      <w:r w:rsidRPr="00223AE2">
        <w:t>de</w:t>
      </w:r>
      <w:proofErr w:type="spellEnd"/>
      <w:r w:rsidRPr="00223AE2">
        <w:t xml:space="preserve"> </w:t>
      </w:r>
      <w:proofErr w:type="spellStart"/>
      <w:r w:rsidRPr="00223AE2">
        <w:t>Engenharia</w:t>
      </w:r>
      <w:proofErr w:type="spellEnd"/>
      <w:r w:rsidRPr="00223AE2">
        <w:t xml:space="preserve"> </w:t>
      </w:r>
      <w:proofErr w:type="spellStart"/>
      <w:r w:rsidRPr="00223AE2">
        <w:t>do</w:t>
      </w:r>
      <w:proofErr w:type="spellEnd"/>
      <w:r w:rsidRPr="00223AE2">
        <w:t xml:space="preserve"> </w:t>
      </w:r>
      <w:proofErr w:type="spellStart"/>
      <w:r w:rsidRPr="00223AE2">
        <w:t>Porto</w:t>
      </w:r>
      <w:proofErr w:type="spellEnd"/>
      <w:r w:rsidRPr="00223AE2">
        <w:t>) та НУ «Запорізька політехніка»</w:t>
      </w:r>
      <w:r w:rsidRPr="00223AE2">
        <w:rPr>
          <w:spacing w:val="-18"/>
        </w:rPr>
        <w:t xml:space="preserve"> </w:t>
      </w:r>
      <w:r w:rsidRPr="00223AE2">
        <w:t>за</w:t>
      </w:r>
      <w:r w:rsidRPr="00223AE2">
        <w:rPr>
          <w:spacing w:val="-17"/>
        </w:rPr>
        <w:t xml:space="preserve"> </w:t>
      </w:r>
      <w:r w:rsidRPr="00223AE2">
        <w:t>програмою</w:t>
      </w:r>
      <w:r w:rsidRPr="00223AE2">
        <w:rPr>
          <w:spacing w:val="-18"/>
        </w:rPr>
        <w:t xml:space="preserve"> </w:t>
      </w:r>
      <w:r w:rsidRPr="00223AE2">
        <w:t>академічної</w:t>
      </w:r>
      <w:r w:rsidRPr="00223AE2">
        <w:rPr>
          <w:spacing w:val="-17"/>
        </w:rPr>
        <w:t xml:space="preserve"> </w:t>
      </w:r>
      <w:r w:rsidRPr="00223AE2">
        <w:t>мобільності</w:t>
      </w:r>
      <w:r w:rsidRPr="00223AE2">
        <w:rPr>
          <w:spacing w:val="-18"/>
        </w:rPr>
        <w:t xml:space="preserve"> </w:t>
      </w:r>
      <w:r w:rsidRPr="00223AE2">
        <w:t>взяли</w:t>
      </w:r>
      <w:r w:rsidRPr="00223AE2">
        <w:rPr>
          <w:spacing w:val="-17"/>
        </w:rPr>
        <w:t xml:space="preserve"> </w:t>
      </w:r>
      <w:r w:rsidRPr="00223AE2">
        <w:t>участь</w:t>
      </w:r>
      <w:r w:rsidRPr="00223AE2">
        <w:rPr>
          <w:spacing w:val="-18"/>
        </w:rPr>
        <w:t xml:space="preserve"> </w:t>
      </w:r>
      <w:r w:rsidRPr="00223AE2">
        <w:t>доцент</w:t>
      </w:r>
      <w:r w:rsidRPr="00223AE2">
        <w:rPr>
          <w:spacing w:val="-17"/>
        </w:rPr>
        <w:t xml:space="preserve"> </w:t>
      </w:r>
      <w:r w:rsidRPr="00223AE2">
        <w:t>кафедри транспортних</w:t>
      </w:r>
      <w:r w:rsidRPr="00223AE2">
        <w:rPr>
          <w:spacing w:val="33"/>
        </w:rPr>
        <w:t xml:space="preserve"> </w:t>
      </w:r>
      <w:r w:rsidRPr="00223AE2">
        <w:t>технологій</w:t>
      </w:r>
      <w:r w:rsidRPr="00223AE2">
        <w:rPr>
          <w:spacing w:val="33"/>
        </w:rPr>
        <w:t xml:space="preserve"> </w:t>
      </w:r>
      <w:r w:rsidRPr="00223AE2">
        <w:t>Олена</w:t>
      </w:r>
      <w:r w:rsidRPr="00223AE2">
        <w:rPr>
          <w:spacing w:val="33"/>
        </w:rPr>
        <w:t xml:space="preserve"> </w:t>
      </w:r>
      <w:r w:rsidRPr="00223AE2">
        <w:t>Острогляд</w:t>
      </w:r>
      <w:r w:rsidRPr="00223AE2">
        <w:rPr>
          <w:spacing w:val="34"/>
        </w:rPr>
        <w:t xml:space="preserve"> </w:t>
      </w:r>
      <w:r w:rsidRPr="00223AE2">
        <w:t>та</w:t>
      </w:r>
      <w:r w:rsidRPr="00223AE2">
        <w:rPr>
          <w:spacing w:val="33"/>
        </w:rPr>
        <w:t xml:space="preserve"> </w:t>
      </w:r>
      <w:r w:rsidRPr="00223AE2">
        <w:t>доцент</w:t>
      </w:r>
      <w:r w:rsidRPr="00223AE2">
        <w:rPr>
          <w:spacing w:val="33"/>
        </w:rPr>
        <w:t xml:space="preserve"> </w:t>
      </w:r>
      <w:r w:rsidRPr="00223AE2">
        <w:t>кафедри</w:t>
      </w:r>
      <w:r w:rsidRPr="00223AE2">
        <w:rPr>
          <w:spacing w:val="33"/>
        </w:rPr>
        <w:t xml:space="preserve"> </w:t>
      </w:r>
      <w:r w:rsidRPr="00223AE2">
        <w:rPr>
          <w:spacing w:val="-2"/>
        </w:rPr>
        <w:t>інформаційних</w:t>
      </w:r>
      <w:r w:rsidR="001A2394">
        <w:rPr>
          <w:spacing w:val="-2"/>
        </w:rPr>
        <w:t xml:space="preserve"> </w:t>
      </w:r>
      <w:r w:rsidRPr="00223AE2">
        <w:t xml:space="preserve">технологій електронних засобів Наталя Миронова. Наукове стажування проходило в </w:t>
      </w:r>
      <w:proofErr w:type="spellStart"/>
      <w:r w:rsidRPr="00223AE2">
        <w:t>кампусі</w:t>
      </w:r>
      <w:proofErr w:type="spellEnd"/>
      <w:r w:rsidRPr="00223AE2">
        <w:t xml:space="preserve"> Політехнічного інституту Порту.</w:t>
      </w:r>
    </w:p>
    <w:p w14:paraId="03418BA2" w14:textId="268A311D" w:rsidR="00223AE2" w:rsidRPr="00223AE2" w:rsidRDefault="00223AE2" w:rsidP="00010BF2">
      <w:pPr>
        <w:pStyle w:val="a3"/>
        <w:spacing w:after="120"/>
        <w:ind w:left="0" w:firstLine="567"/>
      </w:pPr>
      <w:r w:rsidRPr="00223AE2">
        <w:t xml:space="preserve">Доцент Олена Острогляд проходила стажування на інженерно-механічному факультеті. Метою мобільності було дослідження автоматизації в логістиці та використання </w:t>
      </w:r>
      <w:proofErr w:type="spellStart"/>
      <w:r w:rsidRPr="00223AE2">
        <w:t>смарттехнологій</w:t>
      </w:r>
      <w:proofErr w:type="spellEnd"/>
      <w:r w:rsidRPr="00223AE2">
        <w:t xml:space="preserve"> в управлінні транспортом. У результаті мобільності розроблено та впроваджено в освітній процес нові лекційні та практичні матеріали до курсу «Моделювання транспортних процесів».</w:t>
      </w:r>
    </w:p>
    <w:p w14:paraId="1CF58EF7" w14:textId="5500DCB8" w:rsidR="00223AE2" w:rsidRPr="00223AE2" w:rsidRDefault="00223AE2" w:rsidP="00010BF2">
      <w:pPr>
        <w:pStyle w:val="a3"/>
        <w:spacing w:after="120"/>
        <w:ind w:left="0" w:firstLine="567"/>
      </w:pPr>
      <w:r w:rsidRPr="00223AE2">
        <w:t>Доцент Наталя Миронова проходила стажування на факультеті ігрової взаємодії й технологій навчання, метою мобільності було дослідження використання алгоритмів машинного навчання в електроніці та робототехніці.</w:t>
      </w:r>
      <w:r w:rsidRPr="00223AE2">
        <w:rPr>
          <w:spacing w:val="-10"/>
        </w:rPr>
        <w:t xml:space="preserve"> </w:t>
      </w:r>
      <w:r w:rsidRPr="00223AE2">
        <w:t>Результатом</w:t>
      </w:r>
      <w:r w:rsidRPr="00223AE2">
        <w:rPr>
          <w:spacing w:val="-9"/>
        </w:rPr>
        <w:t xml:space="preserve"> </w:t>
      </w:r>
      <w:r w:rsidRPr="00223AE2">
        <w:t>мобільності</w:t>
      </w:r>
      <w:r w:rsidRPr="00223AE2">
        <w:rPr>
          <w:spacing w:val="-9"/>
        </w:rPr>
        <w:t xml:space="preserve"> </w:t>
      </w:r>
      <w:r w:rsidRPr="00223AE2">
        <w:t>стало</w:t>
      </w:r>
      <w:r w:rsidRPr="00223AE2">
        <w:rPr>
          <w:spacing w:val="-9"/>
        </w:rPr>
        <w:t xml:space="preserve"> </w:t>
      </w:r>
      <w:r w:rsidRPr="00223AE2">
        <w:t>впровадження</w:t>
      </w:r>
      <w:r w:rsidRPr="00223AE2">
        <w:rPr>
          <w:spacing w:val="-10"/>
        </w:rPr>
        <w:t xml:space="preserve"> </w:t>
      </w:r>
      <w:r w:rsidRPr="00223AE2">
        <w:t>отриманого</w:t>
      </w:r>
      <w:r w:rsidRPr="00223AE2">
        <w:rPr>
          <w:spacing w:val="-9"/>
        </w:rPr>
        <w:t xml:space="preserve"> </w:t>
      </w:r>
      <w:r w:rsidRPr="00223AE2">
        <w:t>досвіду</w:t>
      </w:r>
      <w:r w:rsidRPr="00223AE2">
        <w:rPr>
          <w:spacing w:val="-9"/>
        </w:rPr>
        <w:t xml:space="preserve"> </w:t>
      </w:r>
      <w:r w:rsidRPr="00223AE2">
        <w:t>в освітній</w:t>
      </w:r>
      <w:r w:rsidRPr="00223AE2">
        <w:rPr>
          <w:spacing w:val="55"/>
          <w:w w:val="150"/>
        </w:rPr>
        <w:t xml:space="preserve"> </w:t>
      </w:r>
      <w:r w:rsidRPr="00223AE2">
        <w:t>процес</w:t>
      </w:r>
      <w:r w:rsidRPr="00223AE2">
        <w:rPr>
          <w:spacing w:val="55"/>
          <w:w w:val="150"/>
        </w:rPr>
        <w:t xml:space="preserve"> </w:t>
      </w:r>
      <w:r w:rsidRPr="00223AE2">
        <w:t>при</w:t>
      </w:r>
      <w:r w:rsidRPr="00223AE2">
        <w:rPr>
          <w:spacing w:val="55"/>
          <w:w w:val="150"/>
        </w:rPr>
        <w:t xml:space="preserve"> </w:t>
      </w:r>
      <w:r w:rsidRPr="00223AE2">
        <w:t>викладанні</w:t>
      </w:r>
      <w:r w:rsidRPr="00223AE2">
        <w:rPr>
          <w:spacing w:val="55"/>
          <w:w w:val="150"/>
        </w:rPr>
        <w:t xml:space="preserve"> </w:t>
      </w:r>
      <w:r w:rsidRPr="00223AE2">
        <w:t>дисциплін</w:t>
      </w:r>
      <w:r w:rsidRPr="00223AE2">
        <w:rPr>
          <w:spacing w:val="57"/>
          <w:w w:val="150"/>
        </w:rPr>
        <w:t xml:space="preserve"> </w:t>
      </w:r>
      <w:r w:rsidRPr="00223AE2">
        <w:t>«Технології</w:t>
      </w:r>
      <w:r w:rsidRPr="00223AE2">
        <w:rPr>
          <w:spacing w:val="55"/>
          <w:w w:val="150"/>
        </w:rPr>
        <w:t xml:space="preserve"> </w:t>
      </w:r>
      <w:r w:rsidRPr="00223AE2">
        <w:t>програмування»</w:t>
      </w:r>
      <w:r w:rsidRPr="00223AE2">
        <w:rPr>
          <w:spacing w:val="56"/>
          <w:w w:val="150"/>
        </w:rPr>
        <w:t xml:space="preserve"> </w:t>
      </w:r>
      <w:r w:rsidRPr="00223AE2">
        <w:rPr>
          <w:spacing w:val="-5"/>
        </w:rPr>
        <w:t>та</w:t>
      </w:r>
      <w:r w:rsidR="001A2394">
        <w:rPr>
          <w:spacing w:val="-5"/>
        </w:rPr>
        <w:t xml:space="preserve"> </w:t>
      </w:r>
      <w:r w:rsidRPr="00223AE2">
        <w:rPr>
          <w:spacing w:val="-2"/>
        </w:rPr>
        <w:t>«Програмування</w:t>
      </w:r>
      <w:r w:rsidRPr="00223AE2">
        <w:rPr>
          <w:spacing w:val="4"/>
        </w:rPr>
        <w:t xml:space="preserve"> </w:t>
      </w:r>
      <w:proofErr w:type="spellStart"/>
      <w:r w:rsidRPr="00010BF2">
        <w:t>робототехнічних</w:t>
      </w:r>
      <w:proofErr w:type="spellEnd"/>
      <w:r w:rsidRPr="00223AE2">
        <w:rPr>
          <w:spacing w:val="5"/>
        </w:rPr>
        <w:t xml:space="preserve"> </w:t>
      </w:r>
      <w:r w:rsidRPr="00223AE2">
        <w:rPr>
          <w:spacing w:val="-2"/>
        </w:rPr>
        <w:t>систем».</w:t>
      </w:r>
    </w:p>
    <w:p w14:paraId="137A6ACC" w14:textId="77777777" w:rsidR="00223AE2" w:rsidRPr="00223AE2" w:rsidRDefault="00223AE2" w:rsidP="00010BF2">
      <w:pPr>
        <w:pStyle w:val="a3"/>
        <w:spacing w:after="120"/>
        <w:ind w:left="0" w:firstLine="567"/>
      </w:pPr>
      <w:r w:rsidRPr="00223AE2">
        <w:t>У 2022 р. було підписано «Меморандум про співпрацю з Університетом Кардіффа (Велика Британія) в межах програми «Єднання» (</w:t>
      </w:r>
      <w:proofErr w:type="spellStart"/>
      <w:r w:rsidRPr="00223AE2">
        <w:t>Twinning</w:t>
      </w:r>
      <w:proofErr w:type="spellEnd"/>
      <w:r w:rsidRPr="00223AE2">
        <w:t xml:space="preserve">) </w:t>
      </w:r>
      <w:proofErr w:type="spellStart"/>
      <w:r w:rsidRPr="00223AE2">
        <w:t>Cormack</w:t>
      </w:r>
      <w:proofErr w:type="spellEnd"/>
      <w:r w:rsidRPr="00223AE2">
        <w:t xml:space="preserve"> </w:t>
      </w:r>
      <w:proofErr w:type="spellStart"/>
      <w:r w:rsidRPr="00223AE2">
        <w:t>Consultancy</w:t>
      </w:r>
      <w:proofErr w:type="spellEnd"/>
      <w:r w:rsidRPr="00223AE2">
        <w:t xml:space="preserve"> </w:t>
      </w:r>
      <w:proofErr w:type="spellStart"/>
      <w:r w:rsidRPr="00223AE2">
        <w:t>Group</w:t>
      </w:r>
      <w:proofErr w:type="spellEnd"/>
      <w:r w:rsidRPr="00223AE2">
        <w:t>». Серед напрямів узгодженої роботи є проведення курсів для здобувачів освіти та співробітників нашого Університету з метою покращення знання англійської мови академічного спрямування, вдосконалення навичок академічного</w:t>
      </w:r>
      <w:r w:rsidRPr="00223AE2">
        <w:rPr>
          <w:spacing w:val="-7"/>
        </w:rPr>
        <w:t xml:space="preserve"> </w:t>
      </w:r>
      <w:r w:rsidRPr="00223AE2">
        <w:t>письма</w:t>
      </w:r>
      <w:r w:rsidRPr="00223AE2">
        <w:rPr>
          <w:spacing w:val="-8"/>
        </w:rPr>
        <w:t xml:space="preserve"> </w:t>
      </w:r>
      <w:r w:rsidRPr="00223AE2">
        <w:t>та</w:t>
      </w:r>
      <w:r w:rsidRPr="00223AE2">
        <w:rPr>
          <w:spacing w:val="-8"/>
        </w:rPr>
        <w:t xml:space="preserve"> </w:t>
      </w:r>
      <w:r w:rsidRPr="00223AE2">
        <w:t>спілкування</w:t>
      </w:r>
      <w:r w:rsidRPr="00223AE2">
        <w:rPr>
          <w:spacing w:val="-7"/>
        </w:rPr>
        <w:t xml:space="preserve"> </w:t>
      </w:r>
      <w:r w:rsidRPr="00223AE2">
        <w:t>англійською</w:t>
      </w:r>
      <w:r w:rsidRPr="00223AE2">
        <w:rPr>
          <w:spacing w:val="-6"/>
        </w:rPr>
        <w:t xml:space="preserve"> </w:t>
      </w:r>
      <w:r w:rsidRPr="00223AE2">
        <w:t>мовою,</w:t>
      </w:r>
      <w:r w:rsidRPr="00223AE2">
        <w:rPr>
          <w:spacing w:val="-8"/>
        </w:rPr>
        <w:t xml:space="preserve"> </w:t>
      </w:r>
      <w:r w:rsidRPr="00223AE2">
        <w:t>а</w:t>
      </w:r>
      <w:r w:rsidRPr="00223AE2">
        <w:rPr>
          <w:spacing w:val="-7"/>
        </w:rPr>
        <w:t xml:space="preserve"> </w:t>
      </w:r>
      <w:r w:rsidRPr="00223AE2">
        <w:t>для</w:t>
      </w:r>
      <w:r w:rsidRPr="00223AE2">
        <w:rPr>
          <w:spacing w:val="-8"/>
        </w:rPr>
        <w:t xml:space="preserve"> </w:t>
      </w:r>
      <w:r w:rsidRPr="00223AE2">
        <w:t>групи</w:t>
      </w:r>
      <w:r w:rsidRPr="00223AE2">
        <w:rPr>
          <w:spacing w:val="-8"/>
        </w:rPr>
        <w:t xml:space="preserve"> </w:t>
      </w:r>
      <w:r w:rsidRPr="00223AE2">
        <w:t>викладачів англійської мови – підвищення професійної майстерності.</w:t>
      </w:r>
    </w:p>
    <w:p w14:paraId="2DE41DE6" w14:textId="77777777" w:rsidR="00223AE2" w:rsidRDefault="00223AE2" w:rsidP="001A2394">
      <w:pPr>
        <w:pStyle w:val="a3"/>
        <w:spacing w:after="120"/>
        <w:ind w:left="0" w:firstLine="567"/>
      </w:pPr>
      <w:r w:rsidRPr="00223AE2">
        <w:t>У</w:t>
      </w:r>
      <w:r w:rsidRPr="00223AE2">
        <w:rPr>
          <w:spacing w:val="-3"/>
        </w:rPr>
        <w:t xml:space="preserve"> </w:t>
      </w:r>
      <w:r w:rsidRPr="00223AE2">
        <w:t>весняному</w:t>
      </w:r>
      <w:r w:rsidRPr="00223AE2">
        <w:rPr>
          <w:spacing w:val="-1"/>
        </w:rPr>
        <w:t xml:space="preserve"> </w:t>
      </w:r>
      <w:r w:rsidRPr="00223AE2">
        <w:t>семестрі</w:t>
      </w:r>
      <w:r w:rsidRPr="00223AE2">
        <w:rPr>
          <w:spacing w:val="-2"/>
        </w:rPr>
        <w:t xml:space="preserve"> </w:t>
      </w:r>
      <w:r w:rsidRPr="00223AE2">
        <w:t>2022-2023</w:t>
      </w:r>
      <w:r w:rsidRPr="00223AE2">
        <w:rPr>
          <w:spacing w:val="-2"/>
        </w:rPr>
        <w:t xml:space="preserve"> </w:t>
      </w:r>
      <w:r w:rsidRPr="00223AE2">
        <w:t>н.</w:t>
      </w:r>
      <w:r w:rsidRPr="00223AE2">
        <w:rPr>
          <w:spacing w:val="-3"/>
        </w:rPr>
        <w:t xml:space="preserve"> </w:t>
      </w:r>
      <w:r w:rsidRPr="00223AE2">
        <w:t>р.</w:t>
      </w:r>
      <w:r w:rsidRPr="00223AE2">
        <w:rPr>
          <w:spacing w:val="-2"/>
        </w:rPr>
        <w:t xml:space="preserve"> </w:t>
      </w:r>
      <w:r w:rsidRPr="00223AE2">
        <w:t>працювали</w:t>
      </w:r>
      <w:r w:rsidRPr="00223AE2">
        <w:rPr>
          <w:spacing w:val="-1"/>
        </w:rPr>
        <w:t xml:space="preserve"> </w:t>
      </w:r>
      <w:r w:rsidRPr="00223AE2">
        <w:t>3</w:t>
      </w:r>
      <w:r w:rsidRPr="00223AE2">
        <w:rPr>
          <w:spacing w:val="-2"/>
        </w:rPr>
        <w:t xml:space="preserve"> </w:t>
      </w:r>
      <w:r w:rsidRPr="00223AE2">
        <w:t>групи</w:t>
      </w:r>
      <w:r w:rsidRPr="00223AE2">
        <w:rPr>
          <w:spacing w:val="-2"/>
        </w:rPr>
        <w:t xml:space="preserve"> </w:t>
      </w:r>
      <w:r w:rsidRPr="00223AE2">
        <w:t>курсу</w:t>
      </w:r>
      <w:r w:rsidRPr="00223AE2">
        <w:rPr>
          <w:spacing w:val="-2"/>
        </w:rPr>
        <w:t xml:space="preserve"> </w:t>
      </w:r>
      <w:r w:rsidRPr="00223AE2">
        <w:t>«Англійська як засіб викладання для науковців» (</w:t>
      </w:r>
      <w:proofErr w:type="spellStart"/>
      <w:r w:rsidRPr="00223AE2">
        <w:t>English</w:t>
      </w:r>
      <w:proofErr w:type="spellEnd"/>
      <w:r w:rsidRPr="00223AE2">
        <w:t xml:space="preserve"> </w:t>
      </w:r>
      <w:proofErr w:type="spellStart"/>
      <w:r w:rsidRPr="00223AE2">
        <w:t>as</w:t>
      </w:r>
      <w:proofErr w:type="spellEnd"/>
      <w:r w:rsidRPr="00223AE2">
        <w:t xml:space="preserve"> a </w:t>
      </w:r>
      <w:proofErr w:type="spellStart"/>
      <w:r w:rsidRPr="00223AE2">
        <w:t>Medium</w:t>
      </w:r>
      <w:proofErr w:type="spellEnd"/>
      <w:r w:rsidRPr="00223AE2">
        <w:t xml:space="preserve"> </w:t>
      </w:r>
      <w:proofErr w:type="spellStart"/>
      <w:r w:rsidRPr="00223AE2">
        <w:t>of</w:t>
      </w:r>
      <w:proofErr w:type="spellEnd"/>
      <w:r w:rsidRPr="00223AE2">
        <w:t xml:space="preserve"> </w:t>
      </w:r>
      <w:proofErr w:type="spellStart"/>
      <w:r w:rsidRPr="00223AE2">
        <w:t>Instruction</w:t>
      </w:r>
      <w:proofErr w:type="spellEnd"/>
      <w:r w:rsidRPr="00223AE2">
        <w:t xml:space="preserve"> </w:t>
      </w:r>
      <w:proofErr w:type="spellStart"/>
      <w:r w:rsidRPr="00223AE2">
        <w:t>for</w:t>
      </w:r>
      <w:proofErr w:type="spellEnd"/>
      <w:r w:rsidRPr="00223AE2">
        <w:t xml:space="preserve"> </w:t>
      </w:r>
      <w:proofErr w:type="spellStart"/>
      <w:r w:rsidRPr="00223AE2">
        <w:t>Academics</w:t>
      </w:r>
      <w:proofErr w:type="spellEnd"/>
      <w:r w:rsidRPr="00223AE2">
        <w:t>). Закінчили навчання 44 представники професорсько-викладацького складу. Програма тривалістю в 10 тижнів була спрямована на підвищення кваліфікації співробітників нашого Університету для викладання фахових дисциплін англійською мовою.</w:t>
      </w:r>
    </w:p>
    <w:p w14:paraId="36B028FA" w14:textId="77777777" w:rsidR="00223AE2" w:rsidRPr="00223AE2" w:rsidRDefault="00223AE2" w:rsidP="00010BF2">
      <w:pPr>
        <w:pStyle w:val="a3"/>
        <w:spacing w:after="120"/>
        <w:ind w:left="0" w:firstLine="567"/>
      </w:pPr>
      <w:r w:rsidRPr="00223AE2">
        <w:t>В осінньому семестрі 2023-2024 н. р. працювали 4 групи (44 представники професорсько-викладацького складу та здобувачі освіти):</w:t>
      </w:r>
    </w:p>
    <w:p w14:paraId="1F20D7C3" w14:textId="77777777" w:rsidR="00223AE2" w:rsidRPr="00223AE2" w:rsidRDefault="00223AE2" w:rsidP="001A2394">
      <w:pPr>
        <w:pStyle w:val="a5"/>
        <w:numPr>
          <w:ilvl w:val="0"/>
          <w:numId w:val="12"/>
        </w:numPr>
        <w:tabs>
          <w:tab w:val="left" w:pos="689"/>
        </w:tabs>
        <w:spacing w:before="129"/>
        <w:ind w:left="689" w:hanging="255"/>
        <w:jc w:val="both"/>
        <w:rPr>
          <w:sz w:val="26"/>
        </w:rPr>
      </w:pPr>
      <w:r w:rsidRPr="00223AE2">
        <w:rPr>
          <w:sz w:val="26"/>
        </w:rPr>
        <w:lastRenderedPageBreak/>
        <w:t>«Англійська</w:t>
      </w:r>
      <w:r w:rsidRPr="00223AE2">
        <w:rPr>
          <w:spacing w:val="-7"/>
          <w:sz w:val="26"/>
        </w:rPr>
        <w:t xml:space="preserve"> </w:t>
      </w:r>
      <w:r w:rsidRPr="00223AE2">
        <w:rPr>
          <w:sz w:val="26"/>
        </w:rPr>
        <w:t>мова</w:t>
      </w:r>
      <w:r w:rsidRPr="00223AE2">
        <w:rPr>
          <w:spacing w:val="-6"/>
          <w:sz w:val="26"/>
        </w:rPr>
        <w:t xml:space="preserve"> </w:t>
      </w:r>
      <w:r w:rsidRPr="00223AE2">
        <w:rPr>
          <w:sz w:val="26"/>
        </w:rPr>
        <w:t>академічного</w:t>
      </w:r>
      <w:r w:rsidRPr="00223AE2">
        <w:rPr>
          <w:spacing w:val="-5"/>
          <w:sz w:val="26"/>
        </w:rPr>
        <w:t xml:space="preserve"> </w:t>
      </w:r>
      <w:r w:rsidRPr="00223AE2">
        <w:rPr>
          <w:sz w:val="26"/>
        </w:rPr>
        <w:t>спрямування»</w:t>
      </w:r>
      <w:r w:rsidRPr="00223AE2">
        <w:rPr>
          <w:spacing w:val="-5"/>
          <w:sz w:val="26"/>
        </w:rPr>
        <w:t xml:space="preserve"> </w:t>
      </w:r>
      <w:r w:rsidRPr="00223AE2">
        <w:rPr>
          <w:sz w:val="26"/>
        </w:rPr>
        <w:t>(</w:t>
      </w:r>
      <w:proofErr w:type="spellStart"/>
      <w:r w:rsidRPr="00223AE2">
        <w:rPr>
          <w:sz w:val="26"/>
        </w:rPr>
        <w:t>English</w:t>
      </w:r>
      <w:proofErr w:type="spellEnd"/>
      <w:r w:rsidRPr="00223AE2">
        <w:rPr>
          <w:spacing w:val="-6"/>
          <w:sz w:val="26"/>
        </w:rPr>
        <w:t xml:space="preserve"> </w:t>
      </w:r>
      <w:proofErr w:type="spellStart"/>
      <w:r w:rsidRPr="00223AE2">
        <w:rPr>
          <w:sz w:val="26"/>
        </w:rPr>
        <w:t>for</w:t>
      </w:r>
      <w:proofErr w:type="spellEnd"/>
      <w:r w:rsidRPr="00223AE2">
        <w:rPr>
          <w:spacing w:val="-6"/>
          <w:sz w:val="26"/>
        </w:rPr>
        <w:t xml:space="preserve"> </w:t>
      </w:r>
      <w:proofErr w:type="spellStart"/>
      <w:r w:rsidRPr="00223AE2">
        <w:rPr>
          <w:sz w:val="26"/>
        </w:rPr>
        <w:t>Academic</w:t>
      </w:r>
      <w:proofErr w:type="spellEnd"/>
      <w:r w:rsidRPr="00223AE2">
        <w:rPr>
          <w:spacing w:val="-6"/>
          <w:sz w:val="26"/>
        </w:rPr>
        <w:t xml:space="preserve"> </w:t>
      </w:r>
      <w:proofErr w:type="spellStart"/>
      <w:r w:rsidRPr="00223AE2">
        <w:rPr>
          <w:sz w:val="26"/>
        </w:rPr>
        <w:t>Purposes</w:t>
      </w:r>
      <w:proofErr w:type="spellEnd"/>
      <w:r w:rsidRPr="00223AE2">
        <w:rPr>
          <w:sz w:val="26"/>
        </w:rPr>
        <w:t>)</w:t>
      </w:r>
      <w:r w:rsidRPr="00223AE2">
        <w:rPr>
          <w:spacing w:val="-6"/>
          <w:sz w:val="26"/>
        </w:rPr>
        <w:t xml:space="preserve"> </w:t>
      </w:r>
      <w:r w:rsidRPr="00223AE2">
        <w:rPr>
          <w:sz w:val="26"/>
        </w:rPr>
        <w:t>–</w:t>
      </w:r>
      <w:r w:rsidRPr="00223AE2">
        <w:rPr>
          <w:spacing w:val="-6"/>
          <w:sz w:val="26"/>
        </w:rPr>
        <w:t xml:space="preserve"> </w:t>
      </w:r>
      <w:r w:rsidRPr="00223AE2">
        <w:rPr>
          <w:spacing w:val="-10"/>
          <w:sz w:val="26"/>
        </w:rPr>
        <w:t>2</w:t>
      </w:r>
    </w:p>
    <w:p w14:paraId="4A021E9E" w14:textId="77777777" w:rsidR="00223AE2" w:rsidRPr="00223AE2" w:rsidRDefault="00223AE2" w:rsidP="00010BF2">
      <w:pPr>
        <w:spacing w:line="240" w:lineRule="auto"/>
        <w:ind w:left="689"/>
        <w:rPr>
          <w:rFonts w:ascii="Times New Roman" w:hAnsi="Times New Roman" w:cs="Times New Roman"/>
          <w:sz w:val="26"/>
        </w:rPr>
      </w:pPr>
      <w:r w:rsidRPr="00223AE2">
        <w:rPr>
          <w:rFonts w:ascii="Times New Roman" w:hAnsi="Times New Roman" w:cs="Times New Roman"/>
          <w:sz w:val="26"/>
        </w:rPr>
        <w:t>групи</w:t>
      </w:r>
      <w:r w:rsidRPr="00223AE2">
        <w:rPr>
          <w:rFonts w:ascii="Times New Roman" w:hAnsi="Times New Roman" w:cs="Times New Roman"/>
          <w:spacing w:val="-8"/>
          <w:sz w:val="26"/>
        </w:rPr>
        <w:t xml:space="preserve"> </w:t>
      </w:r>
      <w:r w:rsidRPr="00223AE2">
        <w:rPr>
          <w:rFonts w:ascii="Times New Roman" w:hAnsi="Times New Roman" w:cs="Times New Roman"/>
          <w:sz w:val="26"/>
        </w:rPr>
        <w:t>(закінчили</w:t>
      </w:r>
      <w:r w:rsidRPr="00223AE2">
        <w:rPr>
          <w:rFonts w:ascii="Times New Roman" w:hAnsi="Times New Roman" w:cs="Times New Roman"/>
          <w:spacing w:val="-6"/>
          <w:sz w:val="26"/>
        </w:rPr>
        <w:t xml:space="preserve"> </w:t>
      </w:r>
      <w:r w:rsidRPr="00223AE2">
        <w:rPr>
          <w:rFonts w:ascii="Times New Roman" w:hAnsi="Times New Roman" w:cs="Times New Roman"/>
          <w:sz w:val="26"/>
        </w:rPr>
        <w:t>навчання</w:t>
      </w:r>
      <w:r w:rsidRPr="00223AE2">
        <w:rPr>
          <w:rFonts w:ascii="Times New Roman" w:hAnsi="Times New Roman" w:cs="Times New Roman"/>
          <w:spacing w:val="-5"/>
          <w:sz w:val="26"/>
        </w:rPr>
        <w:t xml:space="preserve"> </w:t>
      </w:r>
      <w:r w:rsidRPr="00223AE2">
        <w:rPr>
          <w:rFonts w:ascii="Times New Roman" w:hAnsi="Times New Roman" w:cs="Times New Roman"/>
          <w:sz w:val="26"/>
        </w:rPr>
        <w:t>22</w:t>
      </w:r>
      <w:r w:rsidRPr="00223AE2">
        <w:rPr>
          <w:rFonts w:ascii="Times New Roman" w:hAnsi="Times New Roman" w:cs="Times New Roman"/>
          <w:spacing w:val="-5"/>
          <w:sz w:val="26"/>
        </w:rPr>
        <w:t xml:space="preserve"> </w:t>
      </w:r>
      <w:r w:rsidRPr="00223AE2">
        <w:rPr>
          <w:rFonts w:ascii="Times New Roman" w:hAnsi="Times New Roman" w:cs="Times New Roman"/>
          <w:spacing w:val="-2"/>
          <w:sz w:val="26"/>
        </w:rPr>
        <w:t>учасники);</w:t>
      </w:r>
    </w:p>
    <w:p w14:paraId="4E5D77E0" w14:textId="77777777" w:rsidR="00223AE2" w:rsidRPr="00223AE2" w:rsidRDefault="00223AE2" w:rsidP="001A2394">
      <w:pPr>
        <w:pStyle w:val="a5"/>
        <w:numPr>
          <w:ilvl w:val="0"/>
          <w:numId w:val="12"/>
        </w:numPr>
        <w:tabs>
          <w:tab w:val="left" w:pos="688"/>
        </w:tabs>
        <w:ind w:hanging="255"/>
        <w:jc w:val="both"/>
        <w:rPr>
          <w:sz w:val="26"/>
        </w:rPr>
      </w:pPr>
      <w:r w:rsidRPr="00223AE2">
        <w:rPr>
          <w:sz w:val="26"/>
        </w:rPr>
        <w:t>«Розмовний</w:t>
      </w:r>
      <w:r w:rsidRPr="00223AE2">
        <w:rPr>
          <w:spacing w:val="-7"/>
          <w:sz w:val="26"/>
        </w:rPr>
        <w:t xml:space="preserve"> </w:t>
      </w:r>
      <w:r w:rsidRPr="00223AE2">
        <w:rPr>
          <w:sz w:val="26"/>
        </w:rPr>
        <w:t>клуб»</w:t>
      </w:r>
      <w:r w:rsidRPr="00223AE2">
        <w:rPr>
          <w:spacing w:val="-4"/>
          <w:sz w:val="26"/>
        </w:rPr>
        <w:t xml:space="preserve"> </w:t>
      </w:r>
      <w:r w:rsidRPr="00223AE2">
        <w:rPr>
          <w:sz w:val="26"/>
        </w:rPr>
        <w:t>(</w:t>
      </w:r>
      <w:proofErr w:type="spellStart"/>
      <w:r w:rsidRPr="00223AE2">
        <w:rPr>
          <w:sz w:val="26"/>
        </w:rPr>
        <w:t>Speaking</w:t>
      </w:r>
      <w:proofErr w:type="spellEnd"/>
      <w:r w:rsidRPr="00223AE2">
        <w:rPr>
          <w:spacing w:val="-3"/>
          <w:sz w:val="26"/>
        </w:rPr>
        <w:t xml:space="preserve"> </w:t>
      </w:r>
      <w:proofErr w:type="spellStart"/>
      <w:r w:rsidRPr="00223AE2">
        <w:rPr>
          <w:sz w:val="26"/>
        </w:rPr>
        <w:t>club</w:t>
      </w:r>
      <w:proofErr w:type="spellEnd"/>
      <w:r w:rsidRPr="00223AE2">
        <w:rPr>
          <w:sz w:val="26"/>
        </w:rPr>
        <w:t>)</w:t>
      </w:r>
      <w:r w:rsidRPr="00223AE2">
        <w:rPr>
          <w:spacing w:val="-5"/>
          <w:sz w:val="26"/>
        </w:rPr>
        <w:t xml:space="preserve"> </w:t>
      </w:r>
      <w:r w:rsidRPr="00223AE2">
        <w:rPr>
          <w:sz w:val="26"/>
        </w:rPr>
        <w:t>–</w:t>
      </w:r>
      <w:r w:rsidRPr="00223AE2">
        <w:rPr>
          <w:spacing w:val="-5"/>
          <w:sz w:val="26"/>
        </w:rPr>
        <w:t xml:space="preserve"> </w:t>
      </w:r>
      <w:r w:rsidRPr="00223AE2">
        <w:rPr>
          <w:sz w:val="26"/>
        </w:rPr>
        <w:t>1</w:t>
      </w:r>
      <w:r w:rsidRPr="00223AE2">
        <w:rPr>
          <w:spacing w:val="-4"/>
          <w:sz w:val="26"/>
        </w:rPr>
        <w:t xml:space="preserve"> </w:t>
      </w:r>
      <w:r w:rsidRPr="00223AE2">
        <w:rPr>
          <w:sz w:val="26"/>
        </w:rPr>
        <w:t>група</w:t>
      </w:r>
      <w:r w:rsidRPr="00223AE2">
        <w:rPr>
          <w:spacing w:val="-5"/>
          <w:sz w:val="26"/>
        </w:rPr>
        <w:t xml:space="preserve"> </w:t>
      </w:r>
      <w:r w:rsidRPr="00223AE2">
        <w:rPr>
          <w:sz w:val="26"/>
        </w:rPr>
        <w:t>(закінчили</w:t>
      </w:r>
      <w:r w:rsidRPr="00223AE2">
        <w:rPr>
          <w:spacing w:val="-4"/>
          <w:sz w:val="26"/>
        </w:rPr>
        <w:t xml:space="preserve"> </w:t>
      </w:r>
      <w:r w:rsidRPr="00223AE2">
        <w:rPr>
          <w:sz w:val="26"/>
        </w:rPr>
        <w:t>навчання</w:t>
      </w:r>
      <w:r w:rsidRPr="00223AE2">
        <w:rPr>
          <w:spacing w:val="-4"/>
          <w:sz w:val="26"/>
        </w:rPr>
        <w:t xml:space="preserve"> </w:t>
      </w:r>
      <w:r w:rsidRPr="00223AE2">
        <w:rPr>
          <w:sz w:val="26"/>
        </w:rPr>
        <w:t>16</w:t>
      </w:r>
      <w:r w:rsidRPr="00223AE2">
        <w:rPr>
          <w:spacing w:val="-5"/>
          <w:sz w:val="26"/>
        </w:rPr>
        <w:t xml:space="preserve"> </w:t>
      </w:r>
      <w:r w:rsidRPr="00223AE2">
        <w:rPr>
          <w:spacing w:val="-2"/>
          <w:sz w:val="26"/>
        </w:rPr>
        <w:t>учасників);</w:t>
      </w:r>
    </w:p>
    <w:p w14:paraId="72CCBC77" w14:textId="77777777" w:rsidR="00223AE2" w:rsidRPr="00223AE2" w:rsidRDefault="00223AE2" w:rsidP="001A2394">
      <w:pPr>
        <w:pStyle w:val="a5"/>
        <w:numPr>
          <w:ilvl w:val="0"/>
          <w:numId w:val="12"/>
        </w:numPr>
        <w:tabs>
          <w:tab w:val="left" w:pos="688"/>
        </w:tabs>
        <w:ind w:right="2"/>
        <w:jc w:val="both"/>
        <w:rPr>
          <w:sz w:val="26"/>
        </w:rPr>
      </w:pPr>
      <w:r w:rsidRPr="00223AE2">
        <w:rPr>
          <w:sz w:val="26"/>
        </w:rPr>
        <w:t>«Курс</w:t>
      </w:r>
      <w:r w:rsidRPr="00223AE2">
        <w:rPr>
          <w:spacing w:val="-7"/>
          <w:sz w:val="26"/>
        </w:rPr>
        <w:t xml:space="preserve"> </w:t>
      </w:r>
      <w:r w:rsidRPr="00223AE2">
        <w:rPr>
          <w:sz w:val="26"/>
        </w:rPr>
        <w:t>розвитку</w:t>
      </w:r>
      <w:r w:rsidRPr="00223AE2">
        <w:rPr>
          <w:spacing w:val="-3"/>
          <w:sz w:val="26"/>
        </w:rPr>
        <w:t xml:space="preserve"> </w:t>
      </w:r>
      <w:r w:rsidRPr="00223AE2">
        <w:rPr>
          <w:sz w:val="26"/>
        </w:rPr>
        <w:t>професійної</w:t>
      </w:r>
      <w:r w:rsidRPr="00223AE2">
        <w:rPr>
          <w:spacing w:val="-6"/>
          <w:sz w:val="26"/>
        </w:rPr>
        <w:t xml:space="preserve"> </w:t>
      </w:r>
      <w:r w:rsidRPr="00223AE2">
        <w:rPr>
          <w:sz w:val="26"/>
        </w:rPr>
        <w:t>майстерності»</w:t>
      </w:r>
      <w:r w:rsidRPr="00223AE2">
        <w:rPr>
          <w:spacing w:val="-5"/>
          <w:sz w:val="26"/>
        </w:rPr>
        <w:t xml:space="preserve"> </w:t>
      </w:r>
      <w:r w:rsidRPr="00223AE2">
        <w:rPr>
          <w:sz w:val="26"/>
        </w:rPr>
        <w:t>для</w:t>
      </w:r>
      <w:r w:rsidRPr="00223AE2">
        <w:rPr>
          <w:spacing w:val="-5"/>
          <w:sz w:val="26"/>
        </w:rPr>
        <w:t xml:space="preserve"> </w:t>
      </w:r>
      <w:r w:rsidRPr="00223AE2">
        <w:rPr>
          <w:sz w:val="26"/>
        </w:rPr>
        <w:t>викладачів</w:t>
      </w:r>
      <w:r w:rsidRPr="00223AE2">
        <w:rPr>
          <w:spacing w:val="-6"/>
          <w:sz w:val="26"/>
        </w:rPr>
        <w:t xml:space="preserve"> </w:t>
      </w:r>
      <w:r w:rsidRPr="00223AE2">
        <w:rPr>
          <w:sz w:val="26"/>
        </w:rPr>
        <w:t>англійської</w:t>
      </w:r>
      <w:r w:rsidRPr="00223AE2">
        <w:rPr>
          <w:spacing w:val="-6"/>
          <w:sz w:val="26"/>
        </w:rPr>
        <w:t xml:space="preserve"> </w:t>
      </w:r>
      <w:r w:rsidRPr="00223AE2">
        <w:rPr>
          <w:sz w:val="26"/>
        </w:rPr>
        <w:t>мови (</w:t>
      </w:r>
      <w:proofErr w:type="spellStart"/>
      <w:r w:rsidRPr="00223AE2">
        <w:rPr>
          <w:sz w:val="26"/>
        </w:rPr>
        <w:t>Teacher</w:t>
      </w:r>
      <w:proofErr w:type="spellEnd"/>
      <w:r w:rsidRPr="00223AE2">
        <w:rPr>
          <w:sz w:val="26"/>
        </w:rPr>
        <w:t xml:space="preserve"> </w:t>
      </w:r>
      <w:proofErr w:type="spellStart"/>
      <w:r w:rsidRPr="00223AE2">
        <w:rPr>
          <w:sz w:val="26"/>
        </w:rPr>
        <w:t>development</w:t>
      </w:r>
      <w:proofErr w:type="spellEnd"/>
      <w:r w:rsidRPr="00223AE2">
        <w:rPr>
          <w:sz w:val="26"/>
        </w:rPr>
        <w:t xml:space="preserve"> </w:t>
      </w:r>
      <w:proofErr w:type="spellStart"/>
      <w:r w:rsidRPr="00223AE2">
        <w:rPr>
          <w:sz w:val="26"/>
        </w:rPr>
        <w:t>course</w:t>
      </w:r>
      <w:proofErr w:type="spellEnd"/>
      <w:r w:rsidRPr="00223AE2">
        <w:rPr>
          <w:sz w:val="26"/>
        </w:rPr>
        <w:t>) – 1 група (закінчили навчання 6 учасників).</w:t>
      </w:r>
    </w:p>
    <w:p w14:paraId="3367173E" w14:textId="77777777" w:rsidR="00223AE2" w:rsidRPr="00223AE2" w:rsidRDefault="00223AE2" w:rsidP="00010BF2">
      <w:pPr>
        <w:pStyle w:val="a3"/>
        <w:spacing w:before="10"/>
        <w:ind w:left="0"/>
        <w:jc w:val="left"/>
        <w:rPr>
          <w:sz w:val="26"/>
        </w:rPr>
      </w:pPr>
    </w:p>
    <w:p w14:paraId="5CE85EC4" w14:textId="77777777" w:rsidR="00223AE2" w:rsidRPr="00223AE2" w:rsidRDefault="00223AE2" w:rsidP="00010BF2">
      <w:pPr>
        <w:pStyle w:val="a3"/>
        <w:spacing w:after="120"/>
        <w:ind w:left="0" w:firstLine="567"/>
      </w:pPr>
      <w:r w:rsidRPr="00223AE2">
        <w:t xml:space="preserve">У листопаді 2023 р. було розпочато цикл занять з </w:t>
      </w:r>
      <w:proofErr w:type="spellStart"/>
      <w:r w:rsidRPr="00223AE2">
        <w:t>кібербезпеки</w:t>
      </w:r>
      <w:proofErr w:type="spellEnd"/>
      <w:r w:rsidRPr="00223AE2">
        <w:t xml:space="preserve"> від </w:t>
      </w:r>
      <w:proofErr w:type="spellStart"/>
      <w:r w:rsidRPr="00223AE2">
        <w:t>Кардіффського</w:t>
      </w:r>
      <w:proofErr w:type="spellEnd"/>
      <w:r w:rsidRPr="00223AE2">
        <w:t xml:space="preserve"> університету для учнів гуртка «Карусель напрямів» </w:t>
      </w:r>
      <w:proofErr w:type="spellStart"/>
      <w:r w:rsidRPr="00223AE2">
        <w:t>Дитячо</w:t>
      </w:r>
      <w:proofErr w:type="spellEnd"/>
      <w:r w:rsidRPr="00223AE2">
        <w:t xml:space="preserve">- юнацького наукового університету НУ «Запорізька політехніка». Заняття, що проходили щосуботи з 11 листопада по 2 грудня, відвідало більше 30 школярів 6-7 класів. Разом з Іриною </w:t>
      </w:r>
      <w:proofErr w:type="spellStart"/>
      <w:r w:rsidRPr="00223AE2">
        <w:t>Берник</w:t>
      </w:r>
      <w:proofErr w:type="spellEnd"/>
      <w:r w:rsidRPr="00223AE2">
        <w:t xml:space="preserve">, аспіранткою з </w:t>
      </w:r>
      <w:proofErr w:type="spellStart"/>
      <w:r w:rsidRPr="00223AE2">
        <w:t>кібербезпеки</w:t>
      </w:r>
      <w:proofErr w:type="spellEnd"/>
      <w:r w:rsidRPr="00223AE2">
        <w:t xml:space="preserve"> факультету комп'ютерних наук та інформатики </w:t>
      </w:r>
      <w:proofErr w:type="spellStart"/>
      <w:r w:rsidRPr="00223AE2">
        <w:t>Кардіффського</w:t>
      </w:r>
      <w:proofErr w:type="spellEnd"/>
      <w:r w:rsidRPr="00223AE2">
        <w:t xml:space="preserve"> університету, діти вивчили основні поняття обчислювального мислення, навчились розбивати складні проблеми на маленькі задачі та розробляти алгоритми для їх вирішення, застосовувати цю техніку до сценаріїв реального світу. На заняттях школярі навчились розпізнавати закономірності та шаблони розв'язання складних проблем, вирушили в захопливу подорож у світ криптографії та кібератак, занурившись</w:t>
      </w:r>
      <w:r w:rsidRPr="00223AE2">
        <w:rPr>
          <w:spacing w:val="-15"/>
        </w:rPr>
        <w:t xml:space="preserve"> </w:t>
      </w:r>
      <w:r w:rsidRPr="00223AE2">
        <w:t>в</w:t>
      </w:r>
      <w:r w:rsidRPr="00223AE2">
        <w:rPr>
          <w:spacing w:val="-16"/>
        </w:rPr>
        <w:t xml:space="preserve"> </w:t>
      </w:r>
      <w:r w:rsidRPr="00223AE2">
        <w:t>інтерактивну</w:t>
      </w:r>
      <w:r w:rsidRPr="00223AE2">
        <w:rPr>
          <w:spacing w:val="-14"/>
        </w:rPr>
        <w:t xml:space="preserve"> </w:t>
      </w:r>
      <w:r w:rsidRPr="00223AE2">
        <w:t>гру</w:t>
      </w:r>
      <w:r w:rsidRPr="00223AE2">
        <w:rPr>
          <w:spacing w:val="-15"/>
        </w:rPr>
        <w:t xml:space="preserve"> </w:t>
      </w:r>
      <w:r w:rsidRPr="00223AE2">
        <w:t>«Детективи</w:t>
      </w:r>
      <w:r w:rsidRPr="00223AE2">
        <w:rPr>
          <w:spacing w:val="-15"/>
        </w:rPr>
        <w:t xml:space="preserve"> </w:t>
      </w:r>
      <w:proofErr w:type="spellStart"/>
      <w:r w:rsidRPr="00223AE2">
        <w:t>кібербезпеки</w:t>
      </w:r>
      <w:proofErr w:type="spellEnd"/>
      <w:r w:rsidRPr="00223AE2">
        <w:rPr>
          <w:spacing w:val="-14"/>
        </w:rPr>
        <w:t xml:space="preserve"> </w:t>
      </w:r>
      <w:r w:rsidRPr="00223AE2">
        <w:t>—</w:t>
      </w:r>
      <w:r w:rsidRPr="00223AE2">
        <w:rPr>
          <w:spacing w:val="-16"/>
        </w:rPr>
        <w:t xml:space="preserve"> </w:t>
      </w:r>
      <w:r w:rsidRPr="00223AE2">
        <w:t>перегони</w:t>
      </w:r>
      <w:r w:rsidRPr="00223AE2">
        <w:rPr>
          <w:spacing w:val="-15"/>
        </w:rPr>
        <w:t xml:space="preserve"> </w:t>
      </w:r>
      <w:r w:rsidRPr="00223AE2">
        <w:t>з</w:t>
      </w:r>
      <w:r w:rsidRPr="00223AE2">
        <w:rPr>
          <w:spacing w:val="-16"/>
        </w:rPr>
        <w:t xml:space="preserve"> </w:t>
      </w:r>
      <w:r w:rsidRPr="00223AE2">
        <w:t>часом!», кодували та декодувати секретну інформацію.</w:t>
      </w:r>
    </w:p>
    <w:p w14:paraId="61342956" w14:textId="61D56A60" w:rsidR="00223AE2" w:rsidRPr="00223AE2" w:rsidRDefault="00223AE2" w:rsidP="00010BF2">
      <w:pPr>
        <w:pStyle w:val="a3"/>
        <w:spacing w:after="120"/>
        <w:ind w:left="0" w:firstLine="567"/>
      </w:pPr>
      <w:r w:rsidRPr="00223AE2">
        <w:t>Знаковою</w:t>
      </w:r>
      <w:r w:rsidRPr="00223AE2">
        <w:rPr>
          <w:spacing w:val="67"/>
          <w:w w:val="150"/>
        </w:rPr>
        <w:t xml:space="preserve"> </w:t>
      </w:r>
      <w:r w:rsidRPr="00223AE2">
        <w:t>подією</w:t>
      </w:r>
      <w:r w:rsidRPr="00223AE2">
        <w:rPr>
          <w:spacing w:val="69"/>
          <w:w w:val="150"/>
        </w:rPr>
        <w:t xml:space="preserve"> </w:t>
      </w:r>
      <w:r w:rsidRPr="00223AE2">
        <w:t>стало</w:t>
      </w:r>
      <w:r w:rsidRPr="00223AE2">
        <w:rPr>
          <w:spacing w:val="68"/>
          <w:w w:val="150"/>
        </w:rPr>
        <w:t xml:space="preserve"> </w:t>
      </w:r>
      <w:r w:rsidRPr="00223AE2">
        <w:t>отримання</w:t>
      </w:r>
      <w:r w:rsidRPr="00223AE2">
        <w:rPr>
          <w:spacing w:val="68"/>
          <w:w w:val="150"/>
        </w:rPr>
        <w:t xml:space="preserve"> </w:t>
      </w:r>
      <w:r w:rsidRPr="00223AE2">
        <w:t>гранту</w:t>
      </w:r>
      <w:r w:rsidRPr="00223AE2">
        <w:rPr>
          <w:spacing w:val="68"/>
          <w:w w:val="150"/>
        </w:rPr>
        <w:t xml:space="preserve"> </w:t>
      </w:r>
      <w:r w:rsidRPr="00223AE2">
        <w:t>«Національний</w:t>
      </w:r>
      <w:r w:rsidRPr="00223AE2">
        <w:rPr>
          <w:spacing w:val="70"/>
          <w:w w:val="150"/>
        </w:rPr>
        <w:t xml:space="preserve"> </w:t>
      </w:r>
      <w:r w:rsidRPr="00223AE2">
        <w:rPr>
          <w:spacing w:val="-2"/>
        </w:rPr>
        <w:t>університет</w:t>
      </w:r>
      <w:r w:rsidR="001A2394">
        <w:rPr>
          <w:spacing w:val="-2"/>
        </w:rPr>
        <w:t xml:space="preserve"> </w:t>
      </w:r>
      <w:r w:rsidRPr="00223AE2">
        <w:t>«Запорізька</w:t>
      </w:r>
      <w:r w:rsidRPr="00223AE2">
        <w:rPr>
          <w:spacing w:val="-8"/>
        </w:rPr>
        <w:t xml:space="preserve"> </w:t>
      </w:r>
      <w:r w:rsidRPr="00223AE2">
        <w:t>політехніка»</w:t>
      </w:r>
      <w:r w:rsidRPr="00223AE2">
        <w:rPr>
          <w:spacing w:val="-7"/>
        </w:rPr>
        <w:t xml:space="preserve"> </w:t>
      </w:r>
      <w:r w:rsidRPr="00223AE2">
        <w:t>(НУ</w:t>
      </w:r>
      <w:r w:rsidRPr="00223AE2">
        <w:rPr>
          <w:spacing w:val="-6"/>
        </w:rPr>
        <w:t xml:space="preserve"> </w:t>
      </w:r>
      <w:r w:rsidRPr="00223AE2">
        <w:t>“Запорізька</w:t>
      </w:r>
      <w:r w:rsidRPr="00223AE2">
        <w:rPr>
          <w:spacing w:val="-8"/>
        </w:rPr>
        <w:t xml:space="preserve"> </w:t>
      </w:r>
      <w:r w:rsidRPr="00223AE2">
        <w:t>політехніка”)</w:t>
      </w:r>
      <w:r w:rsidRPr="00223AE2">
        <w:rPr>
          <w:spacing w:val="-6"/>
        </w:rPr>
        <w:t xml:space="preserve"> </w:t>
      </w:r>
      <w:r w:rsidRPr="00223AE2">
        <w:t>–</w:t>
      </w:r>
      <w:r w:rsidRPr="00223AE2">
        <w:rPr>
          <w:spacing w:val="-7"/>
        </w:rPr>
        <w:t xml:space="preserve"> </w:t>
      </w:r>
      <w:r w:rsidRPr="00223AE2">
        <w:t>Розвиток</w:t>
      </w:r>
      <w:r w:rsidRPr="00223AE2">
        <w:rPr>
          <w:spacing w:val="-8"/>
        </w:rPr>
        <w:t xml:space="preserve"> </w:t>
      </w:r>
      <w:r w:rsidRPr="00223AE2">
        <w:t>потенціалу</w:t>
      </w:r>
      <w:r w:rsidRPr="00223AE2">
        <w:rPr>
          <w:spacing w:val="-7"/>
        </w:rPr>
        <w:t xml:space="preserve"> </w:t>
      </w:r>
      <w:r w:rsidRPr="00223AE2">
        <w:t>в галузі фізичних наук та техніки» («</w:t>
      </w:r>
      <w:proofErr w:type="spellStart"/>
      <w:r w:rsidRPr="00223AE2">
        <w:t>National</w:t>
      </w:r>
      <w:proofErr w:type="spellEnd"/>
      <w:r w:rsidRPr="00223AE2">
        <w:t xml:space="preserve"> </w:t>
      </w:r>
      <w:proofErr w:type="spellStart"/>
      <w:r w:rsidRPr="00223AE2">
        <w:t>University</w:t>
      </w:r>
      <w:proofErr w:type="spellEnd"/>
      <w:r w:rsidRPr="00223AE2">
        <w:t xml:space="preserve"> </w:t>
      </w:r>
      <w:proofErr w:type="spellStart"/>
      <w:r w:rsidRPr="00223AE2">
        <w:t>Zaporizhzhia</w:t>
      </w:r>
      <w:proofErr w:type="spellEnd"/>
      <w:r w:rsidRPr="00223AE2">
        <w:t xml:space="preserve"> </w:t>
      </w:r>
      <w:proofErr w:type="spellStart"/>
      <w:r w:rsidRPr="00223AE2">
        <w:t>Polytechnic</w:t>
      </w:r>
      <w:proofErr w:type="spellEnd"/>
      <w:r w:rsidRPr="00223AE2">
        <w:t xml:space="preserve"> – </w:t>
      </w:r>
      <w:proofErr w:type="spellStart"/>
      <w:r w:rsidRPr="00223AE2">
        <w:t>Capacity</w:t>
      </w:r>
      <w:proofErr w:type="spellEnd"/>
      <w:r w:rsidRPr="00223AE2">
        <w:t xml:space="preserve"> </w:t>
      </w:r>
      <w:proofErr w:type="spellStart"/>
      <w:r w:rsidRPr="00223AE2">
        <w:t>Building</w:t>
      </w:r>
      <w:proofErr w:type="spellEnd"/>
      <w:r w:rsidRPr="00223AE2">
        <w:t xml:space="preserve"> </w:t>
      </w:r>
      <w:proofErr w:type="spellStart"/>
      <w:r w:rsidRPr="00223AE2">
        <w:t>in</w:t>
      </w:r>
      <w:proofErr w:type="spellEnd"/>
      <w:r w:rsidRPr="00223AE2">
        <w:t xml:space="preserve"> </w:t>
      </w:r>
      <w:proofErr w:type="spellStart"/>
      <w:r w:rsidRPr="00223AE2">
        <w:t>Physical</w:t>
      </w:r>
      <w:proofErr w:type="spellEnd"/>
      <w:r w:rsidRPr="00223AE2">
        <w:t xml:space="preserve"> </w:t>
      </w:r>
      <w:proofErr w:type="spellStart"/>
      <w:r w:rsidRPr="00223AE2">
        <w:t>Sciences</w:t>
      </w:r>
      <w:proofErr w:type="spellEnd"/>
      <w:r w:rsidRPr="00223AE2">
        <w:t xml:space="preserve"> </w:t>
      </w:r>
      <w:proofErr w:type="spellStart"/>
      <w:r w:rsidRPr="00223AE2">
        <w:t>and</w:t>
      </w:r>
      <w:proofErr w:type="spellEnd"/>
      <w:r w:rsidRPr="00223AE2">
        <w:t xml:space="preserve"> </w:t>
      </w:r>
      <w:proofErr w:type="spellStart"/>
      <w:r w:rsidRPr="00223AE2">
        <w:t>Engineering</w:t>
      </w:r>
      <w:proofErr w:type="spellEnd"/>
      <w:r w:rsidRPr="00223AE2">
        <w:t xml:space="preserve">») від </w:t>
      </w:r>
      <w:proofErr w:type="spellStart"/>
      <w:r w:rsidRPr="00223AE2">
        <w:t>Research</w:t>
      </w:r>
      <w:proofErr w:type="spellEnd"/>
      <w:r w:rsidRPr="00223AE2">
        <w:t xml:space="preserve"> </w:t>
      </w:r>
      <w:proofErr w:type="spellStart"/>
      <w:r w:rsidRPr="00223AE2">
        <w:t>England</w:t>
      </w:r>
      <w:proofErr w:type="spellEnd"/>
      <w:r w:rsidRPr="00223AE2">
        <w:t xml:space="preserve">, від імені UK </w:t>
      </w:r>
      <w:proofErr w:type="spellStart"/>
      <w:r w:rsidRPr="00223AE2">
        <w:t>Research</w:t>
      </w:r>
      <w:proofErr w:type="spellEnd"/>
      <w:r w:rsidRPr="00223AE2">
        <w:t xml:space="preserve"> </w:t>
      </w:r>
      <w:proofErr w:type="spellStart"/>
      <w:r w:rsidRPr="00223AE2">
        <w:t>and</w:t>
      </w:r>
      <w:proofErr w:type="spellEnd"/>
      <w:r w:rsidRPr="00223AE2">
        <w:t xml:space="preserve"> </w:t>
      </w:r>
      <w:proofErr w:type="spellStart"/>
      <w:r w:rsidRPr="00223AE2">
        <w:t>Innovation</w:t>
      </w:r>
      <w:proofErr w:type="spellEnd"/>
      <w:r w:rsidRPr="00223AE2">
        <w:t xml:space="preserve"> (UKRI), для реалізації </w:t>
      </w:r>
      <w:proofErr w:type="spellStart"/>
      <w:r w:rsidRPr="00223AE2">
        <w:t>британсько</w:t>
      </w:r>
      <w:proofErr w:type="spellEnd"/>
      <w:r w:rsidRPr="00223AE2">
        <w:t>-української схеми</w:t>
      </w:r>
      <w:r w:rsidRPr="00223AE2">
        <w:rPr>
          <w:spacing w:val="-13"/>
        </w:rPr>
        <w:t xml:space="preserve"> </w:t>
      </w:r>
      <w:proofErr w:type="spellStart"/>
      <w:r w:rsidRPr="00223AE2">
        <w:t>твінінгових</w:t>
      </w:r>
      <w:proofErr w:type="spellEnd"/>
      <w:r w:rsidRPr="00223AE2">
        <w:rPr>
          <w:spacing w:val="-15"/>
        </w:rPr>
        <w:t xml:space="preserve"> </w:t>
      </w:r>
      <w:r w:rsidRPr="00223AE2">
        <w:t>грантів</w:t>
      </w:r>
      <w:r w:rsidRPr="00223AE2">
        <w:rPr>
          <w:spacing w:val="-15"/>
        </w:rPr>
        <w:t xml:space="preserve"> </w:t>
      </w:r>
      <w:r w:rsidRPr="00223AE2">
        <w:t>на</w:t>
      </w:r>
      <w:r w:rsidRPr="00223AE2">
        <w:rPr>
          <w:spacing w:val="-14"/>
        </w:rPr>
        <w:t xml:space="preserve"> </w:t>
      </w:r>
      <w:r w:rsidRPr="00223AE2">
        <w:t>дослідження</w:t>
      </w:r>
      <w:r w:rsidRPr="00223AE2">
        <w:rPr>
          <w:spacing w:val="-15"/>
        </w:rPr>
        <w:t xml:space="preserve"> </w:t>
      </w:r>
      <w:r w:rsidRPr="00223AE2">
        <w:t>та</w:t>
      </w:r>
      <w:r w:rsidRPr="00223AE2">
        <w:rPr>
          <w:spacing w:val="-15"/>
        </w:rPr>
        <w:t xml:space="preserve"> </w:t>
      </w:r>
      <w:r w:rsidRPr="00223AE2">
        <w:t>інновації</w:t>
      </w:r>
      <w:r w:rsidRPr="00223AE2">
        <w:rPr>
          <w:spacing w:val="-14"/>
        </w:rPr>
        <w:t xml:space="preserve"> </w:t>
      </w:r>
      <w:r w:rsidRPr="00223AE2">
        <w:t>Запорізької</w:t>
      </w:r>
      <w:r w:rsidRPr="00223AE2">
        <w:rPr>
          <w:spacing w:val="-14"/>
        </w:rPr>
        <w:t xml:space="preserve"> </w:t>
      </w:r>
      <w:r w:rsidRPr="00223AE2">
        <w:t>політехніки</w:t>
      </w:r>
      <w:r w:rsidRPr="00223AE2">
        <w:rPr>
          <w:spacing w:val="-14"/>
        </w:rPr>
        <w:t xml:space="preserve"> </w:t>
      </w:r>
      <w:r w:rsidRPr="00223AE2">
        <w:t xml:space="preserve">та </w:t>
      </w:r>
      <w:proofErr w:type="spellStart"/>
      <w:r w:rsidRPr="00223AE2">
        <w:t>Кардіффського</w:t>
      </w:r>
      <w:proofErr w:type="spellEnd"/>
      <w:r w:rsidRPr="00223AE2">
        <w:rPr>
          <w:spacing w:val="-13"/>
        </w:rPr>
        <w:t xml:space="preserve"> </w:t>
      </w:r>
      <w:r w:rsidRPr="00223AE2">
        <w:t>університету.</w:t>
      </w:r>
      <w:r w:rsidRPr="00223AE2">
        <w:rPr>
          <w:spacing w:val="-11"/>
        </w:rPr>
        <w:t xml:space="preserve"> </w:t>
      </w:r>
      <w:r w:rsidRPr="00223AE2">
        <w:t>Період</w:t>
      </w:r>
      <w:r w:rsidRPr="00223AE2">
        <w:rPr>
          <w:spacing w:val="-13"/>
        </w:rPr>
        <w:t xml:space="preserve"> </w:t>
      </w:r>
      <w:r w:rsidRPr="00223AE2">
        <w:t>фінансування</w:t>
      </w:r>
      <w:r w:rsidRPr="00223AE2">
        <w:rPr>
          <w:spacing w:val="-13"/>
        </w:rPr>
        <w:t xml:space="preserve"> </w:t>
      </w:r>
      <w:r w:rsidRPr="00223AE2">
        <w:t>–</w:t>
      </w:r>
      <w:r w:rsidRPr="00223AE2">
        <w:rPr>
          <w:spacing w:val="-13"/>
        </w:rPr>
        <w:t xml:space="preserve"> </w:t>
      </w:r>
      <w:r w:rsidRPr="00223AE2">
        <w:t>з</w:t>
      </w:r>
      <w:r w:rsidRPr="00223AE2">
        <w:rPr>
          <w:spacing w:val="-14"/>
        </w:rPr>
        <w:t xml:space="preserve"> </w:t>
      </w:r>
      <w:r w:rsidRPr="00223AE2">
        <w:t>28</w:t>
      </w:r>
      <w:r w:rsidRPr="00223AE2">
        <w:rPr>
          <w:spacing w:val="-13"/>
        </w:rPr>
        <w:t xml:space="preserve"> </w:t>
      </w:r>
      <w:r w:rsidRPr="00223AE2">
        <w:t>листопада</w:t>
      </w:r>
      <w:r w:rsidRPr="00223AE2">
        <w:rPr>
          <w:spacing w:val="-13"/>
        </w:rPr>
        <w:t xml:space="preserve"> </w:t>
      </w:r>
      <w:r w:rsidRPr="00223AE2">
        <w:t>2022</w:t>
      </w:r>
      <w:r w:rsidRPr="00223AE2">
        <w:rPr>
          <w:spacing w:val="-13"/>
        </w:rPr>
        <w:t xml:space="preserve"> </w:t>
      </w:r>
      <w:r w:rsidRPr="00223AE2">
        <w:t>р.</w:t>
      </w:r>
      <w:r w:rsidRPr="00223AE2">
        <w:rPr>
          <w:spacing w:val="-14"/>
        </w:rPr>
        <w:t xml:space="preserve"> </w:t>
      </w:r>
      <w:r w:rsidRPr="00223AE2">
        <w:t>до</w:t>
      </w:r>
      <w:r w:rsidRPr="00223AE2">
        <w:rPr>
          <w:spacing w:val="-14"/>
        </w:rPr>
        <w:t xml:space="preserve"> </w:t>
      </w:r>
      <w:r w:rsidRPr="00223AE2">
        <w:t xml:space="preserve">31 серпня 2023 р., але після 31 серпня 2023 </w:t>
      </w:r>
      <w:proofErr w:type="spellStart"/>
      <w:r w:rsidRPr="00223AE2">
        <w:t>проєкт</w:t>
      </w:r>
      <w:proofErr w:type="spellEnd"/>
      <w:r w:rsidRPr="00223AE2">
        <w:t xml:space="preserve"> отримав продовження.</w:t>
      </w:r>
    </w:p>
    <w:p w14:paraId="7DF80F1F" w14:textId="14C1B368" w:rsidR="00223AE2" w:rsidRPr="00223AE2" w:rsidRDefault="00223AE2" w:rsidP="00010BF2">
      <w:pPr>
        <w:pStyle w:val="a3"/>
        <w:spacing w:after="120"/>
        <w:ind w:left="0" w:firstLine="567"/>
      </w:pPr>
      <w:r w:rsidRPr="00223AE2">
        <w:t>У</w:t>
      </w:r>
      <w:r w:rsidRPr="00223AE2">
        <w:rPr>
          <w:spacing w:val="-18"/>
        </w:rPr>
        <w:t xml:space="preserve"> </w:t>
      </w:r>
      <w:r w:rsidRPr="00223AE2">
        <w:t>межах</w:t>
      </w:r>
      <w:r w:rsidRPr="00223AE2">
        <w:rPr>
          <w:spacing w:val="-17"/>
        </w:rPr>
        <w:t xml:space="preserve"> </w:t>
      </w:r>
      <w:r w:rsidRPr="00223AE2">
        <w:t>гранту</w:t>
      </w:r>
      <w:r w:rsidRPr="00223AE2">
        <w:rPr>
          <w:spacing w:val="-18"/>
        </w:rPr>
        <w:t xml:space="preserve"> </w:t>
      </w:r>
      <w:r w:rsidRPr="00223AE2">
        <w:t>викладачі</w:t>
      </w:r>
      <w:r w:rsidRPr="00223AE2">
        <w:rPr>
          <w:spacing w:val="-17"/>
        </w:rPr>
        <w:t xml:space="preserve"> </w:t>
      </w:r>
      <w:r w:rsidRPr="00223AE2">
        <w:t>та</w:t>
      </w:r>
      <w:r w:rsidRPr="00223AE2">
        <w:rPr>
          <w:spacing w:val="-18"/>
        </w:rPr>
        <w:t xml:space="preserve"> </w:t>
      </w:r>
      <w:r w:rsidRPr="00223AE2">
        <w:t>студенти</w:t>
      </w:r>
      <w:r w:rsidRPr="00223AE2">
        <w:rPr>
          <w:spacing w:val="-17"/>
        </w:rPr>
        <w:t xml:space="preserve"> </w:t>
      </w:r>
      <w:r w:rsidRPr="00223AE2">
        <w:t>Університету</w:t>
      </w:r>
      <w:r w:rsidRPr="00223AE2">
        <w:rPr>
          <w:spacing w:val="-18"/>
        </w:rPr>
        <w:t xml:space="preserve"> </w:t>
      </w:r>
      <w:r w:rsidRPr="00223AE2">
        <w:t>мали</w:t>
      </w:r>
      <w:r w:rsidRPr="00223AE2">
        <w:rPr>
          <w:spacing w:val="-17"/>
        </w:rPr>
        <w:t xml:space="preserve"> </w:t>
      </w:r>
      <w:r w:rsidRPr="00223AE2">
        <w:t>можливість</w:t>
      </w:r>
      <w:r w:rsidRPr="00223AE2">
        <w:rPr>
          <w:spacing w:val="-18"/>
        </w:rPr>
        <w:t xml:space="preserve"> </w:t>
      </w:r>
      <w:r w:rsidRPr="00223AE2">
        <w:t>пройти стажування</w:t>
      </w:r>
      <w:r w:rsidRPr="00223AE2">
        <w:rPr>
          <w:spacing w:val="-7"/>
        </w:rPr>
        <w:t xml:space="preserve"> </w:t>
      </w:r>
      <w:r w:rsidRPr="00223AE2">
        <w:t>та</w:t>
      </w:r>
      <w:r w:rsidRPr="00223AE2">
        <w:rPr>
          <w:spacing w:val="-6"/>
        </w:rPr>
        <w:t xml:space="preserve"> </w:t>
      </w:r>
      <w:r w:rsidRPr="00223AE2">
        <w:t>інтенсивні</w:t>
      </w:r>
      <w:r w:rsidRPr="00223AE2">
        <w:rPr>
          <w:spacing w:val="-6"/>
        </w:rPr>
        <w:t xml:space="preserve"> </w:t>
      </w:r>
      <w:r w:rsidRPr="00223AE2">
        <w:t>курси</w:t>
      </w:r>
      <w:r w:rsidRPr="00223AE2">
        <w:rPr>
          <w:spacing w:val="-6"/>
        </w:rPr>
        <w:t xml:space="preserve"> </w:t>
      </w:r>
      <w:r w:rsidRPr="00223AE2">
        <w:t>англійської</w:t>
      </w:r>
      <w:r w:rsidRPr="00223AE2">
        <w:rPr>
          <w:spacing w:val="-5"/>
        </w:rPr>
        <w:t xml:space="preserve"> </w:t>
      </w:r>
      <w:r w:rsidRPr="00223AE2">
        <w:t>мови</w:t>
      </w:r>
      <w:r w:rsidRPr="00223AE2">
        <w:rPr>
          <w:spacing w:val="-6"/>
        </w:rPr>
        <w:t xml:space="preserve"> </w:t>
      </w:r>
      <w:r w:rsidRPr="00223AE2">
        <w:t>«</w:t>
      </w:r>
      <w:proofErr w:type="spellStart"/>
      <w:r w:rsidRPr="00223AE2">
        <w:t>English</w:t>
      </w:r>
      <w:proofErr w:type="spellEnd"/>
      <w:r w:rsidRPr="00223AE2">
        <w:rPr>
          <w:spacing w:val="-6"/>
        </w:rPr>
        <w:t xml:space="preserve"> </w:t>
      </w:r>
      <w:proofErr w:type="spellStart"/>
      <w:r w:rsidRPr="00223AE2">
        <w:t>Medium</w:t>
      </w:r>
      <w:proofErr w:type="spellEnd"/>
      <w:r w:rsidRPr="00223AE2">
        <w:rPr>
          <w:spacing w:val="-7"/>
        </w:rPr>
        <w:t xml:space="preserve"> </w:t>
      </w:r>
      <w:proofErr w:type="spellStart"/>
      <w:r w:rsidRPr="00223AE2">
        <w:t>Instruction</w:t>
      </w:r>
      <w:proofErr w:type="spellEnd"/>
      <w:r w:rsidRPr="00223AE2">
        <w:rPr>
          <w:spacing w:val="-7"/>
        </w:rPr>
        <w:t xml:space="preserve"> </w:t>
      </w:r>
      <w:proofErr w:type="spellStart"/>
      <w:r w:rsidRPr="00223AE2">
        <w:t>for</w:t>
      </w:r>
      <w:proofErr w:type="spellEnd"/>
      <w:r w:rsidRPr="00223AE2">
        <w:t xml:space="preserve"> </w:t>
      </w:r>
      <w:proofErr w:type="spellStart"/>
      <w:r w:rsidRPr="00223AE2">
        <w:t>Academics</w:t>
      </w:r>
      <w:proofErr w:type="spellEnd"/>
      <w:r w:rsidRPr="00223AE2">
        <w:t xml:space="preserve">» у </w:t>
      </w:r>
      <w:proofErr w:type="spellStart"/>
      <w:r w:rsidRPr="00223AE2">
        <w:t>Кардіффському</w:t>
      </w:r>
      <w:proofErr w:type="spellEnd"/>
      <w:r w:rsidRPr="00223AE2">
        <w:t xml:space="preserve"> університеті. Відбулося два візити: перший візит тривав</w:t>
      </w:r>
      <w:r w:rsidRPr="00223AE2">
        <w:rPr>
          <w:spacing w:val="-2"/>
        </w:rPr>
        <w:t xml:space="preserve"> </w:t>
      </w:r>
      <w:r w:rsidRPr="00223AE2">
        <w:t>з</w:t>
      </w:r>
      <w:r w:rsidRPr="00223AE2">
        <w:rPr>
          <w:spacing w:val="-1"/>
        </w:rPr>
        <w:t xml:space="preserve"> </w:t>
      </w:r>
      <w:r w:rsidRPr="00223AE2">
        <w:t>8 до</w:t>
      </w:r>
      <w:r w:rsidRPr="00223AE2">
        <w:rPr>
          <w:spacing w:val="-1"/>
        </w:rPr>
        <w:t xml:space="preserve"> </w:t>
      </w:r>
      <w:r w:rsidRPr="00223AE2">
        <w:t>22</w:t>
      </w:r>
      <w:r w:rsidRPr="00223AE2">
        <w:rPr>
          <w:spacing w:val="-2"/>
        </w:rPr>
        <w:t xml:space="preserve"> </w:t>
      </w:r>
      <w:r w:rsidRPr="00223AE2">
        <w:t>липня</w:t>
      </w:r>
      <w:r w:rsidRPr="00223AE2">
        <w:rPr>
          <w:spacing w:val="-1"/>
        </w:rPr>
        <w:t xml:space="preserve"> </w:t>
      </w:r>
      <w:r w:rsidRPr="00223AE2">
        <w:t>2023</w:t>
      </w:r>
      <w:r w:rsidRPr="00223AE2">
        <w:rPr>
          <w:spacing w:val="-2"/>
        </w:rPr>
        <w:t xml:space="preserve"> </w:t>
      </w:r>
      <w:r w:rsidRPr="00223AE2">
        <w:t>р.,</w:t>
      </w:r>
      <w:r w:rsidRPr="00223AE2">
        <w:rPr>
          <w:spacing w:val="-2"/>
        </w:rPr>
        <w:t xml:space="preserve"> </w:t>
      </w:r>
      <w:r w:rsidRPr="00223AE2">
        <w:t>а</w:t>
      </w:r>
      <w:r w:rsidRPr="00223AE2">
        <w:rPr>
          <w:spacing w:val="-2"/>
        </w:rPr>
        <w:t xml:space="preserve"> </w:t>
      </w:r>
      <w:r w:rsidRPr="00223AE2">
        <w:t>другий</w:t>
      </w:r>
      <w:r w:rsidRPr="00223AE2">
        <w:rPr>
          <w:spacing w:val="-1"/>
        </w:rPr>
        <w:t xml:space="preserve"> </w:t>
      </w:r>
      <w:r w:rsidRPr="00223AE2">
        <w:t>–</w:t>
      </w:r>
      <w:r w:rsidRPr="00223AE2">
        <w:rPr>
          <w:spacing w:val="-1"/>
        </w:rPr>
        <w:t xml:space="preserve"> </w:t>
      </w:r>
      <w:r w:rsidRPr="00223AE2">
        <w:t>з</w:t>
      </w:r>
      <w:r w:rsidRPr="00223AE2">
        <w:rPr>
          <w:spacing w:val="-2"/>
        </w:rPr>
        <w:t xml:space="preserve"> </w:t>
      </w:r>
      <w:r w:rsidRPr="00223AE2">
        <w:t>11</w:t>
      </w:r>
      <w:r w:rsidRPr="00223AE2">
        <w:rPr>
          <w:spacing w:val="-1"/>
        </w:rPr>
        <w:t xml:space="preserve"> </w:t>
      </w:r>
      <w:r w:rsidRPr="00223AE2">
        <w:t>до</w:t>
      </w:r>
      <w:r w:rsidRPr="00223AE2">
        <w:rPr>
          <w:spacing w:val="-2"/>
        </w:rPr>
        <w:t xml:space="preserve"> </w:t>
      </w:r>
      <w:r w:rsidRPr="00223AE2">
        <w:t>20</w:t>
      </w:r>
      <w:r w:rsidRPr="00223AE2">
        <w:rPr>
          <w:spacing w:val="-2"/>
        </w:rPr>
        <w:t xml:space="preserve"> </w:t>
      </w:r>
      <w:r w:rsidRPr="00223AE2">
        <w:t>вересня</w:t>
      </w:r>
      <w:r w:rsidRPr="00223AE2">
        <w:rPr>
          <w:spacing w:val="-2"/>
        </w:rPr>
        <w:t xml:space="preserve"> </w:t>
      </w:r>
      <w:r w:rsidRPr="00223AE2">
        <w:t>2023</w:t>
      </w:r>
      <w:r w:rsidRPr="00223AE2">
        <w:rPr>
          <w:spacing w:val="-2"/>
        </w:rPr>
        <w:t xml:space="preserve"> </w:t>
      </w:r>
      <w:r w:rsidRPr="00223AE2">
        <w:t>р.</w:t>
      </w:r>
      <w:r w:rsidRPr="00223AE2">
        <w:rPr>
          <w:spacing w:val="-3"/>
        </w:rPr>
        <w:t xml:space="preserve"> </w:t>
      </w:r>
      <w:r w:rsidRPr="00223AE2">
        <w:t>Під</w:t>
      </w:r>
      <w:r w:rsidRPr="00223AE2">
        <w:rPr>
          <w:spacing w:val="-1"/>
        </w:rPr>
        <w:t xml:space="preserve"> </w:t>
      </w:r>
      <w:r w:rsidRPr="00223AE2">
        <w:t>час</w:t>
      </w:r>
      <w:r w:rsidRPr="00223AE2">
        <w:rPr>
          <w:spacing w:val="-3"/>
        </w:rPr>
        <w:t xml:space="preserve"> </w:t>
      </w:r>
      <w:r w:rsidRPr="00223AE2">
        <w:rPr>
          <w:spacing w:val="-5"/>
        </w:rPr>
        <w:t>цих</w:t>
      </w:r>
      <w:r w:rsidR="001A2394">
        <w:rPr>
          <w:spacing w:val="-5"/>
        </w:rPr>
        <w:t xml:space="preserve"> </w:t>
      </w:r>
      <w:r w:rsidRPr="00223AE2">
        <w:t xml:space="preserve">візитів 9 викладачів, зокрема проректор з науково-педагогічної роботи та міжнародної діяльності, </w:t>
      </w:r>
      <w:proofErr w:type="spellStart"/>
      <w:r w:rsidRPr="00223AE2">
        <w:t>д.т.н</w:t>
      </w:r>
      <w:proofErr w:type="spellEnd"/>
      <w:r w:rsidRPr="00223AE2">
        <w:t xml:space="preserve">., професор Валерій </w:t>
      </w:r>
      <w:proofErr w:type="spellStart"/>
      <w:r w:rsidRPr="00223AE2">
        <w:t>Наумик</w:t>
      </w:r>
      <w:proofErr w:type="spellEnd"/>
      <w:r w:rsidRPr="00223AE2">
        <w:t xml:space="preserve">, та 5 студенток (1 – магістр, 4 – бакалаври) відвідали </w:t>
      </w:r>
      <w:proofErr w:type="spellStart"/>
      <w:r w:rsidRPr="00223AE2">
        <w:t>Кардіффський</w:t>
      </w:r>
      <w:proofErr w:type="spellEnd"/>
      <w:r w:rsidRPr="00223AE2">
        <w:t xml:space="preserve"> університет, ознайомились з технічним оснащенням, можливостями та напрямами діяльності багатьох лабораторій галузі фізичних наук і інженерії. Всі 9 викладачів отримали сертифікати про проходження у змішаному форматі міжнародного науково- педагогічного стажування загальним обсягом 6 кредитів ЄКТС. Крім того, для НУ «Запорізька політехніка» було придбано три ліцензії програмного забезпечення</w:t>
      </w:r>
      <w:r w:rsidRPr="00223AE2">
        <w:rPr>
          <w:spacing w:val="-3"/>
        </w:rPr>
        <w:t xml:space="preserve"> </w:t>
      </w:r>
      <w:proofErr w:type="spellStart"/>
      <w:r w:rsidRPr="00223AE2">
        <w:t>Matlab</w:t>
      </w:r>
      <w:proofErr w:type="spellEnd"/>
      <w:r w:rsidRPr="00223AE2">
        <w:rPr>
          <w:spacing w:val="-2"/>
        </w:rPr>
        <w:t xml:space="preserve"> </w:t>
      </w:r>
      <w:r w:rsidRPr="00223AE2">
        <w:t>для</w:t>
      </w:r>
      <w:r w:rsidRPr="00223AE2">
        <w:rPr>
          <w:spacing w:val="-3"/>
        </w:rPr>
        <w:t xml:space="preserve"> </w:t>
      </w:r>
      <w:r w:rsidRPr="00223AE2">
        <w:t>підтримки</w:t>
      </w:r>
      <w:r w:rsidRPr="00223AE2">
        <w:rPr>
          <w:spacing w:val="-3"/>
        </w:rPr>
        <w:t xml:space="preserve"> </w:t>
      </w:r>
      <w:r w:rsidRPr="00223AE2">
        <w:t>освітнього</w:t>
      </w:r>
      <w:r w:rsidRPr="00223AE2">
        <w:rPr>
          <w:spacing w:val="-2"/>
        </w:rPr>
        <w:t xml:space="preserve"> </w:t>
      </w:r>
      <w:r w:rsidRPr="00223AE2">
        <w:t>процесу</w:t>
      </w:r>
      <w:r w:rsidRPr="00223AE2">
        <w:rPr>
          <w:spacing w:val="-2"/>
        </w:rPr>
        <w:t xml:space="preserve"> </w:t>
      </w:r>
      <w:r w:rsidRPr="00223AE2">
        <w:t>та</w:t>
      </w:r>
      <w:r w:rsidRPr="00223AE2">
        <w:rPr>
          <w:spacing w:val="-2"/>
        </w:rPr>
        <w:t xml:space="preserve"> </w:t>
      </w:r>
      <w:r w:rsidRPr="00223AE2">
        <w:t>наукових</w:t>
      </w:r>
      <w:r w:rsidRPr="00223AE2">
        <w:rPr>
          <w:spacing w:val="-2"/>
        </w:rPr>
        <w:t xml:space="preserve"> </w:t>
      </w:r>
      <w:r w:rsidRPr="00223AE2">
        <w:t>досліджень.</w:t>
      </w:r>
    </w:p>
    <w:p w14:paraId="30690BA7" w14:textId="77777777" w:rsidR="00223AE2" w:rsidRPr="00223AE2" w:rsidRDefault="00223AE2" w:rsidP="00010BF2">
      <w:pPr>
        <w:pStyle w:val="a3"/>
        <w:spacing w:after="120"/>
        <w:ind w:left="0" w:firstLine="567"/>
      </w:pPr>
      <w:r w:rsidRPr="00223AE2">
        <w:t xml:space="preserve">Під час візиту делегації НУ «Запорізька політехніка» було досягнуто домовленості про співпрацю в галузі освіти, а також спільні наукові дослідження. Науковцями Університету було встановлено контакти з дослідницькими групами </w:t>
      </w:r>
      <w:proofErr w:type="spellStart"/>
      <w:r w:rsidRPr="00223AE2">
        <w:t>Кардіффського</w:t>
      </w:r>
      <w:proofErr w:type="spellEnd"/>
      <w:r w:rsidRPr="00223AE2">
        <w:t xml:space="preserve"> університету та зроблено перші кроки у спільній науковій роботі.</w:t>
      </w:r>
    </w:p>
    <w:p w14:paraId="1CEDC188" w14:textId="362DC6A7" w:rsidR="00223AE2" w:rsidRPr="00223AE2" w:rsidRDefault="00223AE2" w:rsidP="00010BF2">
      <w:pPr>
        <w:pStyle w:val="a3"/>
        <w:spacing w:after="120"/>
        <w:ind w:left="0" w:firstLine="567"/>
      </w:pPr>
      <w:r w:rsidRPr="00223AE2">
        <w:lastRenderedPageBreak/>
        <w:t xml:space="preserve">У 2023 р. було продовжено роботу над грантовим </w:t>
      </w:r>
      <w:proofErr w:type="spellStart"/>
      <w:r w:rsidRPr="00223AE2">
        <w:t>проєктом</w:t>
      </w:r>
      <w:proofErr w:type="spellEnd"/>
      <w:r w:rsidRPr="00223AE2">
        <w:t xml:space="preserve"> від німецької служби академічних обмінів DAAD на виконання </w:t>
      </w:r>
      <w:proofErr w:type="spellStart"/>
      <w:r w:rsidRPr="00223AE2">
        <w:t>проєкту</w:t>
      </w:r>
      <w:proofErr w:type="spellEnd"/>
      <w:r w:rsidRPr="00223AE2">
        <w:t xml:space="preserve"> «</w:t>
      </w:r>
      <w:proofErr w:type="spellStart"/>
      <w:r w:rsidRPr="00223AE2">
        <w:t>Virtual</w:t>
      </w:r>
      <w:proofErr w:type="spellEnd"/>
      <w:r w:rsidRPr="00223AE2">
        <w:t xml:space="preserve"> </w:t>
      </w:r>
      <w:proofErr w:type="spellStart"/>
      <w:r w:rsidRPr="00223AE2">
        <w:t>Master</w:t>
      </w:r>
      <w:proofErr w:type="spellEnd"/>
      <w:r w:rsidRPr="00223AE2">
        <w:t xml:space="preserve"> </w:t>
      </w:r>
      <w:proofErr w:type="spellStart"/>
      <w:r w:rsidRPr="00223AE2">
        <w:t>Cooperation</w:t>
      </w:r>
      <w:proofErr w:type="spellEnd"/>
      <w:r w:rsidRPr="00223AE2">
        <w:t xml:space="preserve"> </w:t>
      </w:r>
      <w:proofErr w:type="spellStart"/>
      <w:r w:rsidRPr="00223AE2">
        <w:t>Data</w:t>
      </w:r>
      <w:proofErr w:type="spellEnd"/>
      <w:r w:rsidRPr="00223AE2">
        <w:t xml:space="preserve"> </w:t>
      </w:r>
      <w:proofErr w:type="spellStart"/>
      <w:r w:rsidRPr="00223AE2">
        <w:t>Science</w:t>
      </w:r>
      <w:proofErr w:type="spellEnd"/>
      <w:r w:rsidRPr="00223AE2">
        <w:t xml:space="preserve">» («Віртуальний майстер співпраці </w:t>
      </w:r>
      <w:proofErr w:type="spellStart"/>
      <w:r w:rsidRPr="00223AE2">
        <w:t>Data</w:t>
      </w:r>
      <w:proofErr w:type="spellEnd"/>
      <w:r w:rsidRPr="00223AE2">
        <w:t xml:space="preserve"> </w:t>
      </w:r>
      <w:proofErr w:type="spellStart"/>
      <w:r w:rsidRPr="00223AE2">
        <w:t>Science</w:t>
      </w:r>
      <w:proofErr w:type="spellEnd"/>
      <w:r w:rsidRPr="00223AE2">
        <w:t xml:space="preserve"> (</w:t>
      </w:r>
      <w:proofErr w:type="spellStart"/>
      <w:r w:rsidRPr="00223AE2">
        <w:t>ViMaCs</w:t>
      </w:r>
      <w:proofErr w:type="spellEnd"/>
      <w:r w:rsidRPr="00223AE2">
        <w:t xml:space="preserve">), за активної участі викладачів кафедри програмних засобів. </w:t>
      </w:r>
      <w:proofErr w:type="spellStart"/>
      <w:r w:rsidRPr="00223AE2">
        <w:t>Проєкт</w:t>
      </w:r>
      <w:proofErr w:type="spellEnd"/>
      <w:r w:rsidRPr="00223AE2">
        <w:t xml:space="preserve"> спрямований на створення віртуальної навчальної та лабораторної інфраструктури для цифрового навчання і портфоліо модулів у галузі «Наука даних». У 2023 р. 7 студентів </w:t>
      </w:r>
      <w:proofErr w:type="spellStart"/>
      <w:r w:rsidRPr="00223AE2">
        <w:t>НУ«Запорізька</w:t>
      </w:r>
      <w:proofErr w:type="spellEnd"/>
      <w:r w:rsidRPr="00223AE2">
        <w:t xml:space="preserve"> політехніка» взяли участь в осінній школі, яка</w:t>
      </w:r>
      <w:r w:rsidRPr="00223AE2">
        <w:rPr>
          <w:spacing w:val="-18"/>
        </w:rPr>
        <w:t xml:space="preserve"> </w:t>
      </w:r>
      <w:r w:rsidRPr="00223AE2">
        <w:t>була</w:t>
      </w:r>
      <w:r w:rsidRPr="00223AE2">
        <w:rPr>
          <w:spacing w:val="-17"/>
        </w:rPr>
        <w:t xml:space="preserve"> </w:t>
      </w:r>
      <w:r w:rsidRPr="00223AE2">
        <w:t>проведена</w:t>
      </w:r>
      <w:r w:rsidRPr="00223AE2">
        <w:rPr>
          <w:spacing w:val="-18"/>
        </w:rPr>
        <w:t xml:space="preserve"> </w:t>
      </w:r>
      <w:proofErr w:type="spellStart"/>
      <w:r w:rsidRPr="00223AE2">
        <w:t>Дортмундським</w:t>
      </w:r>
      <w:proofErr w:type="spellEnd"/>
      <w:r w:rsidRPr="00223AE2">
        <w:rPr>
          <w:spacing w:val="-17"/>
        </w:rPr>
        <w:t xml:space="preserve"> </w:t>
      </w:r>
      <w:r w:rsidRPr="00223AE2">
        <w:t>університетом</w:t>
      </w:r>
      <w:r w:rsidRPr="00223AE2">
        <w:rPr>
          <w:spacing w:val="-18"/>
        </w:rPr>
        <w:t xml:space="preserve"> </w:t>
      </w:r>
      <w:r w:rsidRPr="00223AE2">
        <w:t>прикладних</w:t>
      </w:r>
      <w:r w:rsidRPr="00223AE2">
        <w:rPr>
          <w:spacing w:val="-17"/>
        </w:rPr>
        <w:t xml:space="preserve"> </w:t>
      </w:r>
      <w:r w:rsidRPr="00223AE2">
        <w:t>наук</w:t>
      </w:r>
      <w:r w:rsidRPr="00223AE2">
        <w:rPr>
          <w:spacing w:val="-18"/>
        </w:rPr>
        <w:t xml:space="preserve"> </w:t>
      </w:r>
      <w:r w:rsidRPr="00223AE2">
        <w:t>та</w:t>
      </w:r>
      <w:r w:rsidRPr="00223AE2">
        <w:rPr>
          <w:spacing w:val="-17"/>
        </w:rPr>
        <w:t xml:space="preserve"> </w:t>
      </w:r>
      <w:r w:rsidRPr="00223AE2">
        <w:t>мистецтв.</w:t>
      </w:r>
    </w:p>
    <w:p w14:paraId="6826462F" w14:textId="258C0B0C" w:rsidR="00223AE2" w:rsidRPr="00223AE2" w:rsidRDefault="00223AE2" w:rsidP="00010BF2">
      <w:pPr>
        <w:pStyle w:val="a3"/>
        <w:spacing w:after="120"/>
        <w:ind w:left="0" w:firstLine="567"/>
      </w:pPr>
      <w:r w:rsidRPr="00223AE2">
        <w:t xml:space="preserve">Також у 2023 р. продовжено роботу над іншим </w:t>
      </w:r>
      <w:proofErr w:type="spellStart"/>
      <w:r w:rsidRPr="00223AE2">
        <w:t>проєктом</w:t>
      </w:r>
      <w:proofErr w:type="spellEnd"/>
      <w:r w:rsidRPr="00223AE2">
        <w:t xml:space="preserve"> за підтримки німецької служби академічних обмінів DAAD «</w:t>
      </w:r>
      <w:proofErr w:type="spellStart"/>
      <w:r w:rsidRPr="00223AE2">
        <w:t>EuroPIM</w:t>
      </w:r>
      <w:proofErr w:type="spellEnd"/>
      <w:r w:rsidRPr="00223AE2">
        <w:t xml:space="preserve"> </w:t>
      </w:r>
      <w:proofErr w:type="spellStart"/>
      <w:r w:rsidRPr="00223AE2">
        <w:t>Virtual</w:t>
      </w:r>
      <w:proofErr w:type="spellEnd"/>
      <w:r w:rsidRPr="00223AE2">
        <w:t xml:space="preserve"> </w:t>
      </w:r>
      <w:proofErr w:type="spellStart"/>
      <w:r w:rsidRPr="00223AE2">
        <w:t>Master</w:t>
      </w:r>
      <w:proofErr w:type="spellEnd"/>
      <w:r w:rsidRPr="00223AE2">
        <w:t xml:space="preserve"> </w:t>
      </w:r>
      <w:proofErr w:type="spellStart"/>
      <w:r w:rsidRPr="00223AE2">
        <w:t>School</w:t>
      </w:r>
      <w:proofErr w:type="spellEnd"/>
      <w:r w:rsidRPr="00223AE2">
        <w:t xml:space="preserve"> </w:t>
      </w:r>
      <w:proofErr w:type="spellStart"/>
      <w:r w:rsidRPr="00223AE2">
        <w:t>Ukraine</w:t>
      </w:r>
      <w:proofErr w:type="spellEnd"/>
      <w:r w:rsidRPr="00223AE2">
        <w:t>» (EU-</w:t>
      </w:r>
      <w:proofErr w:type="spellStart"/>
      <w:r w:rsidRPr="00223AE2">
        <w:t>ViMUK</w:t>
      </w:r>
      <w:proofErr w:type="spellEnd"/>
      <w:r w:rsidRPr="00223AE2">
        <w:t xml:space="preserve">). </w:t>
      </w:r>
      <w:proofErr w:type="spellStart"/>
      <w:r w:rsidRPr="00223AE2">
        <w:t>Проєкт</w:t>
      </w:r>
      <w:proofErr w:type="spellEnd"/>
      <w:r w:rsidRPr="00223AE2">
        <w:t xml:space="preserve"> спрямований на формування цифрових спільнот учасників німецької та української вищої освіти, подальший розвиток та модернізацію українських освітніх програм та </w:t>
      </w:r>
      <w:proofErr w:type="spellStart"/>
      <w:r w:rsidRPr="00223AE2">
        <w:t>цифровізацію</w:t>
      </w:r>
      <w:proofErr w:type="spellEnd"/>
      <w:r w:rsidRPr="00223AE2">
        <w:t xml:space="preserve"> освітніх просторів закладів вищої освіти України.</w:t>
      </w:r>
    </w:p>
    <w:p w14:paraId="4336EEE0" w14:textId="7FCD51FB" w:rsidR="00223AE2" w:rsidRPr="00223AE2" w:rsidRDefault="00223AE2" w:rsidP="00010BF2">
      <w:pPr>
        <w:pStyle w:val="a3"/>
        <w:spacing w:after="120"/>
        <w:ind w:left="0" w:firstLine="567"/>
      </w:pPr>
      <w:r w:rsidRPr="00223AE2">
        <w:t xml:space="preserve">У 2023 р. було продовжено роботу над міжнародним </w:t>
      </w:r>
      <w:proofErr w:type="spellStart"/>
      <w:r w:rsidRPr="00223AE2">
        <w:t>проєктом</w:t>
      </w:r>
      <w:proofErr w:type="spellEnd"/>
      <w:r w:rsidRPr="00223AE2">
        <w:t xml:space="preserve"> DILLUGIS (</w:t>
      </w:r>
      <w:proofErr w:type="spellStart"/>
      <w:r w:rsidRPr="00223AE2">
        <w:t>Digital</w:t>
      </w:r>
      <w:proofErr w:type="spellEnd"/>
      <w:r w:rsidRPr="00223AE2">
        <w:rPr>
          <w:spacing w:val="-2"/>
        </w:rPr>
        <w:t xml:space="preserve"> </w:t>
      </w:r>
      <w:proofErr w:type="spellStart"/>
      <w:r w:rsidRPr="00223AE2">
        <w:t>Labs</w:t>
      </w:r>
      <w:proofErr w:type="spellEnd"/>
      <w:r w:rsidRPr="00223AE2">
        <w:rPr>
          <w:spacing w:val="-2"/>
        </w:rPr>
        <w:t xml:space="preserve"> </w:t>
      </w:r>
      <w:r w:rsidRPr="00223AE2">
        <w:t>&amp;</w:t>
      </w:r>
      <w:r w:rsidRPr="00223AE2">
        <w:rPr>
          <w:spacing w:val="-2"/>
        </w:rPr>
        <w:t xml:space="preserve"> </w:t>
      </w:r>
      <w:proofErr w:type="spellStart"/>
      <w:r w:rsidRPr="00223AE2">
        <w:t>Lectures</w:t>
      </w:r>
      <w:proofErr w:type="spellEnd"/>
      <w:r w:rsidRPr="00223AE2">
        <w:rPr>
          <w:spacing w:val="-1"/>
        </w:rPr>
        <w:t xml:space="preserve"> </w:t>
      </w:r>
      <w:proofErr w:type="spellStart"/>
      <w:r w:rsidRPr="00223AE2">
        <w:t>for</w:t>
      </w:r>
      <w:proofErr w:type="spellEnd"/>
      <w:r w:rsidRPr="00223AE2">
        <w:rPr>
          <w:spacing w:val="-2"/>
        </w:rPr>
        <w:t xml:space="preserve"> </w:t>
      </w:r>
      <w:proofErr w:type="spellStart"/>
      <w:r w:rsidRPr="00223AE2">
        <w:t>Ukrainian</w:t>
      </w:r>
      <w:proofErr w:type="spellEnd"/>
      <w:r w:rsidRPr="00223AE2">
        <w:t>,</w:t>
      </w:r>
      <w:r w:rsidRPr="00223AE2">
        <w:rPr>
          <w:spacing w:val="-3"/>
        </w:rPr>
        <w:t xml:space="preserve"> </w:t>
      </w:r>
      <w:proofErr w:type="spellStart"/>
      <w:r w:rsidRPr="00223AE2">
        <w:t>German</w:t>
      </w:r>
      <w:proofErr w:type="spellEnd"/>
      <w:r w:rsidRPr="00223AE2">
        <w:rPr>
          <w:spacing w:val="-1"/>
        </w:rPr>
        <w:t xml:space="preserve"> </w:t>
      </w:r>
      <w:r w:rsidRPr="00223AE2">
        <w:t>&amp;</w:t>
      </w:r>
      <w:r w:rsidRPr="00223AE2">
        <w:rPr>
          <w:spacing w:val="-2"/>
        </w:rPr>
        <w:t xml:space="preserve"> </w:t>
      </w:r>
      <w:proofErr w:type="spellStart"/>
      <w:r w:rsidRPr="00223AE2">
        <w:t>International</w:t>
      </w:r>
      <w:proofErr w:type="spellEnd"/>
      <w:r w:rsidRPr="00223AE2">
        <w:rPr>
          <w:spacing w:val="-2"/>
        </w:rPr>
        <w:t xml:space="preserve"> </w:t>
      </w:r>
      <w:proofErr w:type="spellStart"/>
      <w:r w:rsidRPr="00223AE2">
        <w:t>Students</w:t>
      </w:r>
      <w:proofErr w:type="spellEnd"/>
      <w:r w:rsidRPr="00223AE2">
        <w:rPr>
          <w:spacing w:val="-1"/>
        </w:rPr>
        <w:t xml:space="preserve"> </w:t>
      </w:r>
      <w:r w:rsidRPr="00223AE2">
        <w:t>–</w:t>
      </w:r>
      <w:r w:rsidRPr="00223AE2">
        <w:rPr>
          <w:spacing w:val="-2"/>
        </w:rPr>
        <w:t xml:space="preserve"> Цифрові</w:t>
      </w:r>
      <w:r w:rsidR="0015798C">
        <w:rPr>
          <w:spacing w:val="-2"/>
        </w:rPr>
        <w:t xml:space="preserve"> </w:t>
      </w:r>
      <w:r w:rsidRPr="00223AE2">
        <w:t>лабораторії та лекції для українських, німецьких та іноземних студентів), який НУ</w:t>
      </w:r>
      <w:r w:rsidRPr="00223AE2">
        <w:rPr>
          <w:spacing w:val="-17"/>
        </w:rPr>
        <w:t xml:space="preserve"> </w:t>
      </w:r>
      <w:r w:rsidRPr="00223AE2">
        <w:t>«Запорізька</w:t>
      </w:r>
      <w:r w:rsidRPr="00223AE2">
        <w:rPr>
          <w:spacing w:val="-17"/>
        </w:rPr>
        <w:t xml:space="preserve"> </w:t>
      </w:r>
      <w:r w:rsidRPr="00223AE2">
        <w:t>політехніка»</w:t>
      </w:r>
      <w:r w:rsidRPr="00223AE2">
        <w:rPr>
          <w:spacing w:val="-15"/>
        </w:rPr>
        <w:t xml:space="preserve"> </w:t>
      </w:r>
      <w:r w:rsidRPr="00223AE2">
        <w:t>реалізує</w:t>
      </w:r>
      <w:r w:rsidRPr="00223AE2">
        <w:rPr>
          <w:spacing w:val="-16"/>
        </w:rPr>
        <w:t xml:space="preserve"> </w:t>
      </w:r>
      <w:r w:rsidRPr="00223AE2">
        <w:t>разом</w:t>
      </w:r>
      <w:r w:rsidRPr="00223AE2">
        <w:rPr>
          <w:spacing w:val="-16"/>
        </w:rPr>
        <w:t xml:space="preserve"> </w:t>
      </w:r>
      <w:r w:rsidRPr="00223AE2">
        <w:t>зі</w:t>
      </w:r>
      <w:r w:rsidRPr="00223AE2">
        <w:rPr>
          <w:spacing w:val="-15"/>
        </w:rPr>
        <w:t xml:space="preserve"> </w:t>
      </w:r>
      <w:r w:rsidRPr="00223AE2">
        <w:t>Східно-баварським</w:t>
      </w:r>
      <w:r w:rsidRPr="00223AE2">
        <w:rPr>
          <w:spacing w:val="-17"/>
        </w:rPr>
        <w:t xml:space="preserve"> </w:t>
      </w:r>
      <w:r w:rsidRPr="00223AE2">
        <w:t>університетом (</w:t>
      </w:r>
      <w:proofErr w:type="spellStart"/>
      <w:r w:rsidRPr="00223AE2">
        <w:t>Амберг-Вайден</w:t>
      </w:r>
      <w:proofErr w:type="spellEnd"/>
      <w:r w:rsidRPr="00223AE2">
        <w:t>, Німеччина) в межах підписаної угоди про співпрацю за підтримки</w:t>
      </w:r>
      <w:r w:rsidRPr="00223AE2">
        <w:rPr>
          <w:spacing w:val="39"/>
        </w:rPr>
        <w:t xml:space="preserve"> </w:t>
      </w:r>
      <w:r w:rsidRPr="00223AE2">
        <w:t>німецької</w:t>
      </w:r>
      <w:r w:rsidRPr="00223AE2">
        <w:rPr>
          <w:spacing w:val="39"/>
        </w:rPr>
        <w:t xml:space="preserve"> </w:t>
      </w:r>
      <w:r w:rsidRPr="00223AE2">
        <w:t>служби</w:t>
      </w:r>
      <w:r w:rsidRPr="00223AE2">
        <w:rPr>
          <w:spacing w:val="39"/>
        </w:rPr>
        <w:t xml:space="preserve"> </w:t>
      </w:r>
      <w:r w:rsidRPr="00223AE2">
        <w:t>академічних</w:t>
      </w:r>
      <w:r w:rsidRPr="00223AE2">
        <w:rPr>
          <w:spacing w:val="39"/>
        </w:rPr>
        <w:t xml:space="preserve"> </w:t>
      </w:r>
      <w:r w:rsidRPr="00223AE2">
        <w:t>обмінів</w:t>
      </w:r>
      <w:r w:rsidRPr="00223AE2">
        <w:rPr>
          <w:spacing w:val="38"/>
        </w:rPr>
        <w:t xml:space="preserve"> </w:t>
      </w:r>
      <w:r w:rsidRPr="00223AE2">
        <w:t>DAAD</w:t>
      </w:r>
      <w:r w:rsidRPr="00223AE2">
        <w:rPr>
          <w:spacing w:val="38"/>
        </w:rPr>
        <w:t xml:space="preserve"> </w:t>
      </w:r>
      <w:r w:rsidRPr="00223AE2">
        <w:t>в</w:t>
      </w:r>
      <w:r w:rsidRPr="00223AE2">
        <w:rPr>
          <w:spacing w:val="40"/>
        </w:rPr>
        <w:t xml:space="preserve"> </w:t>
      </w:r>
      <w:r w:rsidRPr="00223AE2">
        <w:t>рамках</w:t>
      </w:r>
      <w:r w:rsidRPr="00223AE2">
        <w:rPr>
          <w:spacing w:val="39"/>
        </w:rPr>
        <w:t xml:space="preserve"> </w:t>
      </w:r>
      <w:r w:rsidRPr="00223AE2">
        <w:rPr>
          <w:spacing w:val="-2"/>
        </w:rPr>
        <w:t>ініціативи</w:t>
      </w:r>
      <w:r w:rsidR="001A2394">
        <w:rPr>
          <w:spacing w:val="-2"/>
        </w:rPr>
        <w:t xml:space="preserve"> </w:t>
      </w:r>
      <w:r w:rsidRPr="00223AE2">
        <w:t>«</w:t>
      </w:r>
      <w:proofErr w:type="spellStart"/>
      <w:r w:rsidRPr="00223AE2">
        <w:t>Ukraine</w:t>
      </w:r>
      <w:proofErr w:type="spellEnd"/>
      <w:r w:rsidRPr="00223AE2">
        <w:t xml:space="preserve"> </w:t>
      </w:r>
      <w:proofErr w:type="spellStart"/>
      <w:r w:rsidRPr="00223AE2">
        <w:t>digital</w:t>
      </w:r>
      <w:proofErr w:type="spellEnd"/>
      <w:r w:rsidRPr="00223AE2">
        <w:t xml:space="preserve">: </w:t>
      </w:r>
      <w:proofErr w:type="spellStart"/>
      <w:r w:rsidRPr="00223AE2">
        <w:t>Ensuring</w:t>
      </w:r>
      <w:proofErr w:type="spellEnd"/>
      <w:r w:rsidRPr="00223AE2">
        <w:t xml:space="preserve"> </w:t>
      </w:r>
      <w:proofErr w:type="spellStart"/>
      <w:r w:rsidRPr="00223AE2">
        <w:t>academic</w:t>
      </w:r>
      <w:proofErr w:type="spellEnd"/>
      <w:r w:rsidRPr="00223AE2">
        <w:t xml:space="preserve"> </w:t>
      </w:r>
      <w:proofErr w:type="spellStart"/>
      <w:r w:rsidRPr="00223AE2">
        <w:t>success</w:t>
      </w:r>
      <w:proofErr w:type="spellEnd"/>
      <w:r w:rsidRPr="00223AE2">
        <w:t xml:space="preserve"> </w:t>
      </w:r>
      <w:proofErr w:type="spellStart"/>
      <w:r w:rsidRPr="00223AE2">
        <w:t>in</w:t>
      </w:r>
      <w:proofErr w:type="spellEnd"/>
      <w:r w:rsidRPr="00223AE2">
        <w:t xml:space="preserve"> </w:t>
      </w:r>
      <w:proofErr w:type="spellStart"/>
      <w:r w:rsidRPr="00223AE2">
        <w:t>times</w:t>
      </w:r>
      <w:proofErr w:type="spellEnd"/>
      <w:r w:rsidRPr="00223AE2">
        <w:t xml:space="preserve"> </w:t>
      </w:r>
      <w:proofErr w:type="spellStart"/>
      <w:r w:rsidRPr="00223AE2">
        <w:t>of</w:t>
      </w:r>
      <w:proofErr w:type="spellEnd"/>
      <w:r w:rsidRPr="00223AE2">
        <w:t xml:space="preserve"> </w:t>
      </w:r>
      <w:proofErr w:type="spellStart"/>
      <w:r w:rsidRPr="00223AE2">
        <w:t>crisis</w:t>
      </w:r>
      <w:proofErr w:type="spellEnd"/>
      <w:r w:rsidRPr="00223AE2">
        <w:t>» («Україна цифрова: забезпечення академічного успіху в часи кризи»). Упродовж 2023 року 102 студенти</w:t>
      </w:r>
      <w:r w:rsidRPr="00223AE2">
        <w:rPr>
          <w:spacing w:val="-1"/>
        </w:rPr>
        <w:t xml:space="preserve"> </w:t>
      </w:r>
      <w:r w:rsidRPr="00223AE2">
        <w:t>та</w:t>
      </w:r>
      <w:r w:rsidRPr="00223AE2">
        <w:rPr>
          <w:spacing w:val="-2"/>
        </w:rPr>
        <w:t xml:space="preserve"> </w:t>
      </w:r>
      <w:r w:rsidRPr="00223AE2">
        <w:t>9</w:t>
      </w:r>
      <w:r w:rsidRPr="00223AE2">
        <w:rPr>
          <w:spacing w:val="-1"/>
        </w:rPr>
        <w:t xml:space="preserve"> </w:t>
      </w:r>
      <w:r w:rsidRPr="00223AE2">
        <w:t>викладачів</w:t>
      </w:r>
      <w:r w:rsidRPr="00223AE2">
        <w:rPr>
          <w:spacing w:val="-1"/>
        </w:rPr>
        <w:t xml:space="preserve"> </w:t>
      </w:r>
      <w:r w:rsidRPr="00223AE2">
        <w:t>нашого Університету</w:t>
      </w:r>
      <w:r w:rsidRPr="00223AE2">
        <w:rPr>
          <w:spacing w:val="-1"/>
        </w:rPr>
        <w:t xml:space="preserve"> </w:t>
      </w:r>
      <w:r w:rsidRPr="00223AE2">
        <w:t>в межах</w:t>
      </w:r>
      <w:r w:rsidRPr="00223AE2">
        <w:rPr>
          <w:spacing w:val="-1"/>
        </w:rPr>
        <w:t xml:space="preserve"> </w:t>
      </w:r>
      <w:r w:rsidRPr="00223AE2">
        <w:t>академічної мобільності були залучені в онлайн та гібридному форматі до освітніх програм бакалаврату німецького університету за напрямами цифрові технології, менеджмент і міжнародний бізнес.</w:t>
      </w:r>
    </w:p>
    <w:p w14:paraId="2D76F12D" w14:textId="77777777" w:rsidR="00223AE2" w:rsidRPr="00223AE2" w:rsidRDefault="00223AE2" w:rsidP="00010BF2">
      <w:pPr>
        <w:pStyle w:val="a3"/>
        <w:spacing w:after="120"/>
        <w:ind w:left="0" w:firstLine="567"/>
      </w:pPr>
      <w:r w:rsidRPr="00223AE2">
        <w:t>11-12</w:t>
      </w:r>
      <w:r w:rsidRPr="00223AE2">
        <w:rPr>
          <w:spacing w:val="-18"/>
        </w:rPr>
        <w:t xml:space="preserve"> </w:t>
      </w:r>
      <w:r w:rsidRPr="00223AE2">
        <w:t>липня</w:t>
      </w:r>
      <w:r w:rsidRPr="00223AE2">
        <w:rPr>
          <w:spacing w:val="-17"/>
        </w:rPr>
        <w:t xml:space="preserve"> </w:t>
      </w:r>
      <w:r w:rsidRPr="00223AE2">
        <w:t>2023</w:t>
      </w:r>
      <w:r w:rsidRPr="00223AE2">
        <w:rPr>
          <w:spacing w:val="-18"/>
        </w:rPr>
        <w:t xml:space="preserve"> </w:t>
      </w:r>
      <w:r w:rsidRPr="00223AE2">
        <w:t>делегація</w:t>
      </w:r>
      <w:r w:rsidRPr="00223AE2">
        <w:rPr>
          <w:spacing w:val="-17"/>
        </w:rPr>
        <w:t xml:space="preserve"> </w:t>
      </w:r>
      <w:r w:rsidRPr="00223AE2">
        <w:t>викладачів</w:t>
      </w:r>
      <w:r w:rsidRPr="00223AE2">
        <w:rPr>
          <w:spacing w:val="-18"/>
        </w:rPr>
        <w:t xml:space="preserve"> </w:t>
      </w:r>
      <w:r w:rsidRPr="00223AE2">
        <w:t>Університету</w:t>
      </w:r>
      <w:r w:rsidRPr="00223AE2">
        <w:rPr>
          <w:spacing w:val="-17"/>
        </w:rPr>
        <w:t xml:space="preserve"> </w:t>
      </w:r>
      <w:r w:rsidRPr="00223AE2">
        <w:t>разом</w:t>
      </w:r>
      <w:r w:rsidRPr="00223AE2">
        <w:rPr>
          <w:spacing w:val="-18"/>
        </w:rPr>
        <w:t xml:space="preserve"> </w:t>
      </w:r>
      <w:r w:rsidRPr="00223AE2">
        <w:t>з</w:t>
      </w:r>
      <w:r w:rsidRPr="00223AE2">
        <w:rPr>
          <w:spacing w:val="-17"/>
        </w:rPr>
        <w:t xml:space="preserve"> </w:t>
      </w:r>
      <w:r w:rsidRPr="00223AE2">
        <w:t>представниками НТУУ «КПІ» та Одеського державного аграрного університету взяла участь у заході «Воркшоп для викладачів: цифрові технології в освітньому процесі», що відбувся в межах проекту DILLUGIS (</w:t>
      </w:r>
      <w:proofErr w:type="spellStart"/>
      <w:r w:rsidRPr="00223AE2">
        <w:t>Digital</w:t>
      </w:r>
      <w:proofErr w:type="spellEnd"/>
      <w:r w:rsidRPr="00223AE2">
        <w:t xml:space="preserve"> </w:t>
      </w:r>
      <w:proofErr w:type="spellStart"/>
      <w:r w:rsidRPr="00223AE2">
        <w:t>Labs</w:t>
      </w:r>
      <w:proofErr w:type="spellEnd"/>
      <w:r w:rsidRPr="00223AE2">
        <w:t xml:space="preserve"> &amp; </w:t>
      </w:r>
      <w:proofErr w:type="spellStart"/>
      <w:r w:rsidRPr="00223AE2">
        <w:t>Lectures</w:t>
      </w:r>
      <w:proofErr w:type="spellEnd"/>
      <w:r w:rsidRPr="00223AE2">
        <w:t xml:space="preserve"> </w:t>
      </w:r>
      <w:proofErr w:type="spellStart"/>
      <w:r w:rsidRPr="00223AE2">
        <w:t>for</w:t>
      </w:r>
      <w:proofErr w:type="spellEnd"/>
      <w:r w:rsidRPr="00223AE2">
        <w:t xml:space="preserve"> </w:t>
      </w:r>
      <w:proofErr w:type="spellStart"/>
      <w:r w:rsidRPr="00223AE2">
        <w:t>Ukrainian</w:t>
      </w:r>
      <w:proofErr w:type="spellEnd"/>
      <w:r w:rsidRPr="00223AE2">
        <w:t xml:space="preserve">, </w:t>
      </w:r>
      <w:proofErr w:type="spellStart"/>
      <w:r w:rsidRPr="00223AE2">
        <w:t>German</w:t>
      </w:r>
      <w:proofErr w:type="spellEnd"/>
      <w:r w:rsidRPr="00223AE2">
        <w:t xml:space="preserve"> &amp; </w:t>
      </w:r>
      <w:proofErr w:type="spellStart"/>
      <w:r w:rsidRPr="00223AE2">
        <w:t>International</w:t>
      </w:r>
      <w:proofErr w:type="spellEnd"/>
      <w:r w:rsidRPr="00223AE2">
        <w:t xml:space="preserve"> </w:t>
      </w:r>
      <w:proofErr w:type="spellStart"/>
      <w:r w:rsidRPr="00223AE2">
        <w:t>Students</w:t>
      </w:r>
      <w:proofErr w:type="spellEnd"/>
      <w:r w:rsidRPr="00223AE2">
        <w:t xml:space="preserve">) на базі Східно-Баварського технічного університету </w:t>
      </w:r>
      <w:proofErr w:type="spellStart"/>
      <w:r w:rsidRPr="00223AE2">
        <w:t>Амберг-Вайден</w:t>
      </w:r>
      <w:proofErr w:type="spellEnd"/>
      <w:r w:rsidRPr="00223AE2">
        <w:t xml:space="preserve">. З доповідями з питань формування цифрових </w:t>
      </w:r>
      <w:proofErr w:type="spellStart"/>
      <w:r w:rsidRPr="00223AE2">
        <w:t>компетентностей</w:t>
      </w:r>
      <w:proofErr w:type="spellEnd"/>
      <w:r w:rsidRPr="00223AE2">
        <w:t xml:space="preserve"> та застосування цифрових технологій в освітньому процесі перед учасниками виступили професори Катерина Антонюк, Володимир Бахрушин, а також доценти Ірина </w:t>
      </w:r>
      <w:proofErr w:type="spellStart"/>
      <w:r w:rsidRPr="00223AE2">
        <w:t>Зеленьова</w:t>
      </w:r>
      <w:proofErr w:type="spellEnd"/>
      <w:r w:rsidRPr="00223AE2">
        <w:t xml:space="preserve">, Наталя Миронова та Анжеліка </w:t>
      </w:r>
      <w:r w:rsidRPr="00223AE2">
        <w:rPr>
          <w:spacing w:val="-2"/>
        </w:rPr>
        <w:t>Пархоменко.</w:t>
      </w:r>
    </w:p>
    <w:p w14:paraId="470F111B" w14:textId="77777777" w:rsidR="00223AE2" w:rsidRDefault="00223AE2" w:rsidP="00010BF2">
      <w:pPr>
        <w:pStyle w:val="a3"/>
        <w:spacing w:after="120"/>
        <w:ind w:left="0" w:firstLine="567"/>
      </w:pPr>
      <w:r w:rsidRPr="00223AE2">
        <w:t xml:space="preserve">Крім того, у 2022 р. стартував міжнародний </w:t>
      </w:r>
      <w:proofErr w:type="spellStart"/>
      <w:r w:rsidRPr="00223AE2">
        <w:t>проєкт</w:t>
      </w:r>
      <w:proofErr w:type="spellEnd"/>
      <w:r w:rsidRPr="00223AE2">
        <w:t xml:space="preserve"> </w:t>
      </w:r>
      <w:proofErr w:type="spellStart"/>
      <w:r w:rsidRPr="00223AE2">
        <w:t>Fächer</w:t>
      </w:r>
      <w:proofErr w:type="spellEnd"/>
      <w:r w:rsidRPr="00223AE2">
        <w:t xml:space="preserve"> </w:t>
      </w:r>
      <w:proofErr w:type="spellStart"/>
      <w:r w:rsidRPr="00223AE2">
        <w:t>der</w:t>
      </w:r>
      <w:proofErr w:type="spellEnd"/>
      <w:r w:rsidRPr="00223AE2">
        <w:t xml:space="preserve"> </w:t>
      </w:r>
      <w:proofErr w:type="spellStart"/>
      <w:r w:rsidRPr="00223AE2">
        <w:t>Elektrotechnik</w:t>
      </w:r>
      <w:proofErr w:type="spellEnd"/>
      <w:r w:rsidRPr="00223AE2">
        <w:t xml:space="preserve"> </w:t>
      </w:r>
      <w:proofErr w:type="spellStart"/>
      <w:r w:rsidRPr="00223AE2">
        <w:t>für</w:t>
      </w:r>
      <w:proofErr w:type="spellEnd"/>
      <w:r w:rsidRPr="00223AE2">
        <w:rPr>
          <w:spacing w:val="-5"/>
        </w:rPr>
        <w:t xml:space="preserve"> </w:t>
      </w:r>
      <w:proofErr w:type="spellStart"/>
      <w:r w:rsidRPr="00223AE2">
        <w:t>Ukrainische</w:t>
      </w:r>
      <w:proofErr w:type="spellEnd"/>
      <w:r w:rsidRPr="00223AE2">
        <w:rPr>
          <w:spacing w:val="-5"/>
        </w:rPr>
        <w:t xml:space="preserve"> </w:t>
      </w:r>
      <w:proofErr w:type="spellStart"/>
      <w:r w:rsidRPr="00223AE2">
        <w:t>Hochschulen</w:t>
      </w:r>
      <w:proofErr w:type="spellEnd"/>
      <w:r w:rsidRPr="00223AE2">
        <w:rPr>
          <w:spacing w:val="-5"/>
        </w:rPr>
        <w:t xml:space="preserve"> </w:t>
      </w:r>
      <w:r w:rsidRPr="00223AE2">
        <w:t>(«Предмети</w:t>
      </w:r>
      <w:r w:rsidRPr="00223AE2">
        <w:rPr>
          <w:spacing w:val="-6"/>
        </w:rPr>
        <w:t xml:space="preserve"> </w:t>
      </w:r>
      <w:r w:rsidRPr="00223AE2">
        <w:t>електричної</w:t>
      </w:r>
      <w:r w:rsidRPr="00223AE2">
        <w:rPr>
          <w:spacing w:val="-6"/>
        </w:rPr>
        <w:t xml:space="preserve"> </w:t>
      </w:r>
      <w:r w:rsidRPr="00223AE2">
        <w:t>інженерії</w:t>
      </w:r>
      <w:r w:rsidRPr="00223AE2">
        <w:rPr>
          <w:spacing w:val="-6"/>
        </w:rPr>
        <w:t xml:space="preserve"> </w:t>
      </w:r>
      <w:r w:rsidRPr="00223AE2">
        <w:t>для</w:t>
      </w:r>
      <w:r w:rsidRPr="00223AE2">
        <w:rPr>
          <w:spacing w:val="-4"/>
        </w:rPr>
        <w:t xml:space="preserve"> </w:t>
      </w:r>
      <w:r w:rsidRPr="00223AE2">
        <w:t xml:space="preserve">університетів України»). Цей </w:t>
      </w:r>
      <w:proofErr w:type="spellStart"/>
      <w:r w:rsidRPr="00223AE2">
        <w:t>проєкт</w:t>
      </w:r>
      <w:proofErr w:type="spellEnd"/>
      <w:r w:rsidRPr="00223AE2">
        <w:t xml:space="preserve"> Національний університет «Запорізька політехніка» реалізує разом зі HWR </w:t>
      </w:r>
      <w:proofErr w:type="spellStart"/>
      <w:r w:rsidRPr="00223AE2">
        <w:t>Berlin</w:t>
      </w:r>
      <w:proofErr w:type="spellEnd"/>
      <w:r w:rsidRPr="00223AE2">
        <w:t xml:space="preserve"> (Берлінська Вища школа економіки і права, Німеччина) в межах підписаної угоди про співпрацю за підтримки німецької служби</w:t>
      </w:r>
      <w:r w:rsidRPr="00223AE2">
        <w:rPr>
          <w:spacing w:val="-15"/>
        </w:rPr>
        <w:t xml:space="preserve"> </w:t>
      </w:r>
      <w:r w:rsidRPr="00223AE2">
        <w:t>академічних</w:t>
      </w:r>
      <w:r w:rsidRPr="00223AE2">
        <w:rPr>
          <w:spacing w:val="-16"/>
        </w:rPr>
        <w:t xml:space="preserve"> </w:t>
      </w:r>
      <w:r w:rsidRPr="00223AE2">
        <w:t>обмінів</w:t>
      </w:r>
      <w:r w:rsidRPr="00223AE2">
        <w:rPr>
          <w:spacing w:val="-17"/>
        </w:rPr>
        <w:t xml:space="preserve"> </w:t>
      </w:r>
      <w:r w:rsidRPr="00223AE2">
        <w:t>DAAD</w:t>
      </w:r>
      <w:r w:rsidRPr="00223AE2">
        <w:rPr>
          <w:spacing w:val="-16"/>
        </w:rPr>
        <w:t xml:space="preserve"> </w:t>
      </w:r>
      <w:r w:rsidRPr="00223AE2">
        <w:t>в</w:t>
      </w:r>
      <w:r w:rsidRPr="00223AE2">
        <w:rPr>
          <w:spacing w:val="-16"/>
        </w:rPr>
        <w:t xml:space="preserve"> </w:t>
      </w:r>
      <w:r w:rsidRPr="00223AE2">
        <w:t>рамках</w:t>
      </w:r>
      <w:r w:rsidRPr="00223AE2">
        <w:rPr>
          <w:spacing w:val="-16"/>
        </w:rPr>
        <w:t xml:space="preserve"> </w:t>
      </w:r>
      <w:r w:rsidRPr="00223AE2">
        <w:t>ініціативи</w:t>
      </w:r>
      <w:r w:rsidRPr="00223AE2">
        <w:rPr>
          <w:spacing w:val="-17"/>
        </w:rPr>
        <w:t xml:space="preserve"> </w:t>
      </w:r>
      <w:r w:rsidRPr="00223AE2">
        <w:t>«</w:t>
      </w:r>
      <w:proofErr w:type="spellStart"/>
      <w:r w:rsidRPr="00223AE2">
        <w:t>Ukraine</w:t>
      </w:r>
      <w:proofErr w:type="spellEnd"/>
      <w:r w:rsidRPr="00223AE2">
        <w:rPr>
          <w:spacing w:val="-17"/>
        </w:rPr>
        <w:t xml:space="preserve"> </w:t>
      </w:r>
      <w:proofErr w:type="spellStart"/>
      <w:r w:rsidRPr="00223AE2">
        <w:t>digital</w:t>
      </w:r>
      <w:proofErr w:type="spellEnd"/>
      <w:r w:rsidRPr="00223AE2">
        <w:t>:</w:t>
      </w:r>
      <w:r w:rsidRPr="00223AE2">
        <w:rPr>
          <w:spacing w:val="-17"/>
        </w:rPr>
        <w:t xml:space="preserve"> </w:t>
      </w:r>
      <w:proofErr w:type="spellStart"/>
      <w:r w:rsidRPr="00223AE2">
        <w:t>Ensuring</w:t>
      </w:r>
      <w:proofErr w:type="spellEnd"/>
      <w:r w:rsidRPr="00223AE2">
        <w:t xml:space="preserve"> </w:t>
      </w:r>
      <w:proofErr w:type="spellStart"/>
      <w:r w:rsidRPr="00223AE2">
        <w:t>academic</w:t>
      </w:r>
      <w:proofErr w:type="spellEnd"/>
      <w:r w:rsidRPr="00223AE2">
        <w:rPr>
          <w:spacing w:val="-18"/>
        </w:rPr>
        <w:t xml:space="preserve"> </w:t>
      </w:r>
      <w:proofErr w:type="spellStart"/>
      <w:r w:rsidRPr="00223AE2">
        <w:t>success</w:t>
      </w:r>
      <w:proofErr w:type="spellEnd"/>
      <w:r w:rsidRPr="00223AE2">
        <w:rPr>
          <w:spacing w:val="-17"/>
        </w:rPr>
        <w:t xml:space="preserve"> </w:t>
      </w:r>
      <w:proofErr w:type="spellStart"/>
      <w:r w:rsidRPr="00223AE2">
        <w:t>in</w:t>
      </w:r>
      <w:proofErr w:type="spellEnd"/>
      <w:r w:rsidRPr="00223AE2">
        <w:rPr>
          <w:spacing w:val="-18"/>
        </w:rPr>
        <w:t xml:space="preserve"> </w:t>
      </w:r>
      <w:proofErr w:type="spellStart"/>
      <w:r w:rsidRPr="00223AE2">
        <w:t>times</w:t>
      </w:r>
      <w:proofErr w:type="spellEnd"/>
      <w:r w:rsidRPr="00223AE2">
        <w:rPr>
          <w:spacing w:val="-17"/>
        </w:rPr>
        <w:t xml:space="preserve"> </w:t>
      </w:r>
      <w:proofErr w:type="spellStart"/>
      <w:r w:rsidRPr="00223AE2">
        <w:t>of</w:t>
      </w:r>
      <w:proofErr w:type="spellEnd"/>
      <w:r w:rsidRPr="00223AE2">
        <w:rPr>
          <w:spacing w:val="-18"/>
        </w:rPr>
        <w:t xml:space="preserve"> </w:t>
      </w:r>
      <w:proofErr w:type="spellStart"/>
      <w:r w:rsidRPr="00223AE2">
        <w:t>crisis</w:t>
      </w:r>
      <w:proofErr w:type="spellEnd"/>
      <w:r w:rsidRPr="00223AE2">
        <w:t>»</w:t>
      </w:r>
      <w:r w:rsidRPr="00223AE2">
        <w:rPr>
          <w:spacing w:val="-17"/>
        </w:rPr>
        <w:t xml:space="preserve"> </w:t>
      </w:r>
      <w:r w:rsidRPr="00223AE2">
        <w:t>(«Україна</w:t>
      </w:r>
      <w:r w:rsidRPr="00223AE2">
        <w:rPr>
          <w:spacing w:val="-18"/>
        </w:rPr>
        <w:t xml:space="preserve"> </w:t>
      </w:r>
      <w:r w:rsidRPr="00223AE2">
        <w:t>цифрова:</w:t>
      </w:r>
      <w:r w:rsidRPr="00223AE2">
        <w:rPr>
          <w:spacing w:val="-17"/>
        </w:rPr>
        <w:t xml:space="preserve"> </w:t>
      </w:r>
      <w:r w:rsidRPr="00223AE2">
        <w:t>забезпечення</w:t>
      </w:r>
      <w:r w:rsidRPr="00223AE2">
        <w:rPr>
          <w:spacing w:val="-18"/>
        </w:rPr>
        <w:t xml:space="preserve"> </w:t>
      </w:r>
      <w:r w:rsidRPr="00223AE2">
        <w:t xml:space="preserve">академічного успіху в часи кризи»). Разом з Національним університетом «Запорізька політехніка» в цьому </w:t>
      </w:r>
      <w:proofErr w:type="spellStart"/>
      <w:r w:rsidRPr="00223AE2">
        <w:t>проєкті</w:t>
      </w:r>
      <w:proofErr w:type="spellEnd"/>
      <w:r w:rsidRPr="00223AE2">
        <w:t xml:space="preserve"> від України беруть участь Національний університет «Одеська політехніка» та Черкаський державний технологічний університет.</w:t>
      </w:r>
      <w:r w:rsidRPr="00223AE2">
        <w:rPr>
          <w:spacing w:val="-17"/>
        </w:rPr>
        <w:t xml:space="preserve"> </w:t>
      </w:r>
      <w:r w:rsidRPr="00223AE2">
        <w:t>Завдяки</w:t>
      </w:r>
      <w:r w:rsidRPr="00223AE2">
        <w:rPr>
          <w:spacing w:val="-17"/>
        </w:rPr>
        <w:t xml:space="preserve"> </w:t>
      </w:r>
      <w:r w:rsidRPr="00223AE2">
        <w:t>успішній</w:t>
      </w:r>
      <w:r w:rsidRPr="00223AE2">
        <w:rPr>
          <w:spacing w:val="-17"/>
        </w:rPr>
        <w:t xml:space="preserve"> </w:t>
      </w:r>
      <w:r w:rsidRPr="00223AE2">
        <w:t>реалізації</w:t>
      </w:r>
      <w:r w:rsidRPr="00223AE2">
        <w:rPr>
          <w:spacing w:val="-17"/>
        </w:rPr>
        <w:t xml:space="preserve"> </w:t>
      </w:r>
      <w:proofErr w:type="spellStart"/>
      <w:r w:rsidRPr="00223AE2">
        <w:t>проєкту</w:t>
      </w:r>
      <w:proofErr w:type="spellEnd"/>
      <w:r w:rsidRPr="00223AE2">
        <w:rPr>
          <w:spacing w:val="-18"/>
        </w:rPr>
        <w:t xml:space="preserve"> </w:t>
      </w:r>
      <w:r w:rsidRPr="00223AE2">
        <w:t>в</w:t>
      </w:r>
      <w:r w:rsidRPr="00223AE2">
        <w:rPr>
          <w:spacing w:val="-17"/>
        </w:rPr>
        <w:t xml:space="preserve"> </w:t>
      </w:r>
      <w:r w:rsidRPr="00223AE2">
        <w:t>2022</w:t>
      </w:r>
      <w:r w:rsidRPr="00223AE2">
        <w:rPr>
          <w:spacing w:val="-17"/>
        </w:rPr>
        <w:t xml:space="preserve"> </w:t>
      </w:r>
      <w:r w:rsidRPr="00223AE2">
        <w:t>р.</w:t>
      </w:r>
      <w:r w:rsidRPr="00223AE2">
        <w:rPr>
          <w:spacing w:val="-17"/>
        </w:rPr>
        <w:t xml:space="preserve"> </w:t>
      </w:r>
      <w:r w:rsidRPr="00223AE2">
        <w:t>його</w:t>
      </w:r>
      <w:r w:rsidRPr="00223AE2">
        <w:rPr>
          <w:spacing w:val="-17"/>
        </w:rPr>
        <w:t xml:space="preserve"> </w:t>
      </w:r>
      <w:r w:rsidRPr="00223AE2">
        <w:t>було</w:t>
      </w:r>
      <w:r w:rsidRPr="00223AE2">
        <w:rPr>
          <w:spacing w:val="-17"/>
        </w:rPr>
        <w:t xml:space="preserve"> </w:t>
      </w:r>
      <w:r w:rsidRPr="00223AE2">
        <w:t xml:space="preserve">продовжено на 2023 р. з </w:t>
      </w:r>
      <w:r w:rsidRPr="00223AE2">
        <w:lastRenderedPageBreak/>
        <w:t>відповідним розширенням освітніх компонентів.</w:t>
      </w:r>
    </w:p>
    <w:p w14:paraId="1B7D9750" w14:textId="18D7FDBB" w:rsidR="00CE16E5" w:rsidRPr="00223AE2" w:rsidRDefault="00CE16E5" w:rsidP="00CE16E5">
      <w:pPr>
        <w:pStyle w:val="a3"/>
        <w:spacing w:after="120"/>
        <w:ind w:left="0" w:firstLine="567"/>
      </w:pPr>
      <w:r>
        <w:t xml:space="preserve">В грудні 2023 р. </w:t>
      </w:r>
      <w:proofErr w:type="spellStart"/>
      <w:r>
        <w:t>проєкт</w:t>
      </w:r>
      <w:proofErr w:type="spellEnd"/>
      <w:r>
        <w:t xml:space="preserve"> НУ «Запорізька політехніка» «</w:t>
      </w:r>
      <w:proofErr w:type="spellStart"/>
      <w:r>
        <w:t>Internationalization</w:t>
      </w:r>
      <w:proofErr w:type="spellEnd"/>
      <w:r>
        <w:t xml:space="preserve"> </w:t>
      </w:r>
      <w:proofErr w:type="spellStart"/>
      <w:r>
        <w:t>at</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Zaporizhzhia</w:t>
      </w:r>
      <w:proofErr w:type="spellEnd"/>
      <w:r>
        <w:t xml:space="preserve"> </w:t>
      </w:r>
      <w:proofErr w:type="spellStart"/>
      <w:r>
        <w:t>Polytechnic</w:t>
      </w:r>
      <w:proofErr w:type="spellEnd"/>
      <w:r>
        <w:t xml:space="preserve">: </w:t>
      </w:r>
      <w:proofErr w:type="spellStart"/>
      <w:r>
        <w:t>development</w:t>
      </w:r>
      <w:proofErr w:type="spellEnd"/>
      <w:r>
        <w:t xml:space="preserve"> </w:t>
      </w:r>
      <w:proofErr w:type="spellStart"/>
      <w:r>
        <w:t>strategy</w:t>
      </w:r>
      <w:proofErr w:type="spellEnd"/>
      <w:r>
        <w:t xml:space="preserve"> </w:t>
      </w:r>
      <w:proofErr w:type="spellStart"/>
      <w:r>
        <w:t>in</w:t>
      </w:r>
      <w:proofErr w:type="spellEnd"/>
      <w:r>
        <w:t xml:space="preserve"> </w:t>
      </w:r>
      <w:proofErr w:type="spellStart"/>
      <w:r>
        <w:t>today's</w:t>
      </w:r>
      <w:proofErr w:type="spellEnd"/>
      <w:r>
        <w:t xml:space="preserve"> </w:t>
      </w:r>
      <w:proofErr w:type="spellStart"/>
      <w:r>
        <w:t>conditions</w:t>
      </w:r>
      <w:proofErr w:type="spellEnd"/>
      <w:r>
        <w:t>» пройшов конкурсний відбір і тепер наша команда бере участь у тренінг-курсі «</w:t>
      </w:r>
      <w:proofErr w:type="spellStart"/>
      <w:r>
        <w:t>Management</w:t>
      </w:r>
      <w:proofErr w:type="spellEnd"/>
      <w:r>
        <w:t xml:space="preserve"> </w:t>
      </w:r>
      <w:proofErr w:type="spellStart"/>
      <w:r>
        <w:t>of</w:t>
      </w:r>
      <w:proofErr w:type="spellEnd"/>
      <w:r>
        <w:t xml:space="preserve"> </w:t>
      </w:r>
      <w:proofErr w:type="spellStart"/>
      <w:r>
        <w:t>Internationalisation</w:t>
      </w:r>
      <w:proofErr w:type="spellEnd"/>
      <w:r>
        <w:t xml:space="preserve"> </w:t>
      </w:r>
      <w:proofErr w:type="spellStart"/>
      <w:r>
        <w:t>and</w:t>
      </w:r>
      <w:proofErr w:type="spellEnd"/>
      <w:r>
        <w:t xml:space="preserve"> </w:t>
      </w:r>
      <w:proofErr w:type="spellStart"/>
      <w:r>
        <w:t>German-Ukrainian</w:t>
      </w:r>
      <w:proofErr w:type="spellEnd"/>
      <w:r>
        <w:t xml:space="preserve"> </w:t>
      </w:r>
      <w:proofErr w:type="spellStart"/>
      <w:r>
        <w:t>Academic</w:t>
      </w:r>
      <w:proofErr w:type="spellEnd"/>
      <w:r>
        <w:t xml:space="preserve"> </w:t>
      </w:r>
      <w:proofErr w:type="spellStart"/>
      <w:r>
        <w:t>Cooperation</w:t>
      </w:r>
      <w:proofErr w:type="spellEnd"/>
      <w:r>
        <w:t xml:space="preserve"> 2020-2024». Цей тренінг-курс було розроблено Міжнародним офісом </w:t>
      </w:r>
      <w:proofErr w:type="spellStart"/>
      <w:r>
        <w:t>Ганноверського</w:t>
      </w:r>
      <w:proofErr w:type="spellEnd"/>
      <w:r>
        <w:t xml:space="preserve"> Університету ім. Лейбніца (LUH, </w:t>
      </w:r>
      <w:proofErr w:type="spellStart"/>
      <w:r>
        <w:t>Germany</w:t>
      </w:r>
      <w:proofErr w:type="spellEnd"/>
      <w:r>
        <w:t>) у межах DAAD програми «</w:t>
      </w:r>
      <w:proofErr w:type="spellStart"/>
      <w:r>
        <w:t>Support</w:t>
      </w:r>
      <w:proofErr w:type="spellEnd"/>
      <w:r>
        <w:t xml:space="preserve"> </w:t>
      </w:r>
      <w:proofErr w:type="spellStart"/>
      <w:r>
        <w:t>for</w:t>
      </w:r>
      <w:proofErr w:type="spellEnd"/>
      <w:r>
        <w:t xml:space="preserve"> </w:t>
      </w:r>
      <w:proofErr w:type="spellStart"/>
      <w:r>
        <w:t>the</w:t>
      </w:r>
      <w:proofErr w:type="spellEnd"/>
      <w:r>
        <w:t xml:space="preserve"> </w:t>
      </w:r>
      <w:proofErr w:type="spellStart"/>
      <w:r>
        <w:t>internationalisation</w:t>
      </w:r>
      <w:proofErr w:type="spellEnd"/>
      <w:r>
        <w:t xml:space="preserve"> </w:t>
      </w:r>
      <w:proofErr w:type="spellStart"/>
      <w:r>
        <w:t>of</w:t>
      </w:r>
      <w:proofErr w:type="spellEnd"/>
      <w:r>
        <w:t xml:space="preserve"> </w:t>
      </w:r>
      <w:proofErr w:type="spellStart"/>
      <w:r>
        <w:t>Ukrainian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 </w:t>
      </w:r>
      <w:proofErr w:type="spellStart"/>
      <w:r>
        <w:t>continuing</w:t>
      </w:r>
      <w:proofErr w:type="spellEnd"/>
      <w:r>
        <w:t xml:space="preserve"> </w:t>
      </w:r>
      <w:proofErr w:type="spellStart"/>
      <w:r>
        <w:t>education</w:t>
      </w:r>
      <w:proofErr w:type="spellEnd"/>
      <w:r>
        <w:t xml:space="preserve"> </w:t>
      </w:r>
      <w:proofErr w:type="spellStart"/>
      <w:r>
        <w:t>programmes</w:t>
      </w:r>
      <w:proofErr w:type="spellEnd"/>
      <w:r>
        <w:t xml:space="preserve"> </w:t>
      </w:r>
      <w:proofErr w:type="spellStart"/>
      <w:r>
        <w:t>for</w:t>
      </w:r>
      <w:proofErr w:type="spellEnd"/>
      <w:r>
        <w:t xml:space="preserve"> </w:t>
      </w:r>
      <w:proofErr w:type="spellStart"/>
      <w:r>
        <w:t>administrators</w:t>
      </w:r>
      <w:proofErr w:type="spellEnd"/>
      <w:r>
        <w:t xml:space="preserve"> </w:t>
      </w:r>
      <w:proofErr w:type="spellStart"/>
      <w:r>
        <w:t>at</w:t>
      </w:r>
      <w:proofErr w:type="spellEnd"/>
      <w:r>
        <w:t xml:space="preserve"> </w:t>
      </w:r>
      <w:proofErr w:type="spellStart"/>
      <w:r>
        <w:t>Ukrainian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in</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academic</w:t>
      </w:r>
      <w:proofErr w:type="spellEnd"/>
      <w:r>
        <w:t xml:space="preserve"> </w:t>
      </w:r>
      <w:proofErr w:type="spellStart"/>
      <w:r>
        <w:t>management</w:t>
      </w:r>
      <w:proofErr w:type="spellEnd"/>
      <w:r>
        <w:t xml:space="preserve"> (2019–2024)». Навчальний курс триває з січня до жовтня 2024 року</w:t>
      </w:r>
      <w:r w:rsidR="00D86B67">
        <w:t>. Його м</w:t>
      </w:r>
      <w:r>
        <w:t xml:space="preserve">ета — професійна підтримка менеджерів вищої освіти, відповідальних за координацію міжнародної діяльності своїх університетів. Запорізьку політехніку на цьому курсі представляє Аліна </w:t>
      </w:r>
      <w:proofErr w:type="spellStart"/>
      <w:r>
        <w:t>Казурова</w:t>
      </w:r>
      <w:proofErr w:type="spellEnd"/>
      <w:r>
        <w:t xml:space="preserve">, керівниця центру інтернаціоналізації та міжнародного співробітництва, </w:t>
      </w:r>
      <w:proofErr w:type="spellStart"/>
      <w:r>
        <w:t>доцентка</w:t>
      </w:r>
      <w:proofErr w:type="spellEnd"/>
      <w:r>
        <w:t xml:space="preserve"> кафедри електропривода та автоматизації промислових установок.</w:t>
      </w:r>
    </w:p>
    <w:p w14:paraId="01327F33" w14:textId="6292C40F" w:rsidR="00223AE2" w:rsidRPr="00223AE2" w:rsidRDefault="00223AE2" w:rsidP="00010BF2">
      <w:pPr>
        <w:pStyle w:val="a3"/>
        <w:spacing w:after="120"/>
        <w:ind w:left="0" w:firstLine="567"/>
      </w:pPr>
      <w:r w:rsidRPr="00223AE2">
        <w:t>У лютому 2023 р. в НУ «Запорізька політехніка» відбулась конференція з китайськими</w:t>
      </w:r>
      <w:r w:rsidRPr="00223AE2">
        <w:rPr>
          <w:spacing w:val="-11"/>
        </w:rPr>
        <w:t xml:space="preserve"> </w:t>
      </w:r>
      <w:r w:rsidRPr="00223AE2">
        <w:t>партнерами</w:t>
      </w:r>
      <w:r w:rsidRPr="00223AE2">
        <w:rPr>
          <w:spacing w:val="-11"/>
        </w:rPr>
        <w:t xml:space="preserve"> </w:t>
      </w:r>
      <w:r w:rsidRPr="00223AE2">
        <w:t>щодо</w:t>
      </w:r>
      <w:r w:rsidRPr="00223AE2">
        <w:rPr>
          <w:spacing w:val="-11"/>
        </w:rPr>
        <w:t xml:space="preserve"> </w:t>
      </w:r>
      <w:r w:rsidRPr="00223AE2">
        <w:t>подальшої</w:t>
      </w:r>
      <w:r w:rsidRPr="00223AE2">
        <w:rPr>
          <w:spacing w:val="-11"/>
        </w:rPr>
        <w:t xml:space="preserve"> </w:t>
      </w:r>
      <w:r w:rsidRPr="00223AE2">
        <w:t>співпраці.</w:t>
      </w:r>
      <w:r w:rsidRPr="00223AE2">
        <w:rPr>
          <w:spacing w:val="-11"/>
        </w:rPr>
        <w:t xml:space="preserve"> </w:t>
      </w:r>
      <w:r w:rsidRPr="00223AE2">
        <w:t>У</w:t>
      </w:r>
      <w:r w:rsidRPr="00223AE2">
        <w:rPr>
          <w:spacing w:val="-11"/>
        </w:rPr>
        <w:t xml:space="preserve"> </w:t>
      </w:r>
      <w:r w:rsidRPr="00223AE2">
        <w:t>конференції</w:t>
      </w:r>
      <w:r w:rsidRPr="00223AE2">
        <w:rPr>
          <w:spacing w:val="-11"/>
        </w:rPr>
        <w:t xml:space="preserve"> </w:t>
      </w:r>
      <w:r w:rsidRPr="00223AE2">
        <w:t>взяли</w:t>
      </w:r>
      <w:r w:rsidRPr="00223AE2">
        <w:rPr>
          <w:spacing w:val="-11"/>
        </w:rPr>
        <w:t xml:space="preserve"> </w:t>
      </w:r>
      <w:r w:rsidRPr="00223AE2">
        <w:t xml:space="preserve">участь керівний склад НУ «Запорізька політехніка», представники </w:t>
      </w:r>
      <w:proofErr w:type="spellStart"/>
      <w:r w:rsidRPr="00223AE2">
        <w:t>Шеньянського</w:t>
      </w:r>
      <w:proofErr w:type="spellEnd"/>
      <w:r w:rsidRPr="00223AE2">
        <w:t xml:space="preserve"> університету, Міністерства освіти КНР та уряду провінції </w:t>
      </w:r>
      <w:proofErr w:type="spellStart"/>
      <w:r w:rsidRPr="00223AE2">
        <w:t>Ляонін</w:t>
      </w:r>
      <w:proofErr w:type="spellEnd"/>
      <w:r w:rsidRPr="00223AE2">
        <w:t xml:space="preserve">. У межах </w:t>
      </w:r>
      <w:proofErr w:type="spellStart"/>
      <w:r w:rsidRPr="00223AE2">
        <w:t>проєкту</w:t>
      </w:r>
      <w:proofErr w:type="spellEnd"/>
      <w:r w:rsidRPr="00223AE2">
        <w:t xml:space="preserve"> передбачено навчання китайських студентів за освітніми ступенями бакалавра та магістра</w:t>
      </w:r>
      <w:r w:rsidRPr="00223AE2">
        <w:rPr>
          <w:spacing w:val="-1"/>
        </w:rPr>
        <w:t xml:space="preserve"> </w:t>
      </w:r>
      <w:r w:rsidRPr="00223AE2">
        <w:t>за акредитованими освітніми програмами НУ «Запорізька</w:t>
      </w:r>
      <w:r w:rsidR="001A2394">
        <w:t xml:space="preserve"> </w:t>
      </w:r>
      <w:r w:rsidRPr="00223AE2">
        <w:t xml:space="preserve">політехніка». У навчанні студентів будуть задіяні викладачі </w:t>
      </w:r>
      <w:proofErr w:type="spellStart"/>
      <w:r w:rsidRPr="00223AE2">
        <w:t>Шеньянського</w:t>
      </w:r>
      <w:proofErr w:type="spellEnd"/>
      <w:r w:rsidRPr="00223AE2">
        <w:t xml:space="preserve"> університету та викладачі НУ «Запорізька політехніка». У межах спільної діяльності передбачено удосконалення освітніх програм, створення спільних навчальних лабораторій, реалізацію наукових </w:t>
      </w:r>
      <w:proofErr w:type="spellStart"/>
      <w:r w:rsidRPr="00223AE2">
        <w:t>проєктів</w:t>
      </w:r>
      <w:proofErr w:type="spellEnd"/>
      <w:r w:rsidRPr="00223AE2">
        <w:t>.</w:t>
      </w:r>
    </w:p>
    <w:p w14:paraId="419DE3D1" w14:textId="7113B13D" w:rsidR="00223AE2" w:rsidRPr="00223AE2" w:rsidRDefault="00223AE2" w:rsidP="00010BF2">
      <w:pPr>
        <w:pStyle w:val="a3"/>
        <w:spacing w:after="120"/>
        <w:ind w:left="0" w:firstLine="567"/>
      </w:pPr>
      <w:r w:rsidRPr="00223AE2">
        <w:t>Український</w:t>
      </w:r>
      <w:r w:rsidRPr="00223AE2">
        <w:rPr>
          <w:spacing w:val="39"/>
        </w:rPr>
        <w:t xml:space="preserve"> </w:t>
      </w:r>
      <w:r w:rsidRPr="00223AE2">
        <w:t>фонд</w:t>
      </w:r>
      <w:r w:rsidRPr="00223AE2">
        <w:rPr>
          <w:spacing w:val="40"/>
        </w:rPr>
        <w:t xml:space="preserve"> </w:t>
      </w:r>
      <w:r w:rsidRPr="00223AE2">
        <w:t>стартапів</w:t>
      </w:r>
      <w:r w:rsidRPr="00223AE2">
        <w:rPr>
          <w:spacing w:val="40"/>
        </w:rPr>
        <w:t xml:space="preserve"> </w:t>
      </w:r>
      <w:r w:rsidRPr="00223AE2">
        <w:t>разом</w:t>
      </w:r>
      <w:r w:rsidRPr="00223AE2">
        <w:rPr>
          <w:spacing w:val="39"/>
        </w:rPr>
        <w:t xml:space="preserve"> </w:t>
      </w:r>
      <w:r w:rsidRPr="00223AE2">
        <w:t>з</w:t>
      </w:r>
      <w:r w:rsidRPr="00223AE2">
        <w:rPr>
          <w:spacing w:val="41"/>
        </w:rPr>
        <w:t xml:space="preserve"> </w:t>
      </w:r>
      <w:r w:rsidRPr="00223AE2">
        <w:t>партнерами</w:t>
      </w:r>
      <w:r w:rsidRPr="00223AE2">
        <w:rPr>
          <w:spacing w:val="39"/>
        </w:rPr>
        <w:t xml:space="preserve"> </w:t>
      </w:r>
      <w:r w:rsidRPr="00223AE2">
        <w:t>в</w:t>
      </w:r>
      <w:r w:rsidRPr="00223AE2">
        <w:rPr>
          <w:spacing w:val="42"/>
        </w:rPr>
        <w:t xml:space="preserve"> </w:t>
      </w:r>
      <w:r w:rsidRPr="00223AE2">
        <w:t>межах</w:t>
      </w:r>
      <w:r w:rsidRPr="00223AE2">
        <w:rPr>
          <w:spacing w:val="39"/>
        </w:rPr>
        <w:t xml:space="preserve"> </w:t>
      </w:r>
      <w:r w:rsidRPr="00223AE2">
        <w:t>ініціативи</w:t>
      </w:r>
      <w:r w:rsidRPr="00223AE2">
        <w:rPr>
          <w:spacing w:val="39"/>
        </w:rPr>
        <w:t xml:space="preserve"> </w:t>
      </w:r>
      <w:r w:rsidRPr="00223AE2">
        <w:rPr>
          <w:spacing w:val="-5"/>
        </w:rPr>
        <w:t>YEP</w:t>
      </w:r>
      <w:r w:rsidR="001A2394">
        <w:rPr>
          <w:spacing w:val="-5"/>
        </w:rPr>
        <w:t xml:space="preserve"> </w:t>
      </w:r>
      <w:r w:rsidRPr="00223AE2">
        <w:t>«Підприємницький</w:t>
      </w:r>
      <w:r w:rsidRPr="00223AE2">
        <w:rPr>
          <w:spacing w:val="5"/>
        </w:rPr>
        <w:t xml:space="preserve"> </w:t>
      </w:r>
      <w:r w:rsidRPr="00223AE2">
        <w:t>університет»</w:t>
      </w:r>
      <w:r w:rsidRPr="00223AE2">
        <w:rPr>
          <w:spacing w:val="4"/>
        </w:rPr>
        <w:t xml:space="preserve"> </w:t>
      </w:r>
      <w:r w:rsidRPr="00223AE2">
        <w:t>запустили</w:t>
      </w:r>
      <w:r w:rsidRPr="00223AE2">
        <w:rPr>
          <w:spacing w:val="6"/>
        </w:rPr>
        <w:t xml:space="preserve"> </w:t>
      </w:r>
      <w:r w:rsidRPr="00223AE2">
        <w:t>новий</w:t>
      </w:r>
      <w:r w:rsidRPr="00223AE2">
        <w:rPr>
          <w:spacing w:val="3"/>
        </w:rPr>
        <w:t xml:space="preserve"> </w:t>
      </w:r>
      <w:r w:rsidRPr="00223AE2">
        <w:t>курс</w:t>
      </w:r>
      <w:r w:rsidRPr="00223AE2">
        <w:rPr>
          <w:spacing w:val="5"/>
        </w:rPr>
        <w:t xml:space="preserve"> </w:t>
      </w:r>
      <w:r w:rsidRPr="00223AE2">
        <w:t>з</w:t>
      </w:r>
      <w:r w:rsidRPr="00223AE2">
        <w:rPr>
          <w:spacing w:val="5"/>
        </w:rPr>
        <w:t xml:space="preserve"> </w:t>
      </w:r>
      <w:r w:rsidRPr="00223AE2">
        <w:t>продуктової</w:t>
      </w:r>
      <w:r w:rsidRPr="00223AE2">
        <w:rPr>
          <w:spacing w:val="3"/>
        </w:rPr>
        <w:t xml:space="preserve"> </w:t>
      </w:r>
      <w:r w:rsidRPr="00223AE2">
        <w:rPr>
          <w:spacing w:val="-2"/>
        </w:rPr>
        <w:t>інженерії</w:t>
      </w:r>
      <w:r w:rsidR="001A2394">
        <w:rPr>
          <w:spacing w:val="-2"/>
        </w:rPr>
        <w:t xml:space="preserve"> </w:t>
      </w:r>
      <w:r w:rsidRPr="00223AE2">
        <w:t>«Технологічне</w:t>
      </w:r>
      <w:r w:rsidRPr="00223AE2">
        <w:rPr>
          <w:spacing w:val="-14"/>
        </w:rPr>
        <w:t xml:space="preserve"> </w:t>
      </w:r>
      <w:r w:rsidRPr="00223AE2">
        <w:t>лідерство</w:t>
      </w:r>
      <w:r w:rsidRPr="00223AE2">
        <w:rPr>
          <w:spacing w:val="-14"/>
        </w:rPr>
        <w:t xml:space="preserve"> </w:t>
      </w:r>
      <w:r w:rsidRPr="00223AE2">
        <w:t>в</w:t>
      </w:r>
      <w:r w:rsidRPr="00223AE2">
        <w:rPr>
          <w:spacing w:val="-14"/>
        </w:rPr>
        <w:t xml:space="preserve"> </w:t>
      </w:r>
      <w:proofErr w:type="spellStart"/>
      <w:r w:rsidRPr="00223AE2">
        <w:t>хардверних</w:t>
      </w:r>
      <w:proofErr w:type="spellEnd"/>
      <w:r w:rsidRPr="00223AE2">
        <w:rPr>
          <w:spacing w:val="-14"/>
        </w:rPr>
        <w:t xml:space="preserve"> </w:t>
      </w:r>
      <w:r w:rsidRPr="00223AE2">
        <w:t>стартапах».</w:t>
      </w:r>
      <w:r w:rsidRPr="00223AE2">
        <w:rPr>
          <w:spacing w:val="-14"/>
        </w:rPr>
        <w:t xml:space="preserve"> </w:t>
      </w:r>
      <w:r w:rsidRPr="00223AE2">
        <w:t>Навчати</w:t>
      </w:r>
      <w:r w:rsidRPr="00223AE2">
        <w:rPr>
          <w:spacing w:val="-14"/>
        </w:rPr>
        <w:t xml:space="preserve"> </w:t>
      </w:r>
      <w:r w:rsidRPr="00223AE2">
        <w:t>майбутніх</w:t>
      </w:r>
      <w:r w:rsidRPr="00223AE2">
        <w:rPr>
          <w:spacing w:val="-14"/>
        </w:rPr>
        <w:t xml:space="preserve"> </w:t>
      </w:r>
      <w:r w:rsidRPr="00223AE2">
        <w:t>технічних директорів</w:t>
      </w:r>
      <w:r w:rsidRPr="00223AE2">
        <w:rPr>
          <w:spacing w:val="-1"/>
        </w:rPr>
        <w:t xml:space="preserve"> </w:t>
      </w:r>
      <w:r w:rsidRPr="00223AE2">
        <w:t>будуть</w:t>
      </w:r>
      <w:r w:rsidRPr="00223AE2">
        <w:rPr>
          <w:spacing w:val="-2"/>
        </w:rPr>
        <w:t xml:space="preserve"> </w:t>
      </w:r>
      <w:r w:rsidRPr="00223AE2">
        <w:t>у</w:t>
      </w:r>
      <w:r w:rsidRPr="00223AE2">
        <w:rPr>
          <w:spacing w:val="-1"/>
        </w:rPr>
        <w:t xml:space="preserve"> </w:t>
      </w:r>
      <w:r w:rsidRPr="00223AE2">
        <w:t>межах</w:t>
      </w:r>
      <w:r w:rsidRPr="00223AE2">
        <w:rPr>
          <w:spacing w:val="-1"/>
        </w:rPr>
        <w:t xml:space="preserve"> </w:t>
      </w:r>
      <w:r w:rsidRPr="00223AE2">
        <w:t>ініціативи</w:t>
      </w:r>
      <w:r w:rsidRPr="00223AE2">
        <w:rPr>
          <w:spacing w:val="-1"/>
        </w:rPr>
        <w:t xml:space="preserve"> </w:t>
      </w:r>
      <w:r w:rsidRPr="00223AE2">
        <w:t>YEP</w:t>
      </w:r>
      <w:r w:rsidRPr="00223AE2">
        <w:rPr>
          <w:spacing w:val="-1"/>
        </w:rPr>
        <w:t xml:space="preserve"> </w:t>
      </w:r>
      <w:r w:rsidRPr="00223AE2">
        <w:t>«Підприємницький</w:t>
      </w:r>
      <w:r w:rsidRPr="00223AE2">
        <w:rPr>
          <w:spacing w:val="-1"/>
        </w:rPr>
        <w:t xml:space="preserve"> </w:t>
      </w:r>
      <w:r w:rsidRPr="00223AE2">
        <w:t>університет», що реалізується</w:t>
      </w:r>
      <w:r w:rsidRPr="00223AE2">
        <w:rPr>
          <w:spacing w:val="-16"/>
        </w:rPr>
        <w:t xml:space="preserve"> </w:t>
      </w:r>
      <w:r w:rsidRPr="00223AE2">
        <w:t>разом</w:t>
      </w:r>
      <w:r w:rsidRPr="00223AE2">
        <w:rPr>
          <w:spacing w:val="-15"/>
        </w:rPr>
        <w:t xml:space="preserve"> </w:t>
      </w:r>
      <w:r w:rsidRPr="00223AE2">
        <w:t>з</w:t>
      </w:r>
      <w:r w:rsidRPr="00223AE2">
        <w:rPr>
          <w:spacing w:val="-14"/>
        </w:rPr>
        <w:t xml:space="preserve"> </w:t>
      </w:r>
      <w:r w:rsidRPr="00223AE2">
        <w:t>Міністерством</w:t>
      </w:r>
      <w:r w:rsidRPr="00223AE2">
        <w:rPr>
          <w:spacing w:val="-16"/>
        </w:rPr>
        <w:t xml:space="preserve"> </w:t>
      </w:r>
      <w:r w:rsidRPr="00223AE2">
        <w:t>цифрової</w:t>
      </w:r>
      <w:r w:rsidRPr="00223AE2">
        <w:rPr>
          <w:spacing w:val="-15"/>
        </w:rPr>
        <w:t xml:space="preserve"> </w:t>
      </w:r>
      <w:r w:rsidRPr="00223AE2">
        <w:t>трансформації</w:t>
      </w:r>
      <w:r w:rsidRPr="00223AE2">
        <w:rPr>
          <w:spacing w:val="-15"/>
        </w:rPr>
        <w:t xml:space="preserve"> </w:t>
      </w:r>
      <w:r w:rsidRPr="00223AE2">
        <w:t>України,</w:t>
      </w:r>
      <w:r w:rsidRPr="00223AE2">
        <w:rPr>
          <w:spacing w:val="-16"/>
        </w:rPr>
        <w:t xml:space="preserve"> </w:t>
      </w:r>
      <w:proofErr w:type="spellStart"/>
      <w:r w:rsidRPr="00223AE2">
        <w:t>Дія.Бізнес</w:t>
      </w:r>
      <w:proofErr w:type="spellEnd"/>
      <w:r w:rsidRPr="00223AE2">
        <w:t>, Офісом</w:t>
      </w:r>
      <w:r w:rsidRPr="00223AE2">
        <w:rPr>
          <w:spacing w:val="-9"/>
        </w:rPr>
        <w:t xml:space="preserve"> </w:t>
      </w:r>
      <w:r w:rsidRPr="00223AE2">
        <w:t>з</w:t>
      </w:r>
      <w:r w:rsidRPr="00223AE2">
        <w:rPr>
          <w:spacing w:val="-9"/>
        </w:rPr>
        <w:t xml:space="preserve"> </w:t>
      </w:r>
      <w:r w:rsidRPr="00223AE2">
        <w:t>розвитку</w:t>
      </w:r>
      <w:r w:rsidRPr="00223AE2">
        <w:rPr>
          <w:spacing w:val="-9"/>
        </w:rPr>
        <w:t xml:space="preserve"> </w:t>
      </w:r>
      <w:r w:rsidRPr="00223AE2">
        <w:t>підприємництва</w:t>
      </w:r>
      <w:r w:rsidRPr="00223AE2">
        <w:rPr>
          <w:spacing w:val="-10"/>
        </w:rPr>
        <w:t xml:space="preserve"> </w:t>
      </w:r>
      <w:r w:rsidRPr="00223AE2">
        <w:t>та</w:t>
      </w:r>
      <w:r w:rsidRPr="00223AE2">
        <w:rPr>
          <w:spacing w:val="-9"/>
        </w:rPr>
        <w:t xml:space="preserve"> </w:t>
      </w:r>
      <w:r w:rsidRPr="00223AE2">
        <w:t>експорту,</w:t>
      </w:r>
      <w:r w:rsidRPr="00223AE2">
        <w:rPr>
          <w:spacing w:val="-9"/>
        </w:rPr>
        <w:t xml:space="preserve"> </w:t>
      </w:r>
      <w:r w:rsidRPr="00223AE2">
        <w:t>Міністерством</w:t>
      </w:r>
      <w:r w:rsidRPr="00223AE2">
        <w:rPr>
          <w:spacing w:val="-10"/>
        </w:rPr>
        <w:t xml:space="preserve"> </w:t>
      </w:r>
      <w:r w:rsidRPr="00223AE2">
        <w:t>молоді</w:t>
      </w:r>
      <w:r w:rsidRPr="00223AE2">
        <w:rPr>
          <w:spacing w:val="-9"/>
        </w:rPr>
        <w:t xml:space="preserve"> </w:t>
      </w:r>
      <w:r w:rsidRPr="00223AE2">
        <w:t>та</w:t>
      </w:r>
      <w:r w:rsidRPr="00223AE2">
        <w:rPr>
          <w:spacing w:val="-10"/>
        </w:rPr>
        <w:t xml:space="preserve"> </w:t>
      </w:r>
      <w:r w:rsidRPr="00223AE2">
        <w:t>спорту України,</w:t>
      </w:r>
      <w:r w:rsidRPr="00223AE2">
        <w:rPr>
          <w:spacing w:val="-18"/>
        </w:rPr>
        <w:t xml:space="preserve"> </w:t>
      </w:r>
      <w:r w:rsidRPr="00223AE2">
        <w:t>Українським</w:t>
      </w:r>
      <w:r w:rsidRPr="00223AE2">
        <w:rPr>
          <w:spacing w:val="-17"/>
        </w:rPr>
        <w:t xml:space="preserve"> </w:t>
      </w:r>
      <w:r w:rsidRPr="00223AE2">
        <w:t>фондом</w:t>
      </w:r>
      <w:r w:rsidRPr="00223AE2">
        <w:rPr>
          <w:spacing w:val="-18"/>
        </w:rPr>
        <w:t xml:space="preserve"> </w:t>
      </w:r>
      <w:r w:rsidRPr="00223AE2">
        <w:t>стартапів,</w:t>
      </w:r>
      <w:r w:rsidRPr="00223AE2">
        <w:rPr>
          <w:spacing w:val="-17"/>
        </w:rPr>
        <w:t xml:space="preserve"> </w:t>
      </w:r>
      <w:proofErr w:type="spellStart"/>
      <w:r w:rsidRPr="00223AE2">
        <w:t>Genesis</w:t>
      </w:r>
      <w:proofErr w:type="spellEnd"/>
      <w:r w:rsidRPr="00223AE2">
        <w:rPr>
          <w:spacing w:val="-18"/>
        </w:rPr>
        <w:t xml:space="preserve"> </w:t>
      </w:r>
      <w:r w:rsidRPr="00223AE2">
        <w:t>за</w:t>
      </w:r>
      <w:r w:rsidRPr="00223AE2">
        <w:rPr>
          <w:spacing w:val="-17"/>
        </w:rPr>
        <w:t xml:space="preserve"> </w:t>
      </w:r>
      <w:r w:rsidRPr="00223AE2">
        <w:t>підтримки</w:t>
      </w:r>
      <w:r w:rsidRPr="00223AE2">
        <w:rPr>
          <w:spacing w:val="-18"/>
        </w:rPr>
        <w:t xml:space="preserve"> </w:t>
      </w:r>
      <w:r w:rsidRPr="00223AE2">
        <w:t>Програми</w:t>
      </w:r>
      <w:r w:rsidRPr="00223AE2">
        <w:rPr>
          <w:spacing w:val="-16"/>
        </w:rPr>
        <w:t xml:space="preserve"> </w:t>
      </w:r>
      <w:r w:rsidRPr="00223AE2">
        <w:rPr>
          <w:spacing w:val="-2"/>
        </w:rPr>
        <w:t>USAID</w:t>
      </w:r>
      <w:r w:rsidR="001A2394">
        <w:rPr>
          <w:spacing w:val="-2"/>
        </w:rPr>
        <w:t xml:space="preserve"> </w:t>
      </w:r>
      <w:r w:rsidRPr="00223AE2">
        <w:rPr>
          <w:spacing w:val="-2"/>
        </w:rPr>
        <w:t>«Конкурентоспроможна</w:t>
      </w:r>
      <w:r w:rsidRPr="00223AE2">
        <w:rPr>
          <w:spacing w:val="3"/>
        </w:rPr>
        <w:t xml:space="preserve"> </w:t>
      </w:r>
      <w:r w:rsidRPr="00010BF2">
        <w:t>економіка</w:t>
      </w:r>
      <w:r w:rsidRPr="00223AE2">
        <w:rPr>
          <w:spacing w:val="4"/>
        </w:rPr>
        <w:t xml:space="preserve"> </w:t>
      </w:r>
      <w:r w:rsidRPr="00223AE2">
        <w:rPr>
          <w:spacing w:val="-2"/>
        </w:rPr>
        <w:t>України».</w:t>
      </w:r>
    </w:p>
    <w:p w14:paraId="7B488952" w14:textId="4553CA9E" w:rsidR="00223AE2" w:rsidRPr="00223AE2" w:rsidRDefault="00223AE2" w:rsidP="00010BF2">
      <w:pPr>
        <w:pStyle w:val="a3"/>
        <w:spacing w:after="120"/>
        <w:ind w:left="0" w:firstLine="567"/>
      </w:pPr>
      <w:r w:rsidRPr="00223AE2">
        <w:t xml:space="preserve">Було підписано угоду про співпрацю з фірмою AMS </w:t>
      </w:r>
      <w:proofErr w:type="spellStart"/>
      <w:r w:rsidRPr="00223AE2">
        <w:t>International</w:t>
      </w:r>
      <w:proofErr w:type="spellEnd"/>
      <w:r w:rsidRPr="00223AE2">
        <w:t xml:space="preserve"> </w:t>
      </w:r>
      <w:proofErr w:type="spellStart"/>
      <w:r w:rsidRPr="00223AE2">
        <w:t>Sp</w:t>
      </w:r>
      <w:proofErr w:type="spellEnd"/>
      <w:r w:rsidRPr="00223AE2">
        <w:t xml:space="preserve">. z o. o. (м. Варшава, Польща), яка є представником багатьох європейських фірм розробників програмного забезпечення для конструкторських розробок, моделювання та написання програм для верстатів з числовим програмним керуванням. Компанія CARVECO </w:t>
      </w:r>
      <w:proofErr w:type="spellStart"/>
      <w:r w:rsidRPr="00223AE2">
        <w:t>Ltd</w:t>
      </w:r>
      <w:proofErr w:type="spellEnd"/>
      <w:r w:rsidRPr="00223AE2">
        <w:t>. (Велика Британія) є лідером у своєму класі CAD/CAM-систем, якому</w:t>
      </w:r>
      <w:r w:rsidRPr="00223AE2">
        <w:rPr>
          <w:spacing w:val="-1"/>
        </w:rPr>
        <w:t xml:space="preserve"> </w:t>
      </w:r>
      <w:r w:rsidRPr="00223AE2">
        <w:t>довіряють творчі</w:t>
      </w:r>
      <w:r w:rsidRPr="00223AE2">
        <w:rPr>
          <w:spacing w:val="-1"/>
        </w:rPr>
        <w:t xml:space="preserve"> </w:t>
      </w:r>
      <w:r w:rsidRPr="00223AE2">
        <w:t>професіонали</w:t>
      </w:r>
      <w:r w:rsidRPr="00223AE2">
        <w:rPr>
          <w:spacing w:val="-1"/>
        </w:rPr>
        <w:t xml:space="preserve"> </w:t>
      </w:r>
      <w:r w:rsidRPr="00223AE2">
        <w:t>з усього</w:t>
      </w:r>
      <w:r w:rsidRPr="00223AE2">
        <w:rPr>
          <w:spacing w:val="-1"/>
        </w:rPr>
        <w:t xml:space="preserve"> </w:t>
      </w:r>
      <w:r w:rsidRPr="00223AE2">
        <w:t>світу</w:t>
      </w:r>
      <w:r w:rsidRPr="00223AE2">
        <w:rPr>
          <w:spacing w:val="-1"/>
        </w:rPr>
        <w:t xml:space="preserve"> </w:t>
      </w:r>
      <w:r w:rsidRPr="00223AE2">
        <w:t>та яке</w:t>
      </w:r>
      <w:r w:rsidRPr="00223AE2">
        <w:rPr>
          <w:spacing w:val="36"/>
        </w:rPr>
        <w:t xml:space="preserve"> </w:t>
      </w:r>
      <w:r w:rsidRPr="00223AE2">
        <w:t>прийшло</w:t>
      </w:r>
      <w:r w:rsidRPr="00223AE2">
        <w:rPr>
          <w:spacing w:val="37"/>
        </w:rPr>
        <w:t xml:space="preserve"> </w:t>
      </w:r>
      <w:r w:rsidRPr="00223AE2">
        <w:t>на</w:t>
      </w:r>
      <w:r w:rsidRPr="00223AE2">
        <w:rPr>
          <w:spacing w:val="36"/>
        </w:rPr>
        <w:t xml:space="preserve"> </w:t>
      </w:r>
      <w:r w:rsidRPr="00223AE2">
        <w:t>заміну</w:t>
      </w:r>
      <w:r w:rsidRPr="00223AE2">
        <w:rPr>
          <w:spacing w:val="38"/>
        </w:rPr>
        <w:t xml:space="preserve"> </w:t>
      </w:r>
      <w:r w:rsidRPr="00223AE2">
        <w:t>широковідомому</w:t>
      </w:r>
      <w:r w:rsidRPr="00223AE2">
        <w:rPr>
          <w:spacing w:val="36"/>
        </w:rPr>
        <w:t xml:space="preserve"> </w:t>
      </w:r>
      <w:proofErr w:type="spellStart"/>
      <w:r w:rsidRPr="00223AE2">
        <w:t>ArtCAM</w:t>
      </w:r>
      <w:proofErr w:type="spellEnd"/>
      <w:r w:rsidRPr="00223AE2">
        <w:t>.</w:t>
      </w:r>
      <w:r w:rsidRPr="00223AE2">
        <w:rPr>
          <w:spacing w:val="36"/>
        </w:rPr>
        <w:t xml:space="preserve"> </w:t>
      </w:r>
      <w:r w:rsidRPr="00223AE2">
        <w:t>Для</w:t>
      </w:r>
      <w:r w:rsidRPr="00223AE2">
        <w:rPr>
          <w:spacing w:val="38"/>
        </w:rPr>
        <w:t xml:space="preserve"> </w:t>
      </w:r>
      <w:r w:rsidRPr="00223AE2">
        <w:t>використання</w:t>
      </w:r>
      <w:r w:rsidRPr="00223AE2">
        <w:rPr>
          <w:spacing w:val="36"/>
        </w:rPr>
        <w:t xml:space="preserve"> </w:t>
      </w:r>
      <w:r w:rsidRPr="00223AE2">
        <w:rPr>
          <w:spacing w:val="-2"/>
        </w:rPr>
        <w:t>кафедрі</w:t>
      </w:r>
      <w:r w:rsidR="00D23464">
        <w:rPr>
          <w:spacing w:val="-2"/>
        </w:rPr>
        <w:t xml:space="preserve"> </w:t>
      </w:r>
      <w:r w:rsidRPr="00223AE2">
        <w:t>«Металорізальні</w:t>
      </w:r>
      <w:r w:rsidRPr="00223AE2">
        <w:rPr>
          <w:spacing w:val="-14"/>
        </w:rPr>
        <w:t xml:space="preserve"> </w:t>
      </w:r>
      <w:r w:rsidRPr="00223AE2">
        <w:t>верстати</w:t>
      </w:r>
      <w:r w:rsidRPr="00223AE2">
        <w:rPr>
          <w:spacing w:val="-15"/>
        </w:rPr>
        <w:t xml:space="preserve"> </w:t>
      </w:r>
      <w:r w:rsidRPr="00223AE2">
        <w:t>та</w:t>
      </w:r>
      <w:r w:rsidRPr="00223AE2">
        <w:rPr>
          <w:spacing w:val="-15"/>
        </w:rPr>
        <w:t xml:space="preserve"> </w:t>
      </w:r>
      <w:r w:rsidRPr="00223AE2">
        <w:t>інструменти»</w:t>
      </w:r>
      <w:r w:rsidRPr="00223AE2">
        <w:rPr>
          <w:spacing w:val="-15"/>
        </w:rPr>
        <w:t xml:space="preserve"> </w:t>
      </w:r>
      <w:r w:rsidRPr="00223AE2">
        <w:t>було</w:t>
      </w:r>
      <w:r w:rsidRPr="00223AE2">
        <w:rPr>
          <w:spacing w:val="-15"/>
        </w:rPr>
        <w:t xml:space="preserve"> </w:t>
      </w:r>
      <w:r w:rsidRPr="00223AE2">
        <w:t>надано</w:t>
      </w:r>
      <w:r w:rsidRPr="00223AE2">
        <w:rPr>
          <w:spacing w:val="-15"/>
        </w:rPr>
        <w:t xml:space="preserve"> </w:t>
      </w:r>
      <w:r w:rsidRPr="00223AE2">
        <w:t>30</w:t>
      </w:r>
      <w:r w:rsidRPr="00223AE2">
        <w:rPr>
          <w:spacing w:val="-15"/>
        </w:rPr>
        <w:t xml:space="preserve"> </w:t>
      </w:r>
      <w:r w:rsidRPr="00223AE2">
        <w:t>ліцензійних</w:t>
      </w:r>
      <w:r w:rsidRPr="00223AE2">
        <w:rPr>
          <w:spacing w:val="-15"/>
        </w:rPr>
        <w:t xml:space="preserve"> </w:t>
      </w:r>
      <w:r w:rsidRPr="00223AE2">
        <w:t>ключів</w:t>
      </w:r>
      <w:r w:rsidRPr="00223AE2">
        <w:rPr>
          <w:spacing w:val="-15"/>
        </w:rPr>
        <w:t xml:space="preserve"> </w:t>
      </w:r>
      <w:r w:rsidRPr="00223AE2">
        <w:t xml:space="preserve">до преміального програмного забезпечення CARVECO. На підставі підписання меморандуму про співпрацю НУ «Запорізька політехніка» та компанії </w:t>
      </w:r>
      <w:proofErr w:type="spellStart"/>
      <w:r w:rsidRPr="00223AE2">
        <w:t>Typhoon</w:t>
      </w:r>
      <w:proofErr w:type="spellEnd"/>
      <w:r w:rsidRPr="00223AE2">
        <w:t xml:space="preserve"> HIL </w:t>
      </w:r>
      <w:proofErr w:type="spellStart"/>
      <w:r w:rsidRPr="00223AE2">
        <w:t>GmbH</w:t>
      </w:r>
      <w:proofErr w:type="spellEnd"/>
      <w:r w:rsidRPr="00223AE2">
        <w:t xml:space="preserve"> Університету надано безоплатне ліцензійне програмне забезпечення та доступ до навчальних відео та текстових матеріалів онлайн ресурсу </w:t>
      </w:r>
      <w:proofErr w:type="spellStart"/>
      <w:r w:rsidRPr="00223AE2">
        <w:t>Typhoon</w:t>
      </w:r>
      <w:proofErr w:type="spellEnd"/>
      <w:r w:rsidRPr="00223AE2">
        <w:t xml:space="preserve"> HIL </w:t>
      </w:r>
      <w:proofErr w:type="spellStart"/>
      <w:r w:rsidRPr="00223AE2">
        <w:t>Academia</w:t>
      </w:r>
      <w:proofErr w:type="spellEnd"/>
      <w:r w:rsidRPr="00223AE2">
        <w:t>.</w:t>
      </w:r>
    </w:p>
    <w:p w14:paraId="6B892139" w14:textId="19EEE985" w:rsidR="00223AE2" w:rsidRPr="00223AE2" w:rsidRDefault="00223AE2" w:rsidP="00010BF2">
      <w:pPr>
        <w:pStyle w:val="a3"/>
        <w:spacing w:after="120"/>
        <w:ind w:left="0" w:firstLine="567"/>
      </w:pPr>
      <w:r w:rsidRPr="00223AE2">
        <w:lastRenderedPageBreak/>
        <w:t>Також</w:t>
      </w:r>
      <w:r w:rsidRPr="00223AE2">
        <w:rPr>
          <w:spacing w:val="19"/>
        </w:rPr>
        <w:t xml:space="preserve"> </w:t>
      </w:r>
      <w:r w:rsidRPr="00223AE2">
        <w:t>підписано</w:t>
      </w:r>
      <w:r w:rsidRPr="00223AE2">
        <w:rPr>
          <w:spacing w:val="20"/>
        </w:rPr>
        <w:t xml:space="preserve"> </w:t>
      </w:r>
      <w:r w:rsidRPr="00223AE2">
        <w:t>угоду</w:t>
      </w:r>
      <w:r w:rsidRPr="00223AE2">
        <w:rPr>
          <w:spacing w:val="21"/>
        </w:rPr>
        <w:t xml:space="preserve"> </w:t>
      </w:r>
      <w:r w:rsidRPr="00223AE2">
        <w:t>про</w:t>
      </w:r>
      <w:r w:rsidRPr="00223AE2">
        <w:rPr>
          <w:spacing w:val="20"/>
        </w:rPr>
        <w:t xml:space="preserve"> </w:t>
      </w:r>
      <w:r w:rsidRPr="00223AE2">
        <w:t>співпрацю</w:t>
      </w:r>
      <w:r w:rsidRPr="00223AE2">
        <w:rPr>
          <w:spacing w:val="20"/>
        </w:rPr>
        <w:t xml:space="preserve"> </w:t>
      </w:r>
      <w:r w:rsidRPr="00223AE2">
        <w:t>з</w:t>
      </w:r>
      <w:r w:rsidRPr="00223AE2">
        <w:rPr>
          <w:spacing w:val="20"/>
        </w:rPr>
        <w:t xml:space="preserve"> </w:t>
      </w:r>
      <w:r w:rsidRPr="00223AE2">
        <w:t>керівником</w:t>
      </w:r>
      <w:r w:rsidRPr="00223AE2">
        <w:rPr>
          <w:spacing w:val="20"/>
        </w:rPr>
        <w:t xml:space="preserve"> </w:t>
      </w:r>
      <w:r w:rsidRPr="00223AE2">
        <w:t>британської</w:t>
      </w:r>
      <w:r w:rsidRPr="00223AE2">
        <w:rPr>
          <w:spacing w:val="20"/>
        </w:rPr>
        <w:t xml:space="preserve"> </w:t>
      </w:r>
      <w:r w:rsidRPr="00223AE2">
        <w:rPr>
          <w:spacing w:val="-2"/>
        </w:rPr>
        <w:t>компанії</w:t>
      </w:r>
      <w:r w:rsidR="001A2394">
        <w:rPr>
          <w:spacing w:val="-2"/>
        </w:rPr>
        <w:t xml:space="preserve"> </w:t>
      </w:r>
      <w:r w:rsidRPr="00223AE2">
        <w:t>«</w:t>
      </w:r>
      <w:proofErr w:type="spellStart"/>
      <w:r w:rsidRPr="00223AE2">
        <w:t>Micas</w:t>
      </w:r>
      <w:proofErr w:type="spellEnd"/>
      <w:r w:rsidRPr="00223AE2">
        <w:t xml:space="preserve"> </w:t>
      </w:r>
      <w:proofErr w:type="spellStart"/>
      <w:r w:rsidRPr="00223AE2">
        <w:t>Simulations</w:t>
      </w:r>
      <w:proofErr w:type="spellEnd"/>
      <w:r w:rsidRPr="00223AE2">
        <w:t xml:space="preserve"> </w:t>
      </w:r>
      <w:proofErr w:type="spellStart"/>
      <w:r w:rsidRPr="00223AE2">
        <w:t>Limited</w:t>
      </w:r>
      <w:proofErr w:type="spellEnd"/>
      <w:r w:rsidRPr="00223AE2">
        <w:t>» Миколою Біба, за результатами якої Університет отримав</w:t>
      </w:r>
      <w:r w:rsidRPr="00223AE2">
        <w:rPr>
          <w:spacing w:val="-9"/>
        </w:rPr>
        <w:t xml:space="preserve"> </w:t>
      </w:r>
      <w:r w:rsidRPr="00223AE2">
        <w:t>ліцензійний</w:t>
      </w:r>
      <w:r w:rsidRPr="00223AE2">
        <w:rPr>
          <w:spacing w:val="-9"/>
        </w:rPr>
        <w:t xml:space="preserve"> </w:t>
      </w:r>
      <w:r w:rsidRPr="00223AE2">
        <w:t>програмний</w:t>
      </w:r>
      <w:r w:rsidRPr="00223AE2">
        <w:rPr>
          <w:spacing w:val="-9"/>
        </w:rPr>
        <w:t xml:space="preserve"> </w:t>
      </w:r>
      <w:r w:rsidRPr="00223AE2">
        <w:t>продукт</w:t>
      </w:r>
      <w:r w:rsidRPr="00223AE2">
        <w:rPr>
          <w:spacing w:val="-9"/>
        </w:rPr>
        <w:t xml:space="preserve"> </w:t>
      </w:r>
      <w:r w:rsidRPr="00223AE2">
        <w:t>«</w:t>
      </w:r>
      <w:proofErr w:type="spellStart"/>
      <w:r w:rsidRPr="00223AE2">
        <w:t>QForm</w:t>
      </w:r>
      <w:proofErr w:type="spellEnd"/>
      <w:r w:rsidRPr="00223AE2">
        <w:t>».</w:t>
      </w:r>
      <w:r w:rsidRPr="00223AE2">
        <w:rPr>
          <w:spacing w:val="-9"/>
        </w:rPr>
        <w:t xml:space="preserve"> </w:t>
      </w:r>
      <w:r w:rsidRPr="00223AE2">
        <w:t>Програма</w:t>
      </w:r>
      <w:r w:rsidRPr="00223AE2">
        <w:rPr>
          <w:spacing w:val="-8"/>
        </w:rPr>
        <w:t xml:space="preserve"> </w:t>
      </w:r>
      <w:r w:rsidRPr="00223AE2">
        <w:t>моделює</w:t>
      </w:r>
      <w:r w:rsidRPr="00223AE2">
        <w:rPr>
          <w:spacing w:val="-10"/>
        </w:rPr>
        <w:t xml:space="preserve"> </w:t>
      </w:r>
      <w:r w:rsidRPr="00223AE2">
        <w:t>холодне і</w:t>
      </w:r>
      <w:r w:rsidRPr="00223AE2">
        <w:rPr>
          <w:spacing w:val="80"/>
          <w:w w:val="150"/>
        </w:rPr>
        <w:t xml:space="preserve"> </w:t>
      </w:r>
      <w:r w:rsidRPr="00223AE2">
        <w:t>гаряче</w:t>
      </w:r>
      <w:r w:rsidR="0015798C">
        <w:rPr>
          <w:spacing w:val="35"/>
        </w:rPr>
        <w:t xml:space="preserve"> </w:t>
      </w:r>
      <w:r w:rsidRPr="00223AE2">
        <w:t>об’ємне</w:t>
      </w:r>
      <w:r w:rsidRPr="00223AE2">
        <w:rPr>
          <w:spacing w:val="80"/>
          <w:w w:val="150"/>
        </w:rPr>
        <w:t xml:space="preserve"> </w:t>
      </w:r>
      <w:r w:rsidRPr="00223AE2">
        <w:t>штампування,</w:t>
      </w:r>
      <w:r w:rsidR="0015798C">
        <w:rPr>
          <w:spacing w:val="35"/>
        </w:rPr>
        <w:t xml:space="preserve"> </w:t>
      </w:r>
      <w:r w:rsidRPr="00223AE2">
        <w:t>кування,</w:t>
      </w:r>
      <w:r w:rsidR="0015798C">
        <w:rPr>
          <w:spacing w:val="35"/>
        </w:rPr>
        <w:t xml:space="preserve"> </w:t>
      </w:r>
      <w:r w:rsidRPr="00223AE2">
        <w:t>поздовжнє,</w:t>
      </w:r>
      <w:r w:rsidRPr="00223AE2">
        <w:rPr>
          <w:spacing w:val="80"/>
          <w:w w:val="150"/>
        </w:rPr>
        <w:t xml:space="preserve"> </w:t>
      </w:r>
      <w:r w:rsidRPr="00223AE2">
        <w:t>сортове</w:t>
      </w:r>
      <w:r w:rsidRPr="00223AE2">
        <w:rPr>
          <w:spacing w:val="80"/>
          <w:w w:val="150"/>
        </w:rPr>
        <w:t xml:space="preserve"> </w:t>
      </w:r>
      <w:r w:rsidRPr="00223AE2">
        <w:t>і</w:t>
      </w:r>
      <w:r w:rsidRPr="00223AE2">
        <w:rPr>
          <w:spacing w:val="80"/>
          <w:w w:val="150"/>
        </w:rPr>
        <w:t xml:space="preserve"> </w:t>
      </w:r>
      <w:r w:rsidRPr="00223AE2">
        <w:t>гвинтове</w:t>
      </w:r>
      <w:r w:rsidR="00D23464">
        <w:t xml:space="preserve"> </w:t>
      </w:r>
      <w:r w:rsidRPr="00223AE2">
        <w:t xml:space="preserve">плющення, листове штампування, розкатку </w:t>
      </w:r>
      <w:proofErr w:type="spellStart"/>
      <w:r w:rsidRPr="00223AE2">
        <w:t>кілець</w:t>
      </w:r>
      <w:proofErr w:type="spellEnd"/>
      <w:r w:rsidRPr="00223AE2">
        <w:t>, пресування профілів, термообробку та еволюцію мікроструктури.</w:t>
      </w:r>
    </w:p>
    <w:p w14:paraId="5A90BDAC" w14:textId="0DCE0689" w:rsidR="00223AE2" w:rsidRPr="00223AE2" w:rsidRDefault="00223AE2" w:rsidP="00010BF2">
      <w:pPr>
        <w:pStyle w:val="a3"/>
        <w:spacing w:after="120"/>
        <w:ind w:left="0" w:firstLine="567"/>
      </w:pPr>
      <w:r w:rsidRPr="00223AE2">
        <w:t xml:space="preserve">У результаті розвитку партнерських міжнародних відносин з одним із лідерів в розробці засобів програмування промислових роботів – канадською компанією </w:t>
      </w:r>
      <w:proofErr w:type="spellStart"/>
      <w:r w:rsidRPr="00223AE2">
        <w:t>RoboDK</w:t>
      </w:r>
      <w:proofErr w:type="spellEnd"/>
      <w:r w:rsidRPr="00223AE2">
        <w:t>, в лютому 2023 р.</w:t>
      </w:r>
      <w:r w:rsidRPr="00010BF2">
        <w:t xml:space="preserve"> </w:t>
      </w:r>
      <w:r w:rsidRPr="00223AE2">
        <w:t>Університет отримав для впровадження</w:t>
      </w:r>
      <w:r w:rsidRPr="00010BF2">
        <w:t xml:space="preserve"> </w:t>
      </w:r>
      <w:r w:rsidRPr="00223AE2">
        <w:t xml:space="preserve">в освітньому процесі однойменне ліцензоване програмне забезпечення </w:t>
      </w:r>
      <w:proofErr w:type="spellStart"/>
      <w:r w:rsidRPr="00223AE2">
        <w:t>RoboDK</w:t>
      </w:r>
      <w:proofErr w:type="spellEnd"/>
      <w:r w:rsidRPr="00223AE2">
        <w:t xml:space="preserve">. Це дозволило покращити якість провадження освітнього процесу за освітніми програмами «Автоматизація, </w:t>
      </w:r>
      <w:proofErr w:type="spellStart"/>
      <w:r w:rsidRPr="00223AE2">
        <w:t>мехатроніка</w:t>
      </w:r>
      <w:proofErr w:type="spellEnd"/>
      <w:r w:rsidRPr="00223AE2">
        <w:t xml:space="preserve"> та робототехніка», «Промислова автоматика»,</w:t>
      </w:r>
      <w:r w:rsidRPr="00010BF2">
        <w:t xml:space="preserve"> </w:t>
      </w:r>
      <w:r w:rsidRPr="00223AE2">
        <w:t>«Електромеханічні</w:t>
      </w:r>
      <w:r w:rsidRPr="00010BF2">
        <w:t xml:space="preserve"> </w:t>
      </w:r>
      <w:r w:rsidRPr="00223AE2">
        <w:t>системи</w:t>
      </w:r>
      <w:r w:rsidRPr="00010BF2">
        <w:t xml:space="preserve"> </w:t>
      </w:r>
      <w:r w:rsidRPr="00223AE2">
        <w:t>автоматизації</w:t>
      </w:r>
      <w:r w:rsidRPr="00010BF2">
        <w:t xml:space="preserve"> </w:t>
      </w:r>
      <w:r w:rsidRPr="00223AE2">
        <w:t>та</w:t>
      </w:r>
      <w:r w:rsidRPr="00010BF2">
        <w:t xml:space="preserve"> електропривод»,</w:t>
      </w:r>
      <w:r w:rsidR="00751AF6">
        <w:t xml:space="preserve"> </w:t>
      </w:r>
      <w:r w:rsidRPr="00223AE2">
        <w:t>«Технологія та устаткування зварювання» першого й другого рівнів вищої освіти.</w:t>
      </w:r>
      <w:r w:rsidRPr="00010BF2">
        <w:t xml:space="preserve"> </w:t>
      </w:r>
      <w:proofErr w:type="spellStart"/>
      <w:r w:rsidRPr="00223AE2">
        <w:t>RoboDK</w:t>
      </w:r>
      <w:proofErr w:type="spellEnd"/>
      <w:r w:rsidRPr="00010BF2">
        <w:t xml:space="preserve"> </w:t>
      </w:r>
      <w:r w:rsidRPr="00223AE2">
        <w:t>підтримує</w:t>
      </w:r>
      <w:r w:rsidRPr="00223AE2">
        <w:rPr>
          <w:spacing w:val="-11"/>
        </w:rPr>
        <w:t xml:space="preserve"> </w:t>
      </w:r>
      <w:r w:rsidRPr="00223AE2">
        <w:t>понад</w:t>
      </w:r>
      <w:r w:rsidRPr="00223AE2">
        <w:rPr>
          <w:spacing w:val="-10"/>
        </w:rPr>
        <w:t xml:space="preserve"> </w:t>
      </w:r>
      <w:r w:rsidRPr="00223AE2">
        <w:t>50</w:t>
      </w:r>
      <w:r w:rsidRPr="00223AE2">
        <w:rPr>
          <w:spacing w:val="-10"/>
        </w:rPr>
        <w:t xml:space="preserve"> </w:t>
      </w:r>
      <w:r w:rsidRPr="00223AE2">
        <w:t>різних</w:t>
      </w:r>
      <w:r w:rsidRPr="00223AE2">
        <w:rPr>
          <w:spacing w:val="-10"/>
        </w:rPr>
        <w:t xml:space="preserve"> </w:t>
      </w:r>
      <w:r w:rsidRPr="00223AE2">
        <w:t>виробників</w:t>
      </w:r>
      <w:r w:rsidRPr="00223AE2">
        <w:rPr>
          <w:spacing w:val="-11"/>
        </w:rPr>
        <w:t xml:space="preserve"> </w:t>
      </w:r>
      <w:r w:rsidRPr="00223AE2">
        <w:t>роботів,</w:t>
      </w:r>
      <w:r w:rsidRPr="00223AE2">
        <w:rPr>
          <w:spacing w:val="-11"/>
        </w:rPr>
        <w:t xml:space="preserve"> </w:t>
      </w:r>
      <w:r w:rsidRPr="00223AE2">
        <w:t>серед</w:t>
      </w:r>
      <w:r w:rsidRPr="00223AE2">
        <w:rPr>
          <w:spacing w:val="-10"/>
        </w:rPr>
        <w:t xml:space="preserve"> </w:t>
      </w:r>
      <w:r w:rsidRPr="00223AE2">
        <w:t>яких</w:t>
      </w:r>
      <w:r w:rsidRPr="00223AE2">
        <w:rPr>
          <w:spacing w:val="-10"/>
        </w:rPr>
        <w:t xml:space="preserve"> </w:t>
      </w:r>
      <w:proofErr w:type="spellStart"/>
      <w:r w:rsidRPr="00223AE2">
        <w:t>Kuka</w:t>
      </w:r>
      <w:proofErr w:type="spellEnd"/>
      <w:r w:rsidRPr="00223AE2">
        <w:t xml:space="preserve">, </w:t>
      </w:r>
      <w:proofErr w:type="spellStart"/>
      <w:r w:rsidRPr="00223AE2">
        <w:t>Fanuk</w:t>
      </w:r>
      <w:proofErr w:type="spellEnd"/>
      <w:r w:rsidRPr="00223AE2">
        <w:t>,</w:t>
      </w:r>
      <w:r w:rsidRPr="00223AE2">
        <w:rPr>
          <w:spacing w:val="-18"/>
        </w:rPr>
        <w:t xml:space="preserve"> </w:t>
      </w:r>
      <w:r w:rsidRPr="00223AE2">
        <w:t>ABB,</w:t>
      </w:r>
      <w:r w:rsidRPr="00223AE2">
        <w:rPr>
          <w:spacing w:val="-17"/>
        </w:rPr>
        <w:t xml:space="preserve"> </w:t>
      </w:r>
      <w:r w:rsidRPr="00223AE2">
        <w:t>YASKAWA.</w:t>
      </w:r>
      <w:r w:rsidRPr="00223AE2">
        <w:rPr>
          <w:spacing w:val="-18"/>
        </w:rPr>
        <w:t xml:space="preserve"> </w:t>
      </w:r>
      <w:proofErr w:type="spellStart"/>
      <w:r w:rsidRPr="00223AE2">
        <w:t>RoboDK</w:t>
      </w:r>
      <w:proofErr w:type="spellEnd"/>
      <w:r w:rsidRPr="00010BF2">
        <w:t xml:space="preserve"> </w:t>
      </w:r>
      <w:r w:rsidRPr="00223AE2">
        <w:t>використовується</w:t>
      </w:r>
      <w:r w:rsidRPr="00010BF2">
        <w:t xml:space="preserve"> </w:t>
      </w:r>
      <w:r w:rsidRPr="00223AE2">
        <w:t>малим,</w:t>
      </w:r>
      <w:r w:rsidRPr="00010BF2">
        <w:t xml:space="preserve"> </w:t>
      </w:r>
      <w:r w:rsidRPr="00223AE2">
        <w:t>середнім</w:t>
      </w:r>
      <w:r w:rsidRPr="00010BF2">
        <w:t xml:space="preserve"> </w:t>
      </w:r>
      <w:r w:rsidRPr="00223AE2">
        <w:t>та</w:t>
      </w:r>
      <w:r w:rsidRPr="00010BF2">
        <w:t xml:space="preserve"> </w:t>
      </w:r>
      <w:r w:rsidRPr="00223AE2">
        <w:t>великим бізнесом – від стартапів до найбільших світових корпорацій.</w:t>
      </w:r>
    </w:p>
    <w:p w14:paraId="7DC95CA7" w14:textId="77777777" w:rsidR="00223AE2" w:rsidRPr="00223AE2" w:rsidRDefault="00223AE2" w:rsidP="00010BF2">
      <w:pPr>
        <w:pStyle w:val="a3"/>
        <w:spacing w:after="120"/>
        <w:ind w:left="0" w:firstLine="567"/>
      </w:pPr>
      <w:r w:rsidRPr="00223AE2">
        <w:t xml:space="preserve">У листопаді 2023 р. у результаті перемовин з компанією </w:t>
      </w:r>
      <w:proofErr w:type="spellStart"/>
      <w:r w:rsidRPr="00223AE2">
        <w:t>Autodesk</w:t>
      </w:r>
      <w:proofErr w:type="spellEnd"/>
      <w:r w:rsidRPr="00223AE2">
        <w:t xml:space="preserve"> було ухвалено рішення щодо надання Університету трирічних освітніх ліцензій на програмні</w:t>
      </w:r>
      <w:r w:rsidRPr="00010BF2">
        <w:t xml:space="preserve"> </w:t>
      </w:r>
      <w:r w:rsidRPr="00223AE2">
        <w:t>продукти</w:t>
      </w:r>
      <w:r w:rsidRPr="00010BF2">
        <w:t xml:space="preserve"> </w:t>
      </w:r>
      <w:r w:rsidRPr="00223AE2">
        <w:t>компанії,</w:t>
      </w:r>
      <w:r w:rsidRPr="00010BF2">
        <w:t xml:space="preserve"> </w:t>
      </w:r>
      <w:r w:rsidRPr="00223AE2">
        <w:t>зокрема</w:t>
      </w:r>
      <w:r w:rsidRPr="00010BF2">
        <w:t xml:space="preserve"> </w:t>
      </w:r>
      <w:r w:rsidRPr="00223AE2">
        <w:t>програмне</w:t>
      </w:r>
      <w:r w:rsidRPr="00010BF2">
        <w:t xml:space="preserve"> </w:t>
      </w:r>
      <w:r w:rsidRPr="00223AE2">
        <w:t>забезпечення</w:t>
      </w:r>
      <w:r w:rsidRPr="00010BF2">
        <w:t xml:space="preserve"> </w:t>
      </w:r>
      <w:proofErr w:type="spellStart"/>
      <w:r w:rsidRPr="00223AE2">
        <w:t>AutoCAD</w:t>
      </w:r>
      <w:proofErr w:type="spellEnd"/>
      <w:r w:rsidRPr="00010BF2">
        <w:t xml:space="preserve"> </w:t>
      </w:r>
      <w:r w:rsidRPr="00223AE2">
        <w:t>(</w:t>
      </w:r>
      <w:proofErr w:type="spellStart"/>
      <w:r w:rsidRPr="00223AE2">
        <w:t>дво</w:t>
      </w:r>
      <w:proofErr w:type="spellEnd"/>
      <w:r w:rsidRPr="00223AE2">
        <w:t>-</w:t>
      </w:r>
      <w:r w:rsidRPr="00010BF2">
        <w:t xml:space="preserve"> </w:t>
      </w:r>
      <w:r w:rsidRPr="00223AE2">
        <w:t>і тривимірна</w:t>
      </w:r>
      <w:r w:rsidRPr="00010BF2">
        <w:t xml:space="preserve"> </w:t>
      </w:r>
      <w:r w:rsidRPr="00223AE2">
        <w:t>система</w:t>
      </w:r>
      <w:r w:rsidRPr="00010BF2">
        <w:t xml:space="preserve"> </w:t>
      </w:r>
      <w:r w:rsidRPr="00223AE2">
        <w:t>автоматизованого</w:t>
      </w:r>
      <w:r w:rsidRPr="00010BF2">
        <w:t xml:space="preserve"> </w:t>
      </w:r>
      <w:proofErr w:type="spellStart"/>
      <w:r w:rsidRPr="00223AE2">
        <w:t>проєктування</w:t>
      </w:r>
      <w:proofErr w:type="spellEnd"/>
      <w:r w:rsidRPr="00010BF2">
        <w:t xml:space="preserve"> </w:t>
      </w:r>
      <w:r w:rsidRPr="00223AE2">
        <w:t>і</w:t>
      </w:r>
      <w:r w:rsidRPr="00010BF2">
        <w:t xml:space="preserve"> </w:t>
      </w:r>
      <w:r w:rsidRPr="00223AE2">
        <w:t>креслення)</w:t>
      </w:r>
      <w:r w:rsidRPr="00010BF2">
        <w:t xml:space="preserve"> </w:t>
      </w:r>
      <w:r w:rsidRPr="00223AE2">
        <w:t>та</w:t>
      </w:r>
      <w:r w:rsidRPr="00010BF2">
        <w:t xml:space="preserve"> </w:t>
      </w:r>
      <w:proofErr w:type="spellStart"/>
      <w:r w:rsidRPr="00223AE2">
        <w:t>Inventor</w:t>
      </w:r>
      <w:proofErr w:type="spellEnd"/>
      <w:r w:rsidRPr="00010BF2">
        <w:t xml:space="preserve"> </w:t>
      </w:r>
      <w:r w:rsidRPr="00223AE2">
        <w:t>(3D САПР для створення і вивчення поведінки цифрових прототипів виробів і деталей) буде встановлено на 1250 комп’ютерних пристроях Університету.</w:t>
      </w:r>
    </w:p>
    <w:p w14:paraId="77FA9877" w14:textId="407DBA3B" w:rsidR="00223AE2" w:rsidRPr="00223AE2" w:rsidRDefault="00223AE2" w:rsidP="00010BF2">
      <w:pPr>
        <w:pStyle w:val="a3"/>
        <w:spacing w:after="120"/>
        <w:ind w:left="0" w:firstLine="567"/>
      </w:pPr>
      <w:r w:rsidRPr="00223AE2">
        <w:t>У 2023 р. Національний університет «Запорізька політехніка» брав участь у виконанні</w:t>
      </w:r>
      <w:r w:rsidR="0015798C">
        <w:t xml:space="preserve"> </w:t>
      </w:r>
      <w:proofErr w:type="spellStart"/>
      <w:r w:rsidRPr="00223AE2">
        <w:t>проєкту</w:t>
      </w:r>
      <w:proofErr w:type="spellEnd"/>
      <w:r w:rsidR="0015798C">
        <w:t xml:space="preserve"> </w:t>
      </w:r>
      <w:r w:rsidRPr="00223AE2">
        <w:t>Агентства</w:t>
      </w:r>
      <w:r w:rsidR="0015798C">
        <w:t xml:space="preserve"> </w:t>
      </w:r>
      <w:r w:rsidRPr="00223AE2">
        <w:t>США</w:t>
      </w:r>
      <w:r w:rsidR="0015798C">
        <w:t xml:space="preserve"> </w:t>
      </w:r>
      <w:r w:rsidRPr="00223AE2">
        <w:t>з</w:t>
      </w:r>
      <w:r w:rsidR="0015798C">
        <w:t xml:space="preserve"> </w:t>
      </w:r>
      <w:r w:rsidRPr="00223AE2">
        <w:t>міжнародного</w:t>
      </w:r>
      <w:r w:rsidR="0015798C">
        <w:t xml:space="preserve"> </w:t>
      </w:r>
      <w:r w:rsidRPr="00223AE2">
        <w:t>розвитку</w:t>
      </w:r>
      <w:r w:rsidR="0015798C">
        <w:t xml:space="preserve"> </w:t>
      </w:r>
      <w:r w:rsidRPr="00010BF2">
        <w:t>USAID</w:t>
      </w:r>
      <w:r w:rsidR="00332A28">
        <w:t xml:space="preserve"> </w:t>
      </w:r>
      <w:r w:rsidRPr="00010BF2">
        <w:t>«</w:t>
      </w:r>
      <w:proofErr w:type="spellStart"/>
      <w:r w:rsidRPr="00010BF2">
        <w:t>Кібербезпека</w:t>
      </w:r>
      <w:proofErr w:type="spellEnd"/>
      <w:r w:rsidRPr="00010BF2">
        <w:t xml:space="preserve"> критично важливої інфраструктури України»</w:t>
      </w:r>
      <w:r w:rsidR="00422ACD">
        <w:t xml:space="preserve">, який </w:t>
      </w:r>
      <w:r w:rsidRPr="00223AE2">
        <w:t xml:space="preserve">спрямований на зміцнення </w:t>
      </w:r>
      <w:proofErr w:type="spellStart"/>
      <w:r w:rsidRPr="00223AE2">
        <w:t>кіберготовності</w:t>
      </w:r>
      <w:proofErr w:type="spellEnd"/>
      <w:r w:rsidRPr="00223AE2">
        <w:t xml:space="preserve"> та </w:t>
      </w:r>
      <w:proofErr w:type="spellStart"/>
      <w:r w:rsidRPr="00223AE2">
        <w:t>кіберстійкості</w:t>
      </w:r>
      <w:proofErr w:type="spellEnd"/>
      <w:r w:rsidRPr="00223AE2">
        <w:t xml:space="preserve"> України шляхом системних реформ, формування кадрового потенціалу України у сфері </w:t>
      </w:r>
      <w:proofErr w:type="spellStart"/>
      <w:r w:rsidRPr="00223AE2">
        <w:t>кібербезпеки</w:t>
      </w:r>
      <w:proofErr w:type="spellEnd"/>
      <w:r w:rsidRPr="00223AE2">
        <w:t>, партнерства із приватним сектором.</w:t>
      </w:r>
    </w:p>
    <w:p w14:paraId="1B721EF7" w14:textId="2422E25F" w:rsidR="00223AE2" w:rsidRPr="00223AE2" w:rsidRDefault="00223AE2" w:rsidP="00010BF2">
      <w:pPr>
        <w:pStyle w:val="a3"/>
        <w:spacing w:after="120"/>
        <w:ind w:left="0" w:firstLine="567"/>
      </w:pPr>
      <w:r w:rsidRPr="00223AE2">
        <w:t xml:space="preserve">Восени 2023 р. в межах реалізації </w:t>
      </w:r>
      <w:proofErr w:type="spellStart"/>
      <w:r w:rsidRPr="00223AE2">
        <w:t>проєкту</w:t>
      </w:r>
      <w:proofErr w:type="spellEnd"/>
      <w:r w:rsidRPr="00223AE2">
        <w:t xml:space="preserve"> USAID «</w:t>
      </w:r>
      <w:proofErr w:type="spellStart"/>
      <w:r w:rsidRPr="00223AE2">
        <w:t>Кібербезпека</w:t>
      </w:r>
      <w:proofErr w:type="spellEnd"/>
      <w:r w:rsidRPr="00223AE2">
        <w:t xml:space="preserve"> критично важливої</w:t>
      </w:r>
      <w:r w:rsidR="0015798C">
        <w:rPr>
          <w:spacing w:val="25"/>
        </w:rPr>
        <w:t xml:space="preserve"> </w:t>
      </w:r>
      <w:r w:rsidRPr="00223AE2">
        <w:t>інфраструктури</w:t>
      </w:r>
      <w:r w:rsidR="0015798C">
        <w:rPr>
          <w:spacing w:val="25"/>
        </w:rPr>
        <w:t xml:space="preserve"> </w:t>
      </w:r>
      <w:r w:rsidRPr="00223AE2">
        <w:t>України»</w:t>
      </w:r>
      <w:r w:rsidR="0015798C">
        <w:rPr>
          <w:spacing w:val="25"/>
        </w:rPr>
        <w:t xml:space="preserve"> </w:t>
      </w:r>
      <w:r w:rsidRPr="00223AE2">
        <w:t>Національний</w:t>
      </w:r>
      <w:r w:rsidR="0015798C">
        <w:rPr>
          <w:spacing w:val="25"/>
        </w:rPr>
        <w:t xml:space="preserve"> </w:t>
      </w:r>
      <w:r w:rsidRPr="00223AE2">
        <w:t>університет</w:t>
      </w:r>
      <w:r w:rsidR="0015798C">
        <w:rPr>
          <w:spacing w:val="26"/>
        </w:rPr>
        <w:t xml:space="preserve"> </w:t>
      </w:r>
      <w:r w:rsidRPr="00223AE2">
        <w:rPr>
          <w:spacing w:val="-2"/>
        </w:rPr>
        <w:t>«Запорізька</w:t>
      </w:r>
      <w:r w:rsidR="00332A28">
        <w:rPr>
          <w:spacing w:val="-2"/>
        </w:rPr>
        <w:t xml:space="preserve"> </w:t>
      </w:r>
      <w:r w:rsidRPr="00223AE2">
        <w:t xml:space="preserve">політехніка» отримав сучасне обладнання та програмне забезпечення. Було отримано майже 200 ліцензій на програмне забезпечення: Office 365 A5 </w:t>
      </w:r>
      <w:proofErr w:type="spellStart"/>
      <w:r w:rsidRPr="00223AE2">
        <w:t>for</w:t>
      </w:r>
      <w:proofErr w:type="spellEnd"/>
      <w:r w:rsidRPr="00223AE2">
        <w:t xml:space="preserve"> </w:t>
      </w:r>
      <w:proofErr w:type="spellStart"/>
      <w:r w:rsidRPr="00223AE2">
        <w:t>faculty</w:t>
      </w:r>
      <w:proofErr w:type="spellEnd"/>
      <w:r w:rsidRPr="00223AE2">
        <w:t xml:space="preserve">; Office 365 A5 </w:t>
      </w:r>
      <w:proofErr w:type="spellStart"/>
      <w:r w:rsidRPr="00223AE2">
        <w:t>for</w:t>
      </w:r>
      <w:proofErr w:type="spellEnd"/>
      <w:r w:rsidRPr="00223AE2">
        <w:t xml:space="preserve"> </w:t>
      </w:r>
      <w:proofErr w:type="spellStart"/>
      <w:r w:rsidRPr="00223AE2">
        <w:t>students</w:t>
      </w:r>
      <w:proofErr w:type="spellEnd"/>
      <w:r w:rsidRPr="00223AE2">
        <w:t xml:space="preserve"> </w:t>
      </w:r>
      <w:proofErr w:type="spellStart"/>
      <w:r w:rsidRPr="00223AE2">
        <w:t>use</w:t>
      </w:r>
      <w:proofErr w:type="spellEnd"/>
      <w:r w:rsidRPr="00223AE2">
        <w:t xml:space="preserve"> </w:t>
      </w:r>
      <w:proofErr w:type="spellStart"/>
      <w:r w:rsidRPr="00223AE2">
        <w:t>benefit</w:t>
      </w:r>
      <w:proofErr w:type="spellEnd"/>
      <w:r w:rsidRPr="00223AE2">
        <w:t xml:space="preserve">; Windows 11 </w:t>
      </w:r>
      <w:proofErr w:type="spellStart"/>
      <w:r w:rsidRPr="00223AE2">
        <w:t>Pro</w:t>
      </w:r>
      <w:proofErr w:type="spellEnd"/>
      <w:r w:rsidRPr="00223AE2">
        <w:t xml:space="preserve"> </w:t>
      </w:r>
      <w:proofErr w:type="spellStart"/>
      <w:r w:rsidRPr="00223AE2">
        <w:t>Ukrainian</w:t>
      </w:r>
      <w:proofErr w:type="spellEnd"/>
      <w:r w:rsidRPr="00223AE2">
        <w:t xml:space="preserve"> DVD; </w:t>
      </w:r>
      <w:proofErr w:type="spellStart"/>
      <w:r w:rsidRPr="00223AE2">
        <w:t>Advanced</w:t>
      </w:r>
      <w:proofErr w:type="spellEnd"/>
      <w:r w:rsidRPr="00223AE2">
        <w:t xml:space="preserve"> </w:t>
      </w:r>
      <w:proofErr w:type="spellStart"/>
      <w:r w:rsidRPr="00223AE2">
        <w:t>Threat</w:t>
      </w:r>
      <w:proofErr w:type="spellEnd"/>
      <w:r w:rsidRPr="00223AE2">
        <w:t xml:space="preserve"> </w:t>
      </w:r>
      <w:proofErr w:type="spellStart"/>
      <w:r w:rsidRPr="00223AE2">
        <w:t>Analytics</w:t>
      </w:r>
      <w:proofErr w:type="spellEnd"/>
      <w:r w:rsidRPr="00223AE2">
        <w:t xml:space="preserve">; SQL Server </w:t>
      </w:r>
      <w:proofErr w:type="spellStart"/>
      <w:r w:rsidRPr="00223AE2">
        <w:t>Enterprise</w:t>
      </w:r>
      <w:proofErr w:type="spellEnd"/>
      <w:r w:rsidRPr="00223AE2">
        <w:t xml:space="preserve"> </w:t>
      </w:r>
      <w:proofErr w:type="spellStart"/>
      <w:r w:rsidRPr="00223AE2">
        <w:t>Core</w:t>
      </w:r>
      <w:proofErr w:type="spellEnd"/>
      <w:r w:rsidRPr="00223AE2">
        <w:t xml:space="preserve">; </w:t>
      </w:r>
      <w:proofErr w:type="spellStart"/>
      <w:r w:rsidRPr="00223AE2">
        <w:t>Win</w:t>
      </w:r>
      <w:proofErr w:type="spellEnd"/>
      <w:r w:rsidRPr="00223AE2">
        <w:t xml:space="preserve"> Server DC </w:t>
      </w:r>
      <w:proofErr w:type="spellStart"/>
      <w:r w:rsidRPr="00223AE2">
        <w:t>Core</w:t>
      </w:r>
      <w:proofErr w:type="spellEnd"/>
      <w:r w:rsidRPr="00223AE2">
        <w:t xml:space="preserve">; </w:t>
      </w:r>
      <w:proofErr w:type="spellStart"/>
      <w:r w:rsidRPr="00223AE2">
        <w:t>Win</w:t>
      </w:r>
      <w:proofErr w:type="spellEnd"/>
      <w:r w:rsidRPr="00223AE2">
        <w:t xml:space="preserve"> Server</w:t>
      </w:r>
      <w:r w:rsidRPr="00223AE2">
        <w:rPr>
          <w:spacing w:val="-4"/>
        </w:rPr>
        <w:t xml:space="preserve"> </w:t>
      </w:r>
      <w:r w:rsidRPr="00223AE2">
        <w:t>Standard</w:t>
      </w:r>
      <w:r w:rsidRPr="00223AE2">
        <w:rPr>
          <w:spacing w:val="-4"/>
        </w:rPr>
        <w:t xml:space="preserve"> </w:t>
      </w:r>
      <w:proofErr w:type="spellStart"/>
      <w:r w:rsidRPr="00223AE2">
        <w:t>Core</w:t>
      </w:r>
      <w:proofErr w:type="spellEnd"/>
      <w:r w:rsidRPr="00223AE2">
        <w:t>.</w:t>
      </w:r>
      <w:r w:rsidRPr="00223AE2">
        <w:rPr>
          <w:spacing w:val="-4"/>
        </w:rPr>
        <w:t xml:space="preserve"> </w:t>
      </w:r>
      <w:r w:rsidRPr="00223AE2">
        <w:t>Також</w:t>
      </w:r>
      <w:r w:rsidRPr="00223AE2">
        <w:rPr>
          <w:spacing w:val="-4"/>
        </w:rPr>
        <w:t xml:space="preserve"> </w:t>
      </w:r>
      <w:r w:rsidRPr="00223AE2">
        <w:t>було</w:t>
      </w:r>
      <w:r w:rsidRPr="00223AE2">
        <w:rPr>
          <w:spacing w:val="-4"/>
        </w:rPr>
        <w:t xml:space="preserve"> </w:t>
      </w:r>
      <w:r w:rsidRPr="00223AE2">
        <w:t>отримано</w:t>
      </w:r>
      <w:r w:rsidRPr="00223AE2">
        <w:rPr>
          <w:spacing w:val="-4"/>
        </w:rPr>
        <w:t xml:space="preserve"> </w:t>
      </w:r>
      <w:r w:rsidRPr="00223AE2">
        <w:t>персональні</w:t>
      </w:r>
      <w:r w:rsidRPr="00223AE2">
        <w:rPr>
          <w:spacing w:val="-5"/>
        </w:rPr>
        <w:t xml:space="preserve"> </w:t>
      </w:r>
      <w:r w:rsidRPr="00223AE2">
        <w:t>комп’ютери,</w:t>
      </w:r>
      <w:r w:rsidRPr="00223AE2">
        <w:rPr>
          <w:spacing w:val="-5"/>
        </w:rPr>
        <w:t xml:space="preserve"> </w:t>
      </w:r>
      <w:proofErr w:type="spellStart"/>
      <w:r w:rsidRPr="00223AE2">
        <w:t>проєктори</w:t>
      </w:r>
      <w:proofErr w:type="spellEnd"/>
      <w:r w:rsidRPr="00223AE2">
        <w:t>, багатофункціональні пристрої, мультимедійне, серверне та допоміжне обладнання. Надане сучасне обладнання та програмне забезпечення дозволить забезпечити ефективне та якісне провадження освітньої діяльності за спеціальністю 125 «</w:t>
      </w:r>
      <w:proofErr w:type="spellStart"/>
      <w:r w:rsidRPr="00223AE2">
        <w:t>Кібербезпека</w:t>
      </w:r>
      <w:proofErr w:type="spellEnd"/>
      <w:r w:rsidRPr="00223AE2">
        <w:t xml:space="preserve"> та захист інформації» в НУ «Запорізька політехніка»</w:t>
      </w:r>
      <w:r w:rsidRPr="00223AE2">
        <w:rPr>
          <w:spacing w:val="-2"/>
        </w:rPr>
        <w:t xml:space="preserve"> </w:t>
      </w:r>
      <w:r w:rsidRPr="00223AE2">
        <w:t>і</w:t>
      </w:r>
      <w:r w:rsidRPr="00223AE2">
        <w:rPr>
          <w:spacing w:val="-1"/>
        </w:rPr>
        <w:t xml:space="preserve"> </w:t>
      </w:r>
      <w:r w:rsidRPr="00223AE2">
        <w:t>здійснювати наукові</w:t>
      </w:r>
      <w:r w:rsidRPr="00223AE2">
        <w:rPr>
          <w:spacing w:val="-2"/>
        </w:rPr>
        <w:t xml:space="preserve"> </w:t>
      </w:r>
      <w:r w:rsidRPr="00223AE2">
        <w:t>дослідження</w:t>
      </w:r>
      <w:r w:rsidRPr="00010BF2">
        <w:t xml:space="preserve"> </w:t>
      </w:r>
      <w:r w:rsidRPr="00223AE2">
        <w:t>з</w:t>
      </w:r>
      <w:r w:rsidRPr="00010BF2">
        <w:t xml:space="preserve"> </w:t>
      </w:r>
      <w:r w:rsidRPr="00223AE2">
        <w:t>цього</w:t>
      </w:r>
      <w:r w:rsidRPr="00010BF2">
        <w:t xml:space="preserve"> </w:t>
      </w:r>
      <w:r w:rsidRPr="00223AE2">
        <w:t xml:space="preserve">напряму, застосовувати прикладні актуальні розробки у напрямку підвищення </w:t>
      </w:r>
      <w:proofErr w:type="spellStart"/>
      <w:r w:rsidRPr="00223AE2">
        <w:t>кіберзахисту</w:t>
      </w:r>
      <w:proofErr w:type="spellEnd"/>
      <w:r w:rsidRPr="00223AE2">
        <w:t xml:space="preserve"> і обороноздатності нашої держави.</w:t>
      </w:r>
    </w:p>
    <w:p w14:paraId="041AABF9" w14:textId="77777777" w:rsidR="00223AE2" w:rsidRPr="00223AE2" w:rsidRDefault="00223AE2" w:rsidP="00010BF2">
      <w:pPr>
        <w:pStyle w:val="a3"/>
        <w:spacing w:after="120"/>
        <w:ind w:left="0" w:firstLine="567"/>
      </w:pPr>
      <w:r w:rsidRPr="00223AE2">
        <w:t xml:space="preserve">Національний університет «Запорізька політехніка» спільно з USAID працює над реалізацією </w:t>
      </w:r>
      <w:proofErr w:type="spellStart"/>
      <w:r w:rsidRPr="00223AE2">
        <w:t>проєкту</w:t>
      </w:r>
      <w:proofErr w:type="spellEnd"/>
      <w:r w:rsidRPr="00223AE2">
        <w:t xml:space="preserve"> енергоефективності та енергобезпеки, що передбачає оснащення інфраструктури університету </w:t>
      </w:r>
      <w:proofErr w:type="spellStart"/>
      <w:r w:rsidRPr="00223AE2">
        <w:t>когенераційними</w:t>
      </w:r>
      <w:proofErr w:type="spellEnd"/>
      <w:r w:rsidRPr="00223AE2">
        <w:t xml:space="preserve"> установками. Розвиток </w:t>
      </w:r>
      <w:r w:rsidRPr="00223AE2">
        <w:lastRenderedPageBreak/>
        <w:t xml:space="preserve">малої та середньої </w:t>
      </w:r>
      <w:proofErr w:type="spellStart"/>
      <w:r w:rsidRPr="00223AE2">
        <w:t>когенерації</w:t>
      </w:r>
      <w:proofErr w:type="spellEnd"/>
      <w:r w:rsidRPr="00223AE2">
        <w:t xml:space="preserve"> є ефективним розв’язанням проблем енергопостачання, що виникли внаслідок війни.</w:t>
      </w:r>
    </w:p>
    <w:p w14:paraId="4CC8A93A" w14:textId="77777777" w:rsidR="00223AE2" w:rsidRPr="00223AE2" w:rsidRDefault="00223AE2" w:rsidP="00010BF2">
      <w:pPr>
        <w:pStyle w:val="a3"/>
        <w:spacing w:after="120"/>
        <w:ind w:left="0" w:firstLine="567"/>
      </w:pPr>
      <w:r w:rsidRPr="00223AE2">
        <w:t>Важливим аспектом міжнародної діяльності НУ «Запорізька політехніка» є членство у міжнародних організаціях. Цей напрям діяльності сприяє розширенню</w:t>
      </w:r>
      <w:r w:rsidRPr="00010BF2">
        <w:t xml:space="preserve"> </w:t>
      </w:r>
      <w:r w:rsidRPr="00223AE2">
        <w:t>можливостей</w:t>
      </w:r>
      <w:r w:rsidRPr="00010BF2">
        <w:t xml:space="preserve"> </w:t>
      </w:r>
      <w:r w:rsidRPr="00223AE2">
        <w:t>співпраці</w:t>
      </w:r>
      <w:r w:rsidRPr="00010BF2">
        <w:t xml:space="preserve"> </w:t>
      </w:r>
      <w:r w:rsidRPr="00223AE2">
        <w:t>Університету</w:t>
      </w:r>
      <w:r w:rsidRPr="00010BF2">
        <w:t xml:space="preserve"> </w:t>
      </w:r>
      <w:r w:rsidRPr="00223AE2">
        <w:t>з</w:t>
      </w:r>
      <w:r w:rsidRPr="00010BF2">
        <w:t xml:space="preserve"> </w:t>
      </w:r>
      <w:r w:rsidRPr="00223AE2">
        <w:t>міжнародними</w:t>
      </w:r>
      <w:r w:rsidRPr="00010BF2">
        <w:t xml:space="preserve"> </w:t>
      </w:r>
      <w:r w:rsidRPr="00223AE2">
        <w:t xml:space="preserve">установами, участі у спільних </w:t>
      </w:r>
      <w:proofErr w:type="spellStart"/>
      <w:r w:rsidRPr="00223AE2">
        <w:t>проєктах</w:t>
      </w:r>
      <w:proofErr w:type="spellEnd"/>
      <w:r w:rsidRPr="00223AE2">
        <w:t>. Важливими також є можливість впливу Університету,</w:t>
      </w:r>
      <w:r w:rsidRPr="00010BF2">
        <w:t xml:space="preserve"> </w:t>
      </w:r>
      <w:r w:rsidRPr="00223AE2">
        <w:t>як</w:t>
      </w:r>
      <w:r w:rsidRPr="00010BF2">
        <w:t xml:space="preserve"> </w:t>
      </w:r>
      <w:r w:rsidRPr="00223AE2">
        <w:t>представника</w:t>
      </w:r>
      <w:r w:rsidRPr="00010BF2">
        <w:t xml:space="preserve"> </w:t>
      </w:r>
      <w:r w:rsidRPr="00223AE2">
        <w:t>України,</w:t>
      </w:r>
      <w:r w:rsidRPr="00010BF2">
        <w:t xml:space="preserve"> </w:t>
      </w:r>
      <w:r w:rsidRPr="00223AE2">
        <w:t>на</w:t>
      </w:r>
      <w:r w:rsidRPr="00010BF2">
        <w:t xml:space="preserve"> </w:t>
      </w:r>
      <w:r w:rsidRPr="00223AE2">
        <w:t>європейську</w:t>
      </w:r>
      <w:r w:rsidRPr="00010BF2">
        <w:t xml:space="preserve"> </w:t>
      </w:r>
      <w:r w:rsidRPr="00223AE2">
        <w:t>політику</w:t>
      </w:r>
      <w:r w:rsidRPr="00010BF2">
        <w:t xml:space="preserve"> </w:t>
      </w:r>
      <w:r w:rsidRPr="00223AE2">
        <w:t>і</w:t>
      </w:r>
      <w:r w:rsidRPr="00010BF2">
        <w:t xml:space="preserve"> </w:t>
      </w:r>
      <w:r w:rsidRPr="00223AE2">
        <w:t>застосування кращих європейських практик у діяльності Університету, підготовки відповідних пропозицій до українського законодавства у сфері вищої освіти.</w:t>
      </w:r>
    </w:p>
    <w:p w14:paraId="4910E5A5" w14:textId="77777777" w:rsidR="00223AE2" w:rsidRPr="00223AE2" w:rsidRDefault="00223AE2" w:rsidP="00010BF2">
      <w:pPr>
        <w:pStyle w:val="a3"/>
        <w:spacing w:after="120"/>
        <w:ind w:left="0" w:firstLine="567"/>
      </w:pPr>
      <w:r w:rsidRPr="00223AE2">
        <w:t>З 2022 року Університет є повноправним індивідуальним членом Асоціації європейських університетів (</w:t>
      </w:r>
      <w:proofErr w:type="spellStart"/>
      <w:r w:rsidRPr="00223AE2">
        <w:t>англ</w:t>
      </w:r>
      <w:proofErr w:type="spellEnd"/>
      <w:r w:rsidRPr="00223AE2">
        <w:t xml:space="preserve">. </w:t>
      </w:r>
      <w:proofErr w:type="spellStart"/>
      <w:r w:rsidRPr="00223AE2">
        <w:t>European</w:t>
      </w:r>
      <w:proofErr w:type="spellEnd"/>
      <w:r w:rsidRPr="00223AE2">
        <w:t xml:space="preserve"> </w:t>
      </w:r>
      <w:proofErr w:type="spellStart"/>
      <w:r w:rsidRPr="00223AE2">
        <w:t>University</w:t>
      </w:r>
      <w:proofErr w:type="spellEnd"/>
      <w:r w:rsidRPr="00223AE2">
        <w:t xml:space="preserve"> </w:t>
      </w:r>
      <w:proofErr w:type="spellStart"/>
      <w:r w:rsidRPr="00223AE2">
        <w:t>Association</w:t>
      </w:r>
      <w:proofErr w:type="spellEnd"/>
      <w:r w:rsidRPr="00223AE2">
        <w:t>, EUA). Асоціація представляє понад 850 університетів і національних конференцій ректорів у 49 країнах Європи, відіграє вирішальну роль у Болонському процесі та у впливі на політику ЄС щодо вищої освіти, досліджень та інновацій.</w:t>
      </w:r>
    </w:p>
    <w:p w14:paraId="2846C109" w14:textId="77777777" w:rsidR="00223AE2" w:rsidRPr="00223AE2" w:rsidRDefault="00223AE2" w:rsidP="00010BF2">
      <w:pPr>
        <w:pStyle w:val="a3"/>
        <w:spacing w:after="120"/>
        <w:ind w:left="0" w:firstLine="567"/>
      </w:pPr>
      <w:r w:rsidRPr="00223AE2">
        <w:t>Надання статусу повноправного індивідуального учасника EUA стало результатом активної політики інтернаціоналізації нашого Університету, підписання Великої Хартії Університетів (</w:t>
      </w:r>
      <w:proofErr w:type="spellStart"/>
      <w:r w:rsidRPr="00223AE2">
        <w:t>Magna</w:t>
      </w:r>
      <w:proofErr w:type="spellEnd"/>
      <w:r w:rsidRPr="00223AE2">
        <w:t xml:space="preserve"> </w:t>
      </w:r>
      <w:proofErr w:type="spellStart"/>
      <w:r w:rsidRPr="00223AE2">
        <w:t>Charta</w:t>
      </w:r>
      <w:proofErr w:type="spellEnd"/>
      <w:r w:rsidRPr="00223AE2">
        <w:t>); входження в міжнародні рейтинги (</w:t>
      </w:r>
      <w:proofErr w:type="spellStart"/>
      <w:r w:rsidRPr="00223AE2">
        <w:t>Multirank</w:t>
      </w:r>
      <w:proofErr w:type="spellEnd"/>
      <w:r w:rsidRPr="00223AE2">
        <w:t xml:space="preserve">); участі у міжнародних </w:t>
      </w:r>
      <w:proofErr w:type="spellStart"/>
      <w:r w:rsidRPr="00223AE2">
        <w:t>проєктах</w:t>
      </w:r>
      <w:proofErr w:type="spellEnd"/>
      <w:r w:rsidRPr="00223AE2">
        <w:t xml:space="preserve"> </w:t>
      </w:r>
      <w:proofErr w:type="spellStart"/>
      <w:r w:rsidRPr="00223AE2">
        <w:t>Erasmus</w:t>
      </w:r>
      <w:proofErr w:type="spellEnd"/>
      <w:r w:rsidRPr="00223AE2">
        <w:t>+, DAAD; укладення договорів про співпрацю з міжнародними партнерами та багато інших заходів, які підвищили рейтинг нашого Університету та міжнародне визнання. Університет отримав підтримку провідних університетів світу, партнерів:</w:t>
      </w:r>
      <w:r w:rsidRPr="00223AE2">
        <w:rPr>
          <w:spacing w:val="40"/>
        </w:rPr>
        <w:t xml:space="preserve"> </w:t>
      </w:r>
      <w:r w:rsidRPr="00223AE2">
        <w:t xml:space="preserve">Університету </w:t>
      </w:r>
      <w:proofErr w:type="spellStart"/>
      <w:r w:rsidRPr="00223AE2">
        <w:t>Овідіуса</w:t>
      </w:r>
      <w:proofErr w:type="spellEnd"/>
      <w:r w:rsidRPr="00223AE2">
        <w:t xml:space="preserve"> Констанці (Румунія), Мадридської Політехніки (Іспанія), Католицького університету </w:t>
      </w:r>
      <w:proofErr w:type="spellStart"/>
      <w:r w:rsidRPr="00223AE2">
        <w:t>Льовена</w:t>
      </w:r>
      <w:proofErr w:type="spellEnd"/>
      <w:r w:rsidRPr="00223AE2">
        <w:t xml:space="preserve"> (Бельгія), Львівської Політехніки (Україна).</w:t>
      </w:r>
    </w:p>
    <w:p w14:paraId="6CDD5D87" w14:textId="6430D2A5" w:rsidR="00223AE2" w:rsidRPr="00223AE2" w:rsidRDefault="00223AE2" w:rsidP="00010BF2">
      <w:pPr>
        <w:pStyle w:val="a3"/>
        <w:spacing w:after="120"/>
        <w:ind w:left="0" w:firstLine="567"/>
      </w:pPr>
      <w:r w:rsidRPr="00223AE2">
        <w:t xml:space="preserve">У квітні 2023 р. НУ «Запорізька політехніка» на 25-й Генеральній асамблеї EUA, представляв проректор з науково-педагогічної роботи та питань перспектив розвитку Університету Руслан </w:t>
      </w:r>
      <w:proofErr w:type="spellStart"/>
      <w:r w:rsidRPr="00223AE2">
        <w:t>Куликовський</w:t>
      </w:r>
      <w:proofErr w:type="spellEnd"/>
      <w:r w:rsidRPr="00223AE2">
        <w:t>. Під час заходу Університет вперше голосував за Президента EUA та за обраних кандидатів у Правління асоціації на період 2023-2027 років.</w:t>
      </w:r>
    </w:p>
    <w:p w14:paraId="352C7690" w14:textId="77777777" w:rsidR="00223AE2" w:rsidRPr="00223AE2" w:rsidRDefault="00223AE2" w:rsidP="00010BF2">
      <w:pPr>
        <w:pStyle w:val="a3"/>
        <w:spacing w:after="120"/>
        <w:ind w:left="0" w:firstLine="567"/>
      </w:pPr>
      <w:r w:rsidRPr="00223AE2">
        <w:t>У</w:t>
      </w:r>
      <w:r w:rsidRPr="00010BF2">
        <w:t xml:space="preserve"> </w:t>
      </w:r>
      <w:r w:rsidRPr="00223AE2">
        <w:t>січні</w:t>
      </w:r>
      <w:r w:rsidRPr="00010BF2">
        <w:t xml:space="preserve"> </w:t>
      </w:r>
      <w:r w:rsidRPr="00223AE2">
        <w:t>2023</w:t>
      </w:r>
      <w:r w:rsidRPr="00010BF2">
        <w:t xml:space="preserve"> </w:t>
      </w:r>
      <w:r w:rsidRPr="00223AE2">
        <w:t>року</w:t>
      </w:r>
      <w:r w:rsidRPr="00010BF2">
        <w:t xml:space="preserve"> </w:t>
      </w:r>
      <w:r w:rsidRPr="00223AE2">
        <w:t>Університет</w:t>
      </w:r>
      <w:r w:rsidRPr="00010BF2">
        <w:t xml:space="preserve"> </w:t>
      </w:r>
      <w:r w:rsidRPr="00223AE2">
        <w:t>став</w:t>
      </w:r>
      <w:r w:rsidRPr="00010BF2">
        <w:t xml:space="preserve"> </w:t>
      </w:r>
      <w:r w:rsidRPr="00223AE2">
        <w:t>повноправним</w:t>
      </w:r>
      <w:r w:rsidRPr="00010BF2">
        <w:t xml:space="preserve"> </w:t>
      </w:r>
      <w:r w:rsidRPr="00223AE2">
        <w:t>членом</w:t>
      </w:r>
      <w:r w:rsidRPr="00010BF2">
        <w:t xml:space="preserve"> </w:t>
      </w:r>
      <w:r w:rsidRPr="00223AE2">
        <w:t>ще</w:t>
      </w:r>
      <w:r w:rsidRPr="00010BF2">
        <w:t xml:space="preserve"> </w:t>
      </w:r>
      <w:r w:rsidRPr="00223AE2">
        <w:t>однієї</w:t>
      </w:r>
      <w:r w:rsidRPr="00010BF2">
        <w:t xml:space="preserve"> </w:t>
      </w:r>
      <w:r w:rsidRPr="00223AE2">
        <w:t>поважної асоціації – Європейської асоціації закладів вищої професійної освіти (</w:t>
      </w:r>
      <w:proofErr w:type="spellStart"/>
      <w:r w:rsidRPr="00223AE2">
        <w:t>European</w:t>
      </w:r>
      <w:proofErr w:type="spellEnd"/>
      <w:r w:rsidRPr="00223AE2">
        <w:t xml:space="preserve"> </w:t>
      </w:r>
      <w:proofErr w:type="spellStart"/>
      <w:r w:rsidRPr="00223AE2">
        <w:t>Association</w:t>
      </w:r>
      <w:proofErr w:type="spellEnd"/>
      <w:r w:rsidRPr="00223AE2">
        <w:t xml:space="preserve"> </w:t>
      </w:r>
      <w:proofErr w:type="spellStart"/>
      <w:r w:rsidRPr="00223AE2">
        <w:t>of</w:t>
      </w:r>
      <w:proofErr w:type="spellEnd"/>
      <w:r w:rsidRPr="00223AE2">
        <w:t xml:space="preserve"> </w:t>
      </w:r>
      <w:proofErr w:type="spellStart"/>
      <w:r w:rsidRPr="00223AE2">
        <w:t>Institutions</w:t>
      </w:r>
      <w:proofErr w:type="spellEnd"/>
      <w:r w:rsidRPr="00223AE2">
        <w:t xml:space="preserve"> </w:t>
      </w:r>
      <w:proofErr w:type="spellStart"/>
      <w:r w:rsidRPr="00223AE2">
        <w:t>in</w:t>
      </w:r>
      <w:proofErr w:type="spellEnd"/>
      <w:r w:rsidRPr="00223AE2">
        <w:t xml:space="preserve"> </w:t>
      </w:r>
      <w:proofErr w:type="spellStart"/>
      <w:r w:rsidRPr="00223AE2">
        <w:t>Higher</w:t>
      </w:r>
      <w:proofErr w:type="spellEnd"/>
      <w:r w:rsidRPr="00223AE2">
        <w:t xml:space="preserve"> </w:t>
      </w:r>
      <w:proofErr w:type="spellStart"/>
      <w:r w:rsidRPr="00223AE2">
        <w:t>Education</w:t>
      </w:r>
      <w:proofErr w:type="spellEnd"/>
      <w:r w:rsidRPr="00223AE2">
        <w:t xml:space="preserve">, EURASHE). Ця організація є членом E4 </w:t>
      </w:r>
      <w:proofErr w:type="spellStart"/>
      <w:r w:rsidRPr="00223AE2">
        <w:t>Group</w:t>
      </w:r>
      <w:proofErr w:type="spellEnd"/>
      <w:r w:rsidRPr="00223AE2">
        <w:t xml:space="preserve"> (EUA, EURASHE, ENQA, ESU) та об’єднує заклади вищої освіти, національні та галузеві асоціації європейських країн, орієнтовані на розвиток</w:t>
      </w:r>
      <w:r w:rsidRPr="00223AE2">
        <w:rPr>
          <w:spacing w:val="-18"/>
        </w:rPr>
        <w:t xml:space="preserve"> </w:t>
      </w:r>
      <w:r w:rsidRPr="00223AE2">
        <w:t>професійної</w:t>
      </w:r>
      <w:r w:rsidRPr="00223AE2">
        <w:rPr>
          <w:spacing w:val="-17"/>
        </w:rPr>
        <w:t xml:space="preserve"> </w:t>
      </w:r>
      <w:r w:rsidRPr="00223AE2">
        <w:t>вищої</w:t>
      </w:r>
      <w:r w:rsidRPr="00223AE2">
        <w:rPr>
          <w:spacing w:val="-17"/>
        </w:rPr>
        <w:t xml:space="preserve"> </w:t>
      </w:r>
      <w:r w:rsidRPr="00223AE2">
        <w:t>освіти.</w:t>
      </w:r>
      <w:r w:rsidRPr="00223AE2">
        <w:rPr>
          <w:spacing w:val="-18"/>
        </w:rPr>
        <w:t xml:space="preserve"> </w:t>
      </w:r>
      <w:r w:rsidRPr="00223AE2">
        <w:t>НУ</w:t>
      </w:r>
      <w:r w:rsidRPr="00223AE2">
        <w:rPr>
          <w:spacing w:val="-17"/>
        </w:rPr>
        <w:t xml:space="preserve"> </w:t>
      </w:r>
      <w:r w:rsidRPr="00223AE2">
        <w:t>«Запорізька</w:t>
      </w:r>
      <w:r w:rsidRPr="00223AE2">
        <w:rPr>
          <w:spacing w:val="-17"/>
        </w:rPr>
        <w:t xml:space="preserve"> </w:t>
      </w:r>
      <w:r w:rsidRPr="00223AE2">
        <w:t>політехніка»</w:t>
      </w:r>
      <w:r w:rsidRPr="00223AE2">
        <w:rPr>
          <w:spacing w:val="-17"/>
        </w:rPr>
        <w:t xml:space="preserve"> </w:t>
      </w:r>
      <w:r w:rsidRPr="00223AE2">
        <w:t>у</w:t>
      </w:r>
      <w:r w:rsidRPr="00223AE2">
        <w:rPr>
          <w:spacing w:val="-16"/>
        </w:rPr>
        <w:t xml:space="preserve"> </w:t>
      </w:r>
      <w:r w:rsidRPr="00223AE2">
        <w:t>межах</w:t>
      </w:r>
      <w:r w:rsidRPr="00223AE2">
        <w:rPr>
          <w:spacing w:val="-17"/>
        </w:rPr>
        <w:t xml:space="preserve"> </w:t>
      </w:r>
      <w:r w:rsidRPr="00223AE2">
        <w:t>роботи асоціації буде сприяти посиленню впливу інноваційної, високоякісної професійної вищої освіти та відповідних досліджень, орієнтованих на користувачів, у Європі. Членство в асоціації розширює можливості співпраці з міжнародними</w:t>
      </w:r>
      <w:r w:rsidRPr="00223AE2">
        <w:rPr>
          <w:spacing w:val="-13"/>
        </w:rPr>
        <w:t xml:space="preserve"> </w:t>
      </w:r>
      <w:r w:rsidRPr="00223AE2">
        <w:t>установами,</w:t>
      </w:r>
      <w:r w:rsidRPr="00223AE2">
        <w:rPr>
          <w:spacing w:val="-14"/>
        </w:rPr>
        <w:t xml:space="preserve"> </w:t>
      </w:r>
      <w:r w:rsidRPr="00223AE2">
        <w:t>участі</w:t>
      </w:r>
      <w:r w:rsidRPr="00223AE2">
        <w:rPr>
          <w:spacing w:val="-13"/>
        </w:rPr>
        <w:t xml:space="preserve"> </w:t>
      </w:r>
      <w:r w:rsidRPr="00223AE2">
        <w:t>у</w:t>
      </w:r>
      <w:r w:rsidRPr="00223AE2">
        <w:rPr>
          <w:spacing w:val="-13"/>
        </w:rPr>
        <w:t xml:space="preserve"> </w:t>
      </w:r>
      <w:r w:rsidRPr="00223AE2">
        <w:t>спільних</w:t>
      </w:r>
      <w:r w:rsidRPr="00223AE2">
        <w:rPr>
          <w:spacing w:val="-13"/>
        </w:rPr>
        <w:t xml:space="preserve"> </w:t>
      </w:r>
      <w:proofErr w:type="spellStart"/>
      <w:r w:rsidRPr="00223AE2">
        <w:t>проєктах</w:t>
      </w:r>
      <w:proofErr w:type="spellEnd"/>
      <w:r w:rsidRPr="00223AE2">
        <w:rPr>
          <w:spacing w:val="-13"/>
        </w:rPr>
        <w:t xml:space="preserve"> </w:t>
      </w:r>
      <w:r w:rsidRPr="00223AE2">
        <w:t>та</w:t>
      </w:r>
      <w:r w:rsidRPr="00223AE2">
        <w:rPr>
          <w:spacing w:val="-14"/>
        </w:rPr>
        <w:t xml:space="preserve"> </w:t>
      </w:r>
      <w:r w:rsidRPr="00223AE2">
        <w:t>дає</w:t>
      </w:r>
      <w:r w:rsidRPr="00223AE2">
        <w:rPr>
          <w:spacing w:val="-13"/>
        </w:rPr>
        <w:t xml:space="preserve"> </w:t>
      </w:r>
      <w:r w:rsidRPr="00223AE2">
        <w:t>можливість</w:t>
      </w:r>
      <w:r w:rsidRPr="00223AE2">
        <w:rPr>
          <w:spacing w:val="-13"/>
        </w:rPr>
        <w:t xml:space="preserve"> </w:t>
      </w:r>
      <w:r w:rsidRPr="00223AE2">
        <w:t>впливу на європейську політику розвитку професійної вищої освіти.</w:t>
      </w:r>
    </w:p>
    <w:p w14:paraId="05CD3A79" w14:textId="77777777" w:rsidR="00223AE2" w:rsidRPr="00223AE2" w:rsidRDefault="00223AE2" w:rsidP="00010BF2">
      <w:pPr>
        <w:pStyle w:val="a3"/>
        <w:spacing w:after="120"/>
        <w:ind w:left="0" w:firstLine="567"/>
      </w:pPr>
      <w:r w:rsidRPr="00223AE2">
        <w:t>На Генеральній асамблеї EURASHE НУ «Запорізька політехніка» представляв голова вченої ради Університету, професор Володимир Бахрушин, який брав участь у засіданнях Генеральної асамблеї у лютому, червні та грудні 2023 р.</w:t>
      </w:r>
    </w:p>
    <w:p w14:paraId="1AACA075" w14:textId="400DED71" w:rsidR="00223AE2" w:rsidRPr="00223AE2" w:rsidRDefault="00223AE2" w:rsidP="00010BF2">
      <w:pPr>
        <w:pStyle w:val="a3"/>
        <w:spacing w:after="120"/>
        <w:ind w:left="0" w:firstLine="567"/>
      </w:pPr>
      <w:r w:rsidRPr="00223AE2">
        <w:t>Професор Володимир Бахрушин та голова студентського самоврядування Марія</w:t>
      </w:r>
      <w:r w:rsidRPr="00223AE2">
        <w:rPr>
          <w:spacing w:val="47"/>
          <w:w w:val="150"/>
        </w:rPr>
        <w:t xml:space="preserve"> </w:t>
      </w:r>
      <w:r w:rsidRPr="00223AE2">
        <w:t>Павленко</w:t>
      </w:r>
      <w:r w:rsidRPr="00223AE2">
        <w:rPr>
          <w:spacing w:val="49"/>
          <w:w w:val="150"/>
        </w:rPr>
        <w:t xml:space="preserve"> </w:t>
      </w:r>
      <w:r w:rsidRPr="00223AE2">
        <w:t>взяли</w:t>
      </w:r>
      <w:r w:rsidRPr="00223AE2">
        <w:rPr>
          <w:spacing w:val="47"/>
          <w:w w:val="150"/>
        </w:rPr>
        <w:t xml:space="preserve"> </w:t>
      </w:r>
      <w:r w:rsidRPr="00223AE2">
        <w:t>участь</w:t>
      </w:r>
      <w:r w:rsidRPr="00223AE2">
        <w:rPr>
          <w:spacing w:val="47"/>
          <w:w w:val="150"/>
        </w:rPr>
        <w:t xml:space="preserve"> </w:t>
      </w:r>
      <w:r w:rsidRPr="00223AE2">
        <w:t>у</w:t>
      </w:r>
      <w:r w:rsidRPr="00223AE2">
        <w:rPr>
          <w:spacing w:val="47"/>
          <w:w w:val="150"/>
        </w:rPr>
        <w:t xml:space="preserve"> </w:t>
      </w:r>
      <w:r w:rsidRPr="00223AE2">
        <w:t>роботі</w:t>
      </w:r>
      <w:r w:rsidRPr="00223AE2">
        <w:rPr>
          <w:spacing w:val="48"/>
          <w:w w:val="150"/>
        </w:rPr>
        <w:t xml:space="preserve"> </w:t>
      </w:r>
      <w:r w:rsidRPr="00223AE2">
        <w:t>EURASHE</w:t>
      </w:r>
      <w:r w:rsidRPr="00223AE2">
        <w:rPr>
          <w:spacing w:val="47"/>
          <w:w w:val="150"/>
        </w:rPr>
        <w:t xml:space="preserve"> </w:t>
      </w:r>
      <w:r w:rsidRPr="00223AE2">
        <w:t>32nd</w:t>
      </w:r>
      <w:r w:rsidRPr="00223AE2">
        <w:rPr>
          <w:spacing w:val="48"/>
          <w:w w:val="150"/>
        </w:rPr>
        <w:t xml:space="preserve"> </w:t>
      </w:r>
      <w:proofErr w:type="spellStart"/>
      <w:r w:rsidRPr="00223AE2">
        <w:t>Annual</w:t>
      </w:r>
      <w:proofErr w:type="spellEnd"/>
      <w:r w:rsidRPr="00223AE2">
        <w:rPr>
          <w:spacing w:val="48"/>
          <w:w w:val="150"/>
        </w:rPr>
        <w:t xml:space="preserve"> </w:t>
      </w:r>
      <w:proofErr w:type="spellStart"/>
      <w:r w:rsidRPr="00223AE2">
        <w:rPr>
          <w:spacing w:val="-2"/>
        </w:rPr>
        <w:t>Conference</w:t>
      </w:r>
      <w:proofErr w:type="spellEnd"/>
      <w:r w:rsidR="00332A28">
        <w:rPr>
          <w:spacing w:val="-2"/>
        </w:rPr>
        <w:t xml:space="preserve"> </w:t>
      </w:r>
      <w:r w:rsidRPr="00223AE2">
        <w:lastRenderedPageBreak/>
        <w:t xml:space="preserve">«SKILLS FOR EUROPE» (8-9 червня 2023 р., </w:t>
      </w:r>
      <w:proofErr w:type="spellStart"/>
      <w:r w:rsidRPr="00223AE2">
        <w:t>Universitatea</w:t>
      </w:r>
      <w:proofErr w:type="spellEnd"/>
      <w:r w:rsidRPr="00223AE2">
        <w:t xml:space="preserve"> POLITEHNICA </w:t>
      </w:r>
      <w:proofErr w:type="spellStart"/>
      <w:r w:rsidRPr="00223AE2">
        <w:t>din</w:t>
      </w:r>
      <w:proofErr w:type="spellEnd"/>
      <w:r w:rsidRPr="00223AE2">
        <w:t xml:space="preserve"> </w:t>
      </w:r>
      <w:proofErr w:type="spellStart"/>
      <w:r w:rsidRPr="00223AE2">
        <w:t>București</w:t>
      </w:r>
      <w:proofErr w:type="spellEnd"/>
      <w:r w:rsidRPr="00223AE2">
        <w:t xml:space="preserve">, Бухарест, Румунія) та виступили з доповіддю, в якій було окреслено загальну ситуацію у вищій освіті в Україні в умовах воєнного стану, вимоги українського законодавства і практики щодо формування професійних </w:t>
      </w:r>
      <w:proofErr w:type="spellStart"/>
      <w:r w:rsidRPr="00223AE2">
        <w:t>компетентностей</w:t>
      </w:r>
      <w:proofErr w:type="spellEnd"/>
      <w:r w:rsidRPr="00223AE2">
        <w:t xml:space="preserve"> здобувачів, а також досвід прифронтового НУ «Запорізька політехніка» у цій сфері. </w:t>
      </w:r>
    </w:p>
    <w:p w14:paraId="6B946B30" w14:textId="77777777" w:rsidR="00223AE2" w:rsidRPr="00223AE2" w:rsidRDefault="00223AE2" w:rsidP="00010BF2">
      <w:pPr>
        <w:pStyle w:val="a3"/>
        <w:spacing w:after="120"/>
        <w:ind w:left="0" w:firstLine="567"/>
      </w:pPr>
      <w:r w:rsidRPr="00223AE2">
        <w:t xml:space="preserve">Важливою стала участь представників НУ «Запорізька політехніка» Володимира Бахрушина, Валерія </w:t>
      </w:r>
      <w:proofErr w:type="spellStart"/>
      <w:r w:rsidRPr="00223AE2">
        <w:t>Наумика</w:t>
      </w:r>
      <w:proofErr w:type="spellEnd"/>
      <w:r w:rsidRPr="00223AE2">
        <w:t xml:space="preserve"> та Олени </w:t>
      </w:r>
      <w:proofErr w:type="spellStart"/>
      <w:r w:rsidRPr="00223AE2">
        <w:t>Скуйбіди</w:t>
      </w:r>
      <w:proofErr w:type="spellEnd"/>
      <w:r w:rsidRPr="00223AE2">
        <w:t xml:space="preserve"> у роботі EURASHE </w:t>
      </w:r>
      <w:proofErr w:type="spellStart"/>
      <w:r w:rsidRPr="00223AE2">
        <w:t>Communities</w:t>
      </w:r>
      <w:proofErr w:type="spellEnd"/>
      <w:r w:rsidRPr="00223AE2">
        <w:t xml:space="preserve"> </w:t>
      </w:r>
      <w:proofErr w:type="spellStart"/>
      <w:r w:rsidRPr="00223AE2">
        <w:t>of</w:t>
      </w:r>
      <w:proofErr w:type="spellEnd"/>
      <w:r w:rsidRPr="00223AE2">
        <w:t xml:space="preserve"> </w:t>
      </w:r>
      <w:proofErr w:type="spellStart"/>
      <w:r w:rsidRPr="00223AE2">
        <w:t>Practice</w:t>
      </w:r>
      <w:proofErr w:type="spellEnd"/>
      <w:r w:rsidRPr="00223AE2">
        <w:t xml:space="preserve"> з питань навичок, забезпечення якості та прикладних</w:t>
      </w:r>
      <w:r w:rsidRPr="00223AE2">
        <w:rPr>
          <w:spacing w:val="-15"/>
        </w:rPr>
        <w:t xml:space="preserve"> </w:t>
      </w:r>
      <w:r w:rsidRPr="00223AE2">
        <w:t>досліджень.</w:t>
      </w:r>
      <w:r w:rsidRPr="00223AE2">
        <w:rPr>
          <w:spacing w:val="-15"/>
        </w:rPr>
        <w:t xml:space="preserve"> </w:t>
      </w:r>
      <w:r w:rsidRPr="00223AE2">
        <w:t>Серед</w:t>
      </w:r>
      <w:r w:rsidRPr="00223AE2">
        <w:rPr>
          <w:spacing w:val="-15"/>
        </w:rPr>
        <w:t xml:space="preserve"> </w:t>
      </w:r>
      <w:r w:rsidRPr="00223AE2">
        <w:t>питань,</w:t>
      </w:r>
      <w:r w:rsidRPr="00223AE2">
        <w:rPr>
          <w:spacing w:val="-15"/>
        </w:rPr>
        <w:t xml:space="preserve"> </w:t>
      </w:r>
      <w:r w:rsidRPr="00223AE2">
        <w:t>що</w:t>
      </w:r>
      <w:r w:rsidRPr="00223AE2">
        <w:rPr>
          <w:spacing w:val="-15"/>
        </w:rPr>
        <w:t xml:space="preserve"> </w:t>
      </w:r>
      <w:r w:rsidRPr="00223AE2">
        <w:t>обговорювалися</w:t>
      </w:r>
      <w:r w:rsidRPr="00223AE2">
        <w:rPr>
          <w:spacing w:val="-16"/>
        </w:rPr>
        <w:t xml:space="preserve"> </w:t>
      </w:r>
      <w:r w:rsidRPr="00223AE2">
        <w:t>під</w:t>
      </w:r>
      <w:r w:rsidRPr="00223AE2">
        <w:rPr>
          <w:spacing w:val="-15"/>
        </w:rPr>
        <w:t xml:space="preserve"> </w:t>
      </w:r>
      <w:r w:rsidRPr="00223AE2">
        <w:t>час</w:t>
      </w:r>
      <w:r w:rsidRPr="00223AE2">
        <w:rPr>
          <w:spacing w:val="-16"/>
        </w:rPr>
        <w:t xml:space="preserve"> </w:t>
      </w:r>
      <w:r w:rsidRPr="00223AE2">
        <w:t>зустрічей</w:t>
      </w:r>
      <w:r w:rsidRPr="00223AE2">
        <w:rPr>
          <w:spacing w:val="-15"/>
        </w:rPr>
        <w:t xml:space="preserve"> </w:t>
      </w:r>
      <w:r w:rsidRPr="00223AE2">
        <w:t xml:space="preserve">цих спільнот, були напрацювання пропозицій та аналіз проблематики з питань забезпечення якості вищої освіти у Європейському просторі, автоматичного визнання кваліфікацій, навчання на робочому місці як складника </w:t>
      </w:r>
      <w:proofErr w:type="spellStart"/>
      <w:r w:rsidRPr="00223AE2">
        <w:t>професійно</w:t>
      </w:r>
      <w:proofErr w:type="spellEnd"/>
      <w:r w:rsidRPr="00223AE2">
        <w:t xml:space="preserve"> орієнтованих освітніх програм та ін. Також участь у роботі </w:t>
      </w:r>
      <w:proofErr w:type="spellStart"/>
      <w:r w:rsidRPr="00223AE2">
        <w:t>Communities</w:t>
      </w:r>
      <w:proofErr w:type="spellEnd"/>
      <w:r w:rsidRPr="00223AE2">
        <w:t xml:space="preserve"> </w:t>
      </w:r>
      <w:proofErr w:type="spellStart"/>
      <w:r w:rsidRPr="00223AE2">
        <w:t>of</w:t>
      </w:r>
      <w:proofErr w:type="spellEnd"/>
      <w:r w:rsidRPr="00223AE2">
        <w:t xml:space="preserve"> </w:t>
      </w:r>
      <w:proofErr w:type="spellStart"/>
      <w:r w:rsidRPr="00223AE2">
        <w:t>Practice</w:t>
      </w:r>
      <w:proofErr w:type="spellEnd"/>
      <w:r w:rsidRPr="00223AE2">
        <w:t xml:space="preserve"> дала змогу долучитися до обговорення питань європейських політик у сфері вищої освіти і напрацюванні відповідних документів.</w:t>
      </w:r>
    </w:p>
    <w:p w14:paraId="0956988A" w14:textId="4915371C" w:rsidR="00223AE2" w:rsidRPr="00223AE2" w:rsidRDefault="00223AE2" w:rsidP="00010BF2">
      <w:pPr>
        <w:pStyle w:val="a3"/>
        <w:spacing w:after="120"/>
        <w:ind w:left="0" w:firstLine="567"/>
      </w:pPr>
      <w:r w:rsidRPr="00223AE2">
        <w:t>У</w:t>
      </w:r>
      <w:r w:rsidRPr="00332A28">
        <w:t xml:space="preserve"> </w:t>
      </w:r>
      <w:r w:rsidRPr="00223AE2">
        <w:t>жовтні</w:t>
      </w:r>
      <w:r w:rsidRPr="00332A28">
        <w:t xml:space="preserve"> </w:t>
      </w:r>
      <w:r w:rsidRPr="00223AE2">
        <w:t>2023</w:t>
      </w:r>
      <w:r w:rsidRPr="00332A28">
        <w:t xml:space="preserve"> </w:t>
      </w:r>
      <w:r w:rsidRPr="00223AE2">
        <w:t>року</w:t>
      </w:r>
      <w:r w:rsidRPr="00332A28">
        <w:t xml:space="preserve"> </w:t>
      </w:r>
      <w:r w:rsidRPr="00223AE2">
        <w:t>відбувся</w:t>
      </w:r>
      <w:r w:rsidRPr="00332A28">
        <w:t xml:space="preserve"> </w:t>
      </w:r>
      <w:r w:rsidRPr="00223AE2">
        <w:t>візит</w:t>
      </w:r>
      <w:r w:rsidRPr="00332A28">
        <w:t xml:space="preserve"> </w:t>
      </w:r>
      <w:r w:rsidRPr="00223AE2">
        <w:t>делегації</w:t>
      </w:r>
      <w:r w:rsidRPr="00332A28">
        <w:t xml:space="preserve"> </w:t>
      </w:r>
      <w:r w:rsidRPr="00223AE2">
        <w:t>Національного</w:t>
      </w:r>
      <w:r w:rsidRPr="00332A28">
        <w:t xml:space="preserve"> університету</w:t>
      </w:r>
      <w:r w:rsidR="00332A28">
        <w:t xml:space="preserve"> </w:t>
      </w:r>
      <w:r w:rsidRPr="00223AE2">
        <w:t xml:space="preserve">«Запорізька політехніка» у складі ректора Віктора </w:t>
      </w:r>
      <w:proofErr w:type="spellStart"/>
      <w:r w:rsidRPr="00223AE2">
        <w:t>Грешти</w:t>
      </w:r>
      <w:proofErr w:type="spellEnd"/>
      <w:r w:rsidRPr="00223AE2">
        <w:t xml:space="preserve"> та проректора з науково-педагогічної роботи, соціально-економічного розвитку та молодіжної політики Андрія Іванченка до м. Люблін (Республіка Польща). Під час цього візиту було створено Асоціацію Азово-чорноморських університетів та розпочато роботу над міжнародним </w:t>
      </w:r>
      <w:proofErr w:type="spellStart"/>
      <w:r w:rsidRPr="00223AE2">
        <w:t>проєктом</w:t>
      </w:r>
      <w:proofErr w:type="spellEnd"/>
      <w:r w:rsidRPr="00223AE2">
        <w:t xml:space="preserve"> співробітництва польських університетів із асоціацією Азово-чорноморських університетів південного та південно-східного регіону України. Метою </w:t>
      </w:r>
      <w:proofErr w:type="spellStart"/>
      <w:r w:rsidRPr="00223AE2">
        <w:t>проєкту</w:t>
      </w:r>
      <w:proofErr w:type="spellEnd"/>
      <w:r w:rsidRPr="00223AE2">
        <w:t xml:space="preserve"> є врахування польського досвіду управління закладами вищої освіти у контексті вступу України до Європейського</w:t>
      </w:r>
      <w:r w:rsidRPr="00223AE2">
        <w:rPr>
          <w:spacing w:val="-14"/>
        </w:rPr>
        <w:t xml:space="preserve"> </w:t>
      </w:r>
      <w:r w:rsidRPr="00223AE2">
        <w:t>Союзу.</w:t>
      </w:r>
      <w:r w:rsidRPr="00223AE2">
        <w:rPr>
          <w:spacing w:val="-15"/>
        </w:rPr>
        <w:t xml:space="preserve"> </w:t>
      </w:r>
      <w:r w:rsidRPr="00223AE2">
        <w:t>З</w:t>
      </w:r>
      <w:r w:rsidRPr="00223AE2">
        <w:rPr>
          <w:spacing w:val="-13"/>
        </w:rPr>
        <w:t xml:space="preserve"> </w:t>
      </w:r>
      <w:r w:rsidRPr="00223AE2">
        <w:t>польської</w:t>
      </w:r>
      <w:r w:rsidRPr="00223AE2">
        <w:rPr>
          <w:spacing w:val="-14"/>
        </w:rPr>
        <w:t xml:space="preserve"> </w:t>
      </w:r>
      <w:r w:rsidRPr="00223AE2">
        <w:t>сторони</w:t>
      </w:r>
      <w:r w:rsidRPr="00223AE2">
        <w:rPr>
          <w:spacing w:val="-14"/>
        </w:rPr>
        <w:t xml:space="preserve"> </w:t>
      </w:r>
      <w:r w:rsidRPr="00223AE2">
        <w:t>цей</w:t>
      </w:r>
      <w:r w:rsidRPr="00223AE2">
        <w:rPr>
          <w:spacing w:val="-13"/>
        </w:rPr>
        <w:t xml:space="preserve"> </w:t>
      </w:r>
      <w:r w:rsidRPr="00223AE2">
        <w:t>міжнародний</w:t>
      </w:r>
      <w:r w:rsidRPr="00223AE2">
        <w:rPr>
          <w:spacing w:val="-14"/>
        </w:rPr>
        <w:t xml:space="preserve"> </w:t>
      </w:r>
      <w:proofErr w:type="spellStart"/>
      <w:r w:rsidRPr="00223AE2">
        <w:t>проєкт</w:t>
      </w:r>
      <w:proofErr w:type="spellEnd"/>
      <w:r w:rsidRPr="00223AE2">
        <w:rPr>
          <w:spacing w:val="-14"/>
        </w:rPr>
        <w:t xml:space="preserve"> </w:t>
      </w:r>
      <w:r w:rsidRPr="00223AE2">
        <w:t>адмініструє Фундація ініціатив менеджерських: голова</w:t>
      </w:r>
      <w:r w:rsidRPr="00223AE2">
        <w:rPr>
          <w:spacing w:val="-1"/>
        </w:rPr>
        <w:t xml:space="preserve"> </w:t>
      </w:r>
      <w:r w:rsidRPr="00223AE2">
        <w:t xml:space="preserve">правління </w:t>
      </w:r>
      <w:proofErr w:type="spellStart"/>
      <w:r w:rsidRPr="00223AE2">
        <w:t>Павел</w:t>
      </w:r>
      <w:proofErr w:type="spellEnd"/>
      <w:r w:rsidRPr="00223AE2">
        <w:t xml:space="preserve"> Прокоп, м. Люблін. З української сторони ініціатором </w:t>
      </w:r>
      <w:proofErr w:type="spellStart"/>
      <w:r w:rsidRPr="00223AE2">
        <w:t>проєкту</w:t>
      </w:r>
      <w:proofErr w:type="spellEnd"/>
      <w:r w:rsidRPr="00223AE2">
        <w:t xml:space="preserve"> виступає Національний університет</w:t>
      </w:r>
      <w:r w:rsidR="00332A28">
        <w:t xml:space="preserve"> </w:t>
      </w:r>
      <w:r w:rsidRPr="00010BF2">
        <w:t>«Запорізька політехніка».</w:t>
      </w:r>
    </w:p>
    <w:p w14:paraId="159220A2" w14:textId="5A269569" w:rsidR="00223AE2" w:rsidRDefault="00223AE2" w:rsidP="00010BF2">
      <w:pPr>
        <w:pStyle w:val="a3"/>
        <w:spacing w:after="120"/>
        <w:ind w:left="0" w:firstLine="567"/>
      </w:pPr>
      <w:r w:rsidRPr="00223AE2">
        <w:t xml:space="preserve">Результати виконання міжнародних </w:t>
      </w:r>
      <w:proofErr w:type="spellStart"/>
      <w:r w:rsidRPr="00223AE2">
        <w:t>проєктів</w:t>
      </w:r>
      <w:proofErr w:type="spellEnd"/>
      <w:r w:rsidRPr="00223AE2">
        <w:t xml:space="preserve"> та співпраця з європейськими та світовими університетами сприяють розвитку Університету та підвищують його</w:t>
      </w:r>
      <w:r w:rsidRPr="00010BF2">
        <w:t xml:space="preserve"> </w:t>
      </w:r>
      <w:r w:rsidRPr="00223AE2">
        <w:t>конкурентоспроможність на міжнародному ринку освітніх послуг, створюють</w:t>
      </w:r>
      <w:r w:rsidRPr="00010BF2">
        <w:t xml:space="preserve"> </w:t>
      </w:r>
      <w:r w:rsidRPr="00223AE2">
        <w:t>умови</w:t>
      </w:r>
      <w:r w:rsidRPr="00010BF2">
        <w:t xml:space="preserve"> </w:t>
      </w:r>
      <w:r w:rsidRPr="00223AE2">
        <w:t>для</w:t>
      </w:r>
      <w:r w:rsidRPr="00010BF2">
        <w:t xml:space="preserve"> </w:t>
      </w:r>
      <w:r w:rsidRPr="00223AE2">
        <w:t>формування</w:t>
      </w:r>
      <w:r w:rsidRPr="00010BF2">
        <w:t xml:space="preserve"> </w:t>
      </w:r>
      <w:r w:rsidRPr="00223AE2">
        <w:t>міжкультурної</w:t>
      </w:r>
      <w:r w:rsidRPr="00010BF2">
        <w:t xml:space="preserve"> </w:t>
      </w:r>
      <w:r w:rsidRPr="00223AE2">
        <w:t>компетенції</w:t>
      </w:r>
      <w:r w:rsidRPr="00010BF2">
        <w:t xml:space="preserve"> </w:t>
      </w:r>
      <w:r w:rsidRPr="00223AE2">
        <w:t>здобувачів</w:t>
      </w:r>
      <w:r w:rsidRPr="00010BF2">
        <w:t xml:space="preserve"> </w:t>
      </w:r>
      <w:r w:rsidRPr="00223AE2">
        <w:t>освіти, залучення іноземних студентів, просування бренду університету, дозволяють вийти на більш високий рівень наукових досліджень, на постійній основі підвищувати рівень якості освіти з урахуванням сучасних потреб ринку праці.</w:t>
      </w:r>
    </w:p>
    <w:p w14:paraId="2DF21B82" w14:textId="7DB61DF7" w:rsidR="00A45AB6" w:rsidRPr="00A45AB6" w:rsidRDefault="00A45AB6" w:rsidP="00D86986">
      <w:pPr>
        <w:pStyle w:val="a3"/>
        <w:spacing w:after="120"/>
        <w:ind w:left="0" w:firstLine="567"/>
        <w:jc w:val="center"/>
        <w:rPr>
          <w:u w:val="single"/>
        </w:rPr>
      </w:pPr>
      <w:r w:rsidRPr="00A45AB6">
        <w:rPr>
          <w:u w:val="single"/>
        </w:rPr>
        <w:t>Перспективи розвитку.</w:t>
      </w:r>
    </w:p>
    <w:p w14:paraId="614D8417" w14:textId="42E571AC" w:rsidR="002B1AE2" w:rsidRDefault="008134B1" w:rsidP="00A45AB6">
      <w:pPr>
        <w:pStyle w:val="a3"/>
        <w:spacing w:after="120"/>
        <w:ind w:left="0" w:firstLine="567"/>
      </w:pPr>
      <w:r>
        <w:t xml:space="preserve">Підвищення рівня володіння англійською мовою як науково-педагогічними працівниками, так і здобувачами освіти залишається вкрай важливим питанням для Запорізької політехніки. Це дозволить </w:t>
      </w:r>
      <w:r w:rsidRPr="008134B1">
        <w:t>збільшити кількість освітніх компонент</w:t>
      </w:r>
      <w:r>
        <w:t>ів і р</w:t>
      </w:r>
      <w:r w:rsidRPr="008134B1">
        <w:t>озшир</w:t>
      </w:r>
      <w:r>
        <w:t>ити</w:t>
      </w:r>
      <w:r w:rsidRPr="008134B1">
        <w:t xml:space="preserve"> перелік освітніх програм</w:t>
      </w:r>
      <w:r w:rsidR="000163B2">
        <w:t xml:space="preserve"> </w:t>
      </w:r>
      <w:r w:rsidRPr="008134B1">
        <w:t>з викладанням англійською мовою</w:t>
      </w:r>
      <w:r w:rsidR="000163B2">
        <w:t xml:space="preserve">, що в свою чергу посприяє збільшенню обсягів прийому іноземних студентів. </w:t>
      </w:r>
      <w:proofErr w:type="spellStart"/>
      <w:r w:rsidR="000163B2">
        <w:t>Мовне</w:t>
      </w:r>
      <w:proofErr w:type="spellEnd"/>
      <w:r w:rsidR="000163B2">
        <w:t xml:space="preserve"> питання є важливим фактором, від якого </w:t>
      </w:r>
      <w:r w:rsidR="00A45AB6">
        <w:t>залежать перспективи розвитку міжнародної діяльності університету</w:t>
      </w:r>
      <w:r w:rsidR="000163B2">
        <w:t xml:space="preserve">: </w:t>
      </w:r>
      <w:r w:rsidR="000163B2" w:rsidRPr="000163B2">
        <w:t>розширення співпраці з  іноземними закладами освіти, науковими установами і  міжнародними організаціями</w:t>
      </w:r>
      <w:r w:rsidR="000163B2">
        <w:t xml:space="preserve">; </w:t>
      </w:r>
      <w:r w:rsidR="000163B2" w:rsidRPr="000163B2">
        <w:t>збільш</w:t>
      </w:r>
      <w:r w:rsidR="000163B2">
        <w:t>ення</w:t>
      </w:r>
      <w:r w:rsidR="000163B2" w:rsidRPr="000163B2">
        <w:t xml:space="preserve"> участ</w:t>
      </w:r>
      <w:r w:rsidR="000163B2">
        <w:t>і</w:t>
      </w:r>
      <w:r w:rsidR="000163B2" w:rsidRPr="000163B2">
        <w:t xml:space="preserve"> у академічній мобільності здобувачів вищої освіти та науково-педагогічних </w:t>
      </w:r>
      <w:r w:rsidR="000163B2" w:rsidRPr="000163B2">
        <w:lastRenderedPageBreak/>
        <w:t>працівників</w:t>
      </w:r>
      <w:r w:rsidR="000163B2">
        <w:t xml:space="preserve">; </w:t>
      </w:r>
      <w:r w:rsidR="000163B2" w:rsidRPr="000163B2">
        <w:t>створення та реалізаці</w:t>
      </w:r>
      <w:r w:rsidR="000163B2">
        <w:t>я</w:t>
      </w:r>
      <w:r w:rsidR="000163B2" w:rsidRPr="000163B2">
        <w:t xml:space="preserve"> спільних освітніх програм, програм подвійного диплому з іноземними університетами</w:t>
      </w:r>
      <w:r w:rsidR="000163B2">
        <w:t>; посил</w:t>
      </w:r>
      <w:r w:rsidR="00C252D9">
        <w:t>ення</w:t>
      </w:r>
      <w:r w:rsidR="000163B2">
        <w:t xml:space="preserve"> участ</w:t>
      </w:r>
      <w:r w:rsidR="00C252D9">
        <w:t>і</w:t>
      </w:r>
      <w:r w:rsidR="000163B2">
        <w:t xml:space="preserve"> у міжнародних </w:t>
      </w:r>
      <w:proofErr w:type="spellStart"/>
      <w:r w:rsidR="000163B2">
        <w:t>проєктах</w:t>
      </w:r>
      <w:proofErr w:type="spellEnd"/>
      <w:r w:rsidR="00C252D9">
        <w:t xml:space="preserve"> тощо.</w:t>
      </w:r>
      <w:r w:rsidR="00B202B8">
        <w:t xml:space="preserve"> Варто звернути увагу та розширювати </w:t>
      </w:r>
      <w:r w:rsidR="00B202B8" w:rsidRPr="00B202B8">
        <w:t>академічну мобільність в онлайн-форматі</w:t>
      </w:r>
      <w:r w:rsidR="00B202B8">
        <w:t xml:space="preserve">, оскільки через військовий стан </w:t>
      </w:r>
      <w:r w:rsidR="002B1AE2">
        <w:t xml:space="preserve">є певні складнощі з перетином кордону, і це обмежує можливості здійснювати академічну мобільність фізично. </w:t>
      </w:r>
      <w:r w:rsidR="00892632">
        <w:t xml:space="preserve">Продовжує розвиватися співпраця з </w:t>
      </w:r>
      <w:r w:rsidR="00892632" w:rsidRPr="00892632">
        <w:t>L</w:t>
      </w:r>
      <w:proofErr w:type="spellStart"/>
      <w:r w:rsidR="00892632">
        <w:rPr>
          <w:lang w:val="en-US"/>
        </w:rPr>
        <w:t>iaoning</w:t>
      </w:r>
      <w:proofErr w:type="spellEnd"/>
      <w:r w:rsidR="00892632" w:rsidRPr="00892632">
        <w:t xml:space="preserve"> F</w:t>
      </w:r>
      <w:proofErr w:type="spellStart"/>
      <w:r w:rsidR="00892632">
        <w:rPr>
          <w:lang w:val="en-US"/>
        </w:rPr>
        <w:t>irst</w:t>
      </w:r>
      <w:proofErr w:type="spellEnd"/>
      <w:r w:rsidR="00892632" w:rsidRPr="00892632">
        <w:t xml:space="preserve"> EDU&amp;TECH </w:t>
      </w:r>
      <w:proofErr w:type="spellStart"/>
      <w:r w:rsidR="00892632" w:rsidRPr="00892632">
        <w:t>Co.Ltd</w:t>
      </w:r>
      <w:proofErr w:type="spellEnd"/>
      <w:r w:rsidR="00892632" w:rsidRPr="00892632">
        <w:t xml:space="preserve"> </w:t>
      </w:r>
      <w:r w:rsidR="00892632">
        <w:t>щодо набору китай</w:t>
      </w:r>
      <w:r w:rsidR="00A45AB6">
        <w:t xml:space="preserve">ських студентів </w:t>
      </w:r>
      <w:r w:rsidR="00892632">
        <w:t xml:space="preserve">на навчання в </w:t>
      </w:r>
      <w:r w:rsidR="00A45AB6">
        <w:t>НУ «Запорізька політехніка»</w:t>
      </w:r>
      <w:r w:rsidR="00B202B8">
        <w:t>.</w:t>
      </w:r>
      <w:r w:rsidR="002B1AE2">
        <w:t xml:space="preserve"> </w:t>
      </w:r>
      <w:r w:rsidR="00A45AB6">
        <w:t>Задля активізації рекламної кампанії університету за межами України необхідно розвивати англомовну версію сайту університету.</w:t>
      </w:r>
      <w:r w:rsidR="002B1AE2">
        <w:t xml:space="preserve"> Важливим</w:t>
      </w:r>
      <w:r w:rsidR="00BC1570">
        <w:t xml:space="preserve"> питанням, з точки зору перспективи розвитку,</w:t>
      </w:r>
      <w:r w:rsidR="002B1AE2">
        <w:t xml:space="preserve"> є оновлення стратегії інтернаціоналізації НУ «Запорізька політехніка», яка б враховувала негативні наслідки та виклики війни.</w:t>
      </w:r>
    </w:p>
    <w:p w14:paraId="276B45AB" w14:textId="77777777" w:rsidR="00A45AB6" w:rsidRDefault="00A45AB6" w:rsidP="00A45AB6">
      <w:pPr>
        <w:pStyle w:val="a3"/>
        <w:spacing w:after="120"/>
        <w:ind w:firstLine="567"/>
      </w:pPr>
    </w:p>
    <w:p w14:paraId="595C6A37" w14:textId="77777777" w:rsidR="00A45AB6" w:rsidRDefault="00A45AB6" w:rsidP="00A45AB6">
      <w:pPr>
        <w:pStyle w:val="a3"/>
        <w:spacing w:after="120"/>
        <w:ind w:firstLine="567"/>
      </w:pPr>
    </w:p>
    <w:p w14:paraId="4963A98E" w14:textId="7D998F57" w:rsidR="00A45AB6" w:rsidRDefault="0074211B" w:rsidP="0074211B">
      <w:pPr>
        <w:pStyle w:val="a3"/>
        <w:spacing w:after="120"/>
        <w:ind w:left="0" w:firstLine="567"/>
      </w:pPr>
      <w:r>
        <w:t>П</w:t>
      </w:r>
      <w:r w:rsidR="00A345F6" w:rsidRPr="00A345F6">
        <w:t xml:space="preserve">роректор </w:t>
      </w:r>
      <w:r w:rsidRPr="0074211B">
        <w:t xml:space="preserve">з </w:t>
      </w:r>
      <w:r>
        <w:t>НПР</w:t>
      </w:r>
      <w:r w:rsidRPr="0074211B">
        <w:t xml:space="preserve"> та </w:t>
      </w:r>
      <w:r>
        <w:t>МД</w:t>
      </w:r>
      <w:r>
        <w:tab/>
      </w:r>
      <w:r>
        <w:tab/>
      </w:r>
      <w:r>
        <w:tab/>
      </w:r>
      <w:r>
        <w:tab/>
      </w:r>
      <w:r>
        <w:tab/>
      </w:r>
      <w:r>
        <w:tab/>
      </w:r>
      <w:r w:rsidR="00A345F6" w:rsidRPr="00A345F6">
        <w:t>Валерій НАУМИК</w:t>
      </w:r>
    </w:p>
    <w:p w14:paraId="0F6C83CE" w14:textId="77777777" w:rsidR="00A45AB6" w:rsidRDefault="00A45AB6" w:rsidP="00A45AB6">
      <w:pPr>
        <w:pStyle w:val="a3"/>
        <w:spacing w:after="120"/>
        <w:ind w:firstLine="567"/>
      </w:pPr>
    </w:p>
    <w:p w14:paraId="0F7DBF77" w14:textId="3A042C21" w:rsidR="00A45AB6" w:rsidRPr="00223AE2" w:rsidRDefault="00A45AB6" w:rsidP="00A45AB6">
      <w:pPr>
        <w:pStyle w:val="a3"/>
        <w:spacing w:after="120"/>
        <w:ind w:left="0" w:firstLine="567"/>
      </w:pPr>
      <w:r>
        <w:t xml:space="preserve">Керівник  Центру І та МС </w:t>
      </w:r>
      <w:r>
        <w:tab/>
      </w:r>
      <w:r>
        <w:tab/>
      </w:r>
      <w:r w:rsidR="0074211B">
        <w:tab/>
      </w:r>
      <w:r>
        <w:tab/>
      </w:r>
      <w:r>
        <w:tab/>
        <w:t>Аліна КАЗУРОВА</w:t>
      </w:r>
    </w:p>
    <w:sectPr w:rsidR="00A45AB6" w:rsidRPr="00223AE2" w:rsidSect="00CD30F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2D00"/>
    <w:multiLevelType w:val="hybridMultilevel"/>
    <w:tmpl w:val="25B26726"/>
    <w:lvl w:ilvl="0" w:tplc="AD68DF00">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7C483640">
      <w:numFmt w:val="bullet"/>
      <w:lvlText w:val="•"/>
      <w:lvlJc w:val="left"/>
      <w:pPr>
        <w:ind w:left="1686" w:hanging="256"/>
      </w:pPr>
      <w:rPr>
        <w:rFonts w:hint="default"/>
        <w:lang w:val="uk-UA" w:eastAsia="en-US" w:bidi="ar-SA"/>
      </w:rPr>
    </w:lvl>
    <w:lvl w:ilvl="2" w:tplc="BE90318C">
      <w:numFmt w:val="bullet"/>
      <w:lvlText w:val="•"/>
      <w:lvlJc w:val="left"/>
      <w:pPr>
        <w:ind w:left="2693" w:hanging="256"/>
      </w:pPr>
      <w:rPr>
        <w:rFonts w:hint="default"/>
        <w:lang w:val="uk-UA" w:eastAsia="en-US" w:bidi="ar-SA"/>
      </w:rPr>
    </w:lvl>
    <w:lvl w:ilvl="3" w:tplc="0F5A4628">
      <w:numFmt w:val="bullet"/>
      <w:lvlText w:val="•"/>
      <w:lvlJc w:val="left"/>
      <w:pPr>
        <w:ind w:left="3699" w:hanging="256"/>
      </w:pPr>
      <w:rPr>
        <w:rFonts w:hint="default"/>
        <w:lang w:val="uk-UA" w:eastAsia="en-US" w:bidi="ar-SA"/>
      </w:rPr>
    </w:lvl>
    <w:lvl w:ilvl="4" w:tplc="EB12A0AE">
      <w:numFmt w:val="bullet"/>
      <w:lvlText w:val="•"/>
      <w:lvlJc w:val="left"/>
      <w:pPr>
        <w:ind w:left="4706" w:hanging="256"/>
      </w:pPr>
      <w:rPr>
        <w:rFonts w:hint="default"/>
        <w:lang w:val="uk-UA" w:eastAsia="en-US" w:bidi="ar-SA"/>
      </w:rPr>
    </w:lvl>
    <w:lvl w:ilvl="5" w:tplc="BA5627C2">
      <w:numFmt w:val="bullet"/>
      <w:lvlText w:val="•"/>
      <w:lvlJc w:val="left"/>
      <w:pPr>
        <w:ind w:left="5712" w:hanging="256"/>
      </w:pPr>
      <w:rPr>
        <w:rFonts w:hint="default"/>
        <w:lang w:val="uk-UA" w:eastAsia="en-US" w:bidi="ar-SA"/>
      </w:rPr>
    </w:lvl>
    <w:lvl w:ilvl="6" w:tplc="C1905B1C">
      <w:numFmt w:val="bullet"/>
      <w:lvlText w:val="•"/>
      <w:lvlJc w:val="left"/>
      <w:pPr>
        <w:ind w:left="6719" w:hanging="256"/>
      </w:pPr>
      <w:rPr>
        <w:rFonts w:hint="default"/>
        <w:lang w:val="uk-UA" w:eastAsia="en-US" w:bidi="ar-SA"/>
      </w:rPr>
    </w:lvl>
    <w:lvl w:ilvl="7" w:tplc="9408A5EC">
      <w:numFmt w:val="bullet"/>
      <w:lvlText w:val="•"/>
      <w:lvlJc w:val="left"/>
      <w:pPr>
        <w:ind w:left="7725" w:hanging="256"/>
      </w:pPr>
      <w:rPr>
        <w:rFonts w:hint="default"/>
        <w:lang w:val="uk-UA" w:eastAsia="en-US" w:bidi="ar-SA"/>
      </w:rPr>
    </w:lvl>
    <w:lvl w:ilvl="8" w:tplc="F836D21A">
      <w:numFmt w:val="bullet"/>
      <w:lvlText w:val="•"/>
      <w:lvlJc w:val="left"/>
      <w:pPr>
        <w:ind w:left="8732" w:hanging="256"/>
      </w:pPr>
      <w:rPr>
        <w:rFonts w:hint="default"/>
        <w:lang w:val="uk-UA" w:eastAsia="en-US" w:bidi="ar-SA"/>
      </w:rPr>
    </w:lvl>
  </w:abstractNum>
  <w:abstractNum w:abstractNumId="1" w15:restartNumberingAfterBreak="0">
    <w:nsid w:val="04A4480C"/>
    <w:multiLevelType w:val="hybridMultilevel"/>
    <w:tmpl w:val="5CDCE946"/>
    <w:lvl w:ilvl="0" w:tplc="A1804928">
      <w:start w:val="1"/>
      <w:numFmt w:val="decimal"/>
      <w:lvlText w:val="%1)"/>
      <w:lvlJc w:val="left"/>
      <w:pPr>
        <w:ind w:left="433" w:hanging="299"/>
      </w:pPr>
      <w:rPr>
        <w:rFonts w:ascii="Times New Roman" w:eastAsia="Times New Roman" w:hAnsi="Times New Roman" w:cs="Times New Roman" w:hint="default"/>
        <w:b w:val="0"/>
        <w:bCs w:val="0"/>
        <w:i w:val="0"/>
        <w:iCs w:val="0"/>
        <w:spacing w:val="0"/>
        <w:w w:val="99"/>
        <w:sz w:val="28"/>
        <w:szCs w:val="28"/>
        <w:lang w:val="uk-UA" w:eastAsia="en-US" w:bidi="ar-SA"/>
      </w:rPr>
    </w:lvl>
    <w:lvl w:ilvl="1" w:tplc="DF042EEA">
      <w:numFmt w:val="bullet"/>
      <w:lvlText w:val="•"/>
      <w:lvlJc w:val="left"/>
      <w:pPr>
        <w:ind w:left="1470" w:hanging="299"/>
      </w:pPr>
      <w:rPr>
        <w:rFonts w:hint="default"/>
        <w:lang w:val="uk-UA" w:eastAsia="en-US" w:bidi="ar-SA"/>
      </w:rPr>
    </w:lvl>
    <w:lvl w:ilvl="2" w:tplc="38602F5E">
      <w:numFmt w:val="bullet"/>
      <w:lvlText w:val="•"/>
      <w:lvlJc w:val="left"/>
      <w:pPr>
        <w:ind w:left="2501" w:hanging="299"/>
      </w:pPr>
      <w:rPr>
        <w:rFonts w:hint="default"/>
        <w:lang w:val="uk-UA" w:eastAsia="en-US" w:bidi="ar-SA"/>
      </w:rPr>
    </w:lvl>
    <w:lvl w:ilvl="3" w:tplc="8A1E34F8">
      <w:numFmt w:val="bullet"/>
      <w:lvlText w:val="•"/>
      <w:lvlJc w:val="left"/>
      <w:pPr>
        <w:ind w:left="3531" w:hanging="299"/>
      </w:pPr>
      <w:rPr>
        <w:rFonts w:hint="default"/>
        <w:lang w:val="uk-UA" w:eastAsia="en-US" w:bidi="ar-SA"/>
      </w:rPr>
    </w:lvl>
    <w:lvl w:ilvl="4" w:tplc="67B03444">
      <w:numFmt w:val="bullet"/>
      <w:lvlText w:val="•"/>
      <w:lvlJc w:val="left"/>
      <w:pPr>
        <w:ind w:left="4562" w:hanging="299"/>
      </w:pPr>
      <w:rPr>
        <w:rFonts w:hint="default"/>
        <w:lang w:val="uk-UA" w:eastAsia="en-US" w:bidi="ar-SA"/>
      </w:rPr>
    </w:lvl>
    <w:lvl w:ilvl="5" w:tplc="7236179E">
      <w:numFmt w:val="bullet"/>
      <w:lvlText w:val="•"/>
      <w:lvlJc w:val="left"/>
      <w:pPr>
        <w:ind w:left="5592" w:hanging="299"/>
      </w:pPr>
      <w:rPr>
        <w:rFonts w:hint="default"/>
        <w:lang w:val="uk-UA" w:eastAsia="en-US" w:bidi="ar-SA"/>
      </w:rPr>
    </w:lvl>
    <w:lvl w:ilvl="6" w:tplc="678E200E">
      <w:numFmt w:val="bullet"/>
      <w:lvlText w:val="•"/>
      <w:lvlJc w:val="left"/>
      <w:pPr>
        <w:ind w:left="6623" w:hanging="299"/>
      </w:pPr>
      <w:rPr>
        <w:rFonts w:hint="default"/>
        <w:lang w:val="uk-UA" w:eastAsia="en-US" w:bidi="ar-SA"/>
      </w:rPr>
    </w:lvl>
    <w:lvl w:ilvl="7" w:tplc="3CD08308">
      <w:numFmt w:val="bullet"/>
      <w:lvlText w:val="•"/>
      <w:lvlJc w:val="left"/>
      <w:pPr>
        <w:ind w:left="7653" w:hanging="299"/>
      </w:pPr>
      <w:rPr>
        <w:rFonts w:hint="default"/>
        <w:lang w:val="uk-UA" w:eastAsia="en-US" w:bidi="ar-SA"/>
      </w:rPr>
    </w:lvl>
    <w:lvl w:ilvl="8" w:tplc="35F09A4E">
      <w:numFmt w:val="bullet"/>
      <w:lvlText w:val="•"/>
      <w:lvlJc w:val="left"/>
      <w:pPr>
        <w:ind w:left="8684" w:hanging="299"/>
      </w:pPr>
      <w:rPr>
        <w:rFonts w:hint="default"/>
        <w:lang w:val="uk-UA" w:eastAsia="en-US" w:bidi="ar-SA"/>
      </w:rPr>
    </w:lvl>
  </w:abstractNum>
  <w:abstractNum w:abstractNumId="2" w15:restartNumberingAfterBreak="0">
    <w:nsid w:val="06D727A7"/>
    <w:multiLevelType w:val="hybridMultilevel"/>
    <w:tmpl w:val="D34810F4"/>
    <w:lvl w:ilvl="0" w:tplc="B0E279E4">
      <w:numFmt w:val="bullet"/>
      <w:lvlText w:val="–"/>
      <w:lvlJc w:val="left"/>
      <w:pPr>
        <w:ind w:left="433" w:hanging="257"/>
      </w:pPr>
      <w:rPr>
        <w:rFonts w:ascii="Times New Roman" w:eastAsia="Times New Roman" w:hAnsi="Times New Roman" w:cs="Times New Roman" w:hint="default"/>
        <w:b w:val="0"/>
        <w:bCs w:val="0"/>
        <w:i w:val="0"/>
        <w:iCs w:val="0"/>
        <w:spacing w:val="0"/>
        <w:w w:val="99"/>
        <w:sz w:val="28"/>
        <w:szCs w:val="28"/>
        <w:lang w:val="uk-UA" w:eastAsia="en-US" w:bidi="ar-SA"/>
      </w:rPr>
    </w:lvl>
    <w:lvl w:ilvl="1" w:tplc="9BBE4316">
      <w:numFmt w:val="bullet"/>
      <w:lvlText w:val="•"/>
      <w:lvlJc w:val="left"/>
      <w:pPr>
        <w:ind w:left="1470" w:hanging="257"/>
      </w:pPr>
      <w:rPr>
        <w:rFonts w:hint="default"/>
        <w:lang w:val="uk-UA" w:eastAsia="en-US" w:bidi="ar-SA"/>
      </w:rPr>
    </w:lvl>
    <w:lvl w:ilvl="2" w:tplc="FB06BD7E">
      <w:numFmt w:val="bullet"/>
      <w:lvlText w:val="•"/>
      <w:lvlJc w:val="left"/>
      <w:pPr>
        <w:ind w:left="2501" w:hanging="257"/>
      </w:pPr>
      <w:rPr>
        <w:rFonts w:hint="default"/>
        <w:lang w:val="uk-UA" w:eastAsia="en-US" w:bidi="ar-SA"/>
      </w:rPr>
    </w:lvl>
    <w:lvl w:ilvl="3" w:tplc="410E44BA">
      <w:numFmt w:val="bullet"/>
      <w:lvlText w:val="•"/>
      <w:lvlJc w:val="left"/>
      <w:pPr>
        <w:ind w:left="3531" w:hanging="257"/>
      </w:pPr>
      <w:rPr>
        <w:rFonts w:hint="default"/>
        <w:lang w:val="uk-UA" w:eastAsia="en-US" w:bidi="ar-SA"/>
      </w:rPr>
    </w:lvl>
    <w:lvl w:ilvl="4" w:tplc="ED6A7CB4">
      <w:numFmt w:val="bullet"/>
      <w:lvlText w:val="•"/>
      <w:lvlJc w:val="left"/>
      <w:pPr>
        <w:ind w:left="4562" w:hanging="257"/>
      </w:pPr>
      <w:rPr>
        <w:rFonts w:hint="default"/>
        <w:lang w:val="uk-UA" w:eastAsia="en-US" w:bidi="ar-SA"/>
      </w:rPr>
    </w:lvl>
    <w:lvl w:ilvl="5" w:tplc="617677AE">
      <w:numFmt w:val="bullet"/>
      <w:lvlText w:val="•"/>
      <w:lvlJc w:val="left"/>
      <w:pPr>
        <w:ind w:left="5592" w:hanging="257"/>
      </w:pPr>
      <w:rPr>
        <w:rFonts w:hint="default"/>
        <w:lang w:val="uk-UA" w:eastAsia="en-US" w:bidi="ar-SA"/>
      </w:rPr>
    </w:lvl>
    <w:lvl w:ilvl="6" w:tplc="C5527AD0">
      <w:numFmt w:val="bullet"/>
      <w:lvlText w:val="•"/>
      <w:lvlJc w:val="left"/>
      <w:pPr>
        <w:ind w:left="6623" w:hanging="257"/>
      </w:pPr>
      <w:rPr>
        <w:rFonts w:hint="default"/>
        <w:lang w:val="uk-UA" w:eastAsia="en-US" w:bidi="ar-SA"/>
      </w:rPr>
    </w:lvl>
    <w:lvl w:ilvl="7" w:tplc="24AA0902">
      <w:numFmt w:val="bullet"/>
      <w:lvlText w:val="•"/>
      <w:lvlJc w:val="left"/>
      <w:pPr>
        <w:ind w:left="7653" w:hanging="257"/>
      </w:pPr>
      <w:rPr>
        <w:rFonts w:hint="default"/>
        <w:lang w:val="uk-UA" w:eastAsia="en-US" w:bidi="ar-SA"/>
      </w:rPr>
    </w:lvl>
    <w:lvl w:ilvl="8" w:tplc="DBDABD3A">
      <w:numFmt w:val="bullet"/>
      <w:lvlText w:val="•"/>
      <w:lvlJc w:val="left"/>
      <w:pPr>
        <w:ind w:left="8684" w:hanging="257"/>
      </w:pPr>
      <w:rPr>
        <w:rFonts w:hint="default"/>
        <w:lang w:val="uk-UA" w:eastAsia="en-US" w:bidi="ar-SA"/>
      </w:rPr>
    </w:lvl>
  </w:abstractNum>
  <w:abstractNum w:abstractNumId="3" w15:restartNumberingAfterBreak="0">
    <w:nsid w:val="0A771E44"/>
    <w:multiLevelType w:val="hybridMultilevel"/>
    <w:tmpl w:val="90C44E1A"/>
    <w:lvl w:ilvl="0" w:tplc="B0068594">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093A555A">
      <w:numFmt w:val="bullet"/>
      <w:lvlText w:val="•"/>
      <w:lvlJc w:val="left"/>
      <w:pPr>
        <w:ind w:left="1686" w:hanging="256"/>
      </w:pPr>
      <w:rPr>
        <w:rFonts w:hint="default"/>
        <w:lang w:val="uk-UA" w:eastAsia="en-US" w:bidi="ar-SA"/>
      </w:rPr>
    </w:lvl>
    <w:lvl w:ilvl="2" w:tplc="EB2C90E2">
      <w:numFmt w:val="bullet"/>
      <w:lvlText w:val="•"/>
      <w:lvlJc w:val="left"/>
      <w:pPr>
        <w:ind w:left="2693" w:hanging="256"/>
      </w:pPr>
      <w:rPr>
        <w:rFonts w:hint="default"/>
        <w:lang w:val="uk-UA" w:eastAsia="en-US" w:bidi="ar-SA"/>
      </w:rPr>
    </w:lvl>
    <w:lvl w:ilvl="3" w:tplc="CAB409D0">
      <w:numFmt w:val="bullet"/>
      <w:lvlText w:val="•"/>
      <w:lvlJc w:val="left"/>
      <w:pPr>
        <w:ind w:left="3699" w:hanging="256"/>
      </w:pPr>
      <w:rPr>
        <w:rFonts w:hint="default"/>
        <w:lang w:val="uk-UA" w:eastAsia="en-US" w:bidi="ar-SA"/>
      </w:rPr>
    </w:lvl>
    <w:lvl w:ilvl="4" w:tplc="E7AEB85C">
      <w:numFmt w:val="bullet"/>
      <w:lvlText w:val="•"/>
      <w:lvlJc w:val="left"/>
      <w:pPr>
        <w:ind w:left="4706" w:hanging="256"/>
      </w:pPr>
      <w:rPr>
        <w:rFonts w:hint="default"/>
        <w:lang w:val="uk-UA" w:eastAsia="en-US" w:bidi="ar-SA"/>
      </w:rPr>
    </w:lvl>
    <w:lvl w:ilvl="5" w:tplc="56D2075A">
      <w:numFmt w:val="bullet"/>
      <w:lvlText w:val="•"/>
      <w:lvlJc w:val="left"/>
      <w:pPr>
        <w:ind w:left="5712" w:hanging="256"/>
      </w:pPr>
      <w:rPr>
        <w:rFonts w:hint="default"/>
        <w:lang w:val="uk-UA" w:eastAsia="en-US" w:bidi="ar-SA"/>
      </w:rPr>
    </w:lvl>
    <w:lvl w:ilvl="6" w:tplc="486E2D96">
      <w:numFmt w:val="bullet"/>
      <w:lvlText w:val="•"/>
      <w:lvlJc w:val="left"/>
      <w:pPr>
        <w:ind w:left="6719" w:hanging="256"/>
      </w:pPr>
      <w:rPr>
        <w:rFonts w:hint="default"/>
        <w:lang w:val="uk-UA" w:eastAsia="en-US" w:bidi="ar-SA"/>
      </w:rPr>
    </w:lvl>
    <w:lvl w:ilvl="7" w:tplc="4EF8CE12">
      <w:numFmt w:val="bullet"/>
      <w:lvlText w:val="•"/>
      <w:lvlJc w:val="left"/>
      <w:pPr>
        <w:ind w:left="7725" w:hanging="256"/>
      </w:pPr>
      <w:rPr>
        <w:rFonts w:hint="default"/>
        <w:lang w:val="uk-UA" w:eastAsia="en-US" w:bidi="ar-SA"/>
      </w:rPr>
    </w:lvl>
    <w:lvl w:ilvl="8" w:tplc="1D9076C4">
      <w:numFmt w:val="bullet"/>
      <w:lvlText w:val="•"/>
      <w:lvlJc w:val="left"/>
      <w:pPr>
        <w:ind w:left="8732" w:hanging="256"/>
      </w:pPr>
      <w:rPr>
        <w:rFonts w:hint="default"/>
        <w:lang w:val="uk-UA" w:eastAsia="en-US" w:bidi="ar-SA"/>
      </w:rPr>
    </w:lvl>
  </w:abstractNum>
  <w:abstractNum w:abstractNumId="4" w15:restartNumberingAfterBreak="0">
    <w:nsid w:val="0B740171"/>
    <w:multiLevelType w:val="hybridMultilevel"/>
    <w:tmpl w:val="B0C87062"/>
    <w:lvl w:ilvl="0" w:tplc="78D0548C">
      <w:numFmt w:val="bullet"/>
      <w:lvlText w:val="̶"/>
      <w:lvlJc w:val="left"/>
      <w:pPr>
        <w:ind w:left="689" w:hanging="256"/>
      </w:pPr>
      <w:rPr>
        <w:rFonts w:ascii="Times New Roman" w:eastAsia="Wingdings" w:hAnsi="Times New Roman" w:cs="Times New Roman" w:hint="default"/>
        <w:b w:val="0"/>
        <w:bCs w:val="0"/>
        <w:i w:val="0"/>
        <w:iCs w:val="0"/>
        <w:spacing w:val="0"/>
        <w:w w:val="100"/>
        <w:sz w:val="26"/>
        <w:szCs w:val="26"/>
        <w:lang w:val="uk-UA" w:eastAsia="en-US" w:bidi="ar-SA"/>
      </w:rPr>
    </w:lvl>
    <w:lvl w:ilvl="1" w:tplc="FFFFFFFF">
      <w:numFmt w:val="bullet"/>
      <w:lvlText w:val="•"/>
      <w:lvlJc w:val="left"/>
      <w:pPr>
        <w:ind w:left="1686" w:hanging="256"/>
      </w:pPr>
      <w:rPr>
        <w:rFonts w:hint="default"/>
        <w:lang w:val="uk-UA" w:eastAsia="en-US" w:bidi="ar-SA"/>
      </w:rPr>
    </w:lvl>
    <w:lvl w:ilvl="2" w:tplc="FFFFFFFF">
      <w:numFmt w:val="bullet"/>
      <w:lvlText w:val="•"/>
      <w:lvlJc w:val="left"/>
      <w:pPr>
        <w:ind w:left="2693" w:hanging="256"/>
      </w:pPr>
      <w:rPr>
        <w:rFonts w:hint="default"/>
        <w:lang w:val="uk-UA" w:eastAsia="en-US" w:bidi="ar-SA"/>
      </w:rPr>
    </w:lvl>
    <w:lvl w:ilvl="3" w:tplc="FFFFFFFF">
      <w:numFmt w:val="bullet"/>
      <w:lvlText w:val="•"/>
      <w:lvlJc w:val="left"/>
      <w:pPr>
        <w:ind w:left="3699" w:hanging="256"/>
      </w:pPr>
      <w:rPr>
        <w:rFonts w:hint="default"/>
        <w:lang w:val="uk-UA" w:eastAsia="en-US" w:bidi="ar-SA"/>
      </w:rPr>
    </w:lvl>
    <w:lvl w:ilvl="4" w:tplc="FFFFFFFF">
      <w:numFmt w:val="bullet"/>
      <w:lvlText w:val="•"/>
      <w:lvlJc w:val="left"/>
      <w:pPr>
        <w:ind w:left="4706" w:hanging="256"/>
      </w:pPr>
      <w:rPr>
        <w:rFonts w:hint="default"/>
        <w:lang w:val="uk-UA" w:eastAsia="en-US" w:bidi="ar-SA"/>
      </w:rPr>
    </w:lvl>
    <w:lvl w:ilvl="5" w:tplc="FFFFFFFF">
      <w:numFmt w:val="bullet"/>
      <w:lvlText w:val="•"/>
      <w:lvlJc w:val="left"/>
      <w:pPr>
        <w:ind w:left="5712" w:hanging="256"/>
      </w:pPr>
      <w:rPr>
        <w:rFonts w:hint="default"/>
        <w:lang w:val="uk-UA" w:eastAsia="en-US" w:bidi="ar-SA"/>
      </w:rPr>
    </w:lvl>
    <w:lvl w:ilvl="6" w:tplc="FFFFFFFF">
      <w:numFmt w:val="bullet"/>
      <w:lvlText w:val="•"/>
      <w:lvlJc w:val="left"/>
      <w:pPr>
        <w:ind w:left="6719" w:hanging="256"/>
      </w:pPr>
      <w:rPr>
        <w:rFonts w:hint="default"/>
        <w:lang w:val="uk-UA" w:eastAsia="en-US" w:bidi="ar-SA"/>
      </w:rPr>
    </w:lvl>
    <w:lvl w:ilvl="7" w:tplc="FFFFFFFF">
      <w:numFmt w:val="bullet"/>
      <w:lvlText w:val="•"/>
      <w:lvlJc w:val="left"/>
      <w:pPr>
        <w:ind w:left="7725" w:hanging="256"/>
      </w:pPr>
      <w:rPr>
        <w:rFonts w:hint="default"/>
        <w:lang w:val="uk-UA" w:eastAsia="en-US" w:bidi="ar-SA"/>
      </w:rPr>
    </w:lvl>
    <w:lvl w:ilvl="8" w:tplc="FFFFFFFF">
      <w:numFmt w:val="bullet"/>
      <w:lvlText w:val="•"/>
      <w:lvlJc w:val="left"/>
      <w:pPr>
        <w:ind w:left="8732" w:hanging="256"/>
      </w:pPr>
      <w:rPr>
        <w:rFonts w:hint="default"/>
        <w:lang w:val="uk-UA" w:eastAsia="en-US" w:bidi="ar-SA"/>
      </w:rPr>
    </w:lvl>
  </w:abstractNum>
  <w:abstractNum w:abstractNumId="5" w15:restartNumberingAfterBreak="0">
    <w:nsid w:val="0C5B2679"/>
    <w:multiLevelType w:val="hybridMultilevel"/>
    <w:tmpl w:val="5A2247D2"/>
    <w:lvl w:ilvl="0" w:tplc="B7142DA2">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16146806">
      <w:numFmt w:val="bullet"/>
      <w:lvlText w:val="•"/>
      <w:lvlJc w:val="left"/>
      <w:pPr>
        <w:ind w:left="1686" w:hanging="256"/>
      </w:pPr>
      <w:rPr>
        <w:rFonts w:hint="default"/>
        <w:lang w:val="uk-UA" w:eastAsia="en-US" w:bidi="ar-SA"/>
      </w:rPr>
    </w:lvl>
    <w:lvl w:ilvl="2" w:tplc="1AA6D970">
      <w:numFmt w:val="bullet"/>
      <w:lvlText w:val="•"/>
      <w:lvlJc w:val="left"/>
      <w:pPr>
        <w:ind w:left="2693" w:hanging="256"/>
      </w:pPr>
      <w:rPr>
        <w:rFonts w:hint="default"/>
        <w:lang w:val="uk-UA" w:eastAsia="en-US" w:bidi="ar-SA"/>
      </w:rPr>
    </w:lvl>
    <w:lvl w:ilvl="3" w:tplc="4DA8806A">
      <w:numFmt w:val="bullet"/>
      <w:lvlText w:val="•"/>
      <w:lvlJc w:val="left"/>
      <w:pPr>
        <w:ind w:left="3699" w:hanging="256"/>
      </w:pPr>
      <w:rPr>
        <w:rFonts w:hint="default"/>
        <w:lang w:val="uk-UA" w:eastAsia="en-US" w:bidi="ar-SA"/>
      </w:rPr>
    </w:lvl>
    <w:lvl w:ilvl="4" w:tplc="D1D685A4">
      <w:numFmt w:val="bullet"/>
      <w:lvlText w:val="•"/>
      <w:lvlJc w:val="left"/>
      <w:pPr>
        <w:ind w:left="4706" w:hanging="256"/>
      </w:pPr>
      <w:rPr>
        <w:rFonts w:hint="default"/>
        <w:lang w:val="uk-UA" w:eastAsia="en-US" w:bidi="ar-SA"/>
      </w:rPr>
    </w:lvl>
    <w:lvl w:ilvl="5" w:tplc="5490A046">
      <w:numFmt w:val="bullet"/>
      <w:lvlText w:val="•"/>
      <w:lvlJc w:val="left"/>
      <w:pPr>
        <w:ind w:left="5712" w:hanging="256"/>
      </w:pPr>
      <w:rPr>
        <w:rFonts w:hint="default"/>
        <w:lang w:val="uk-UA" w:eastAsia="en-US" w:bidi="ar-SA"/>
      </w:rPr>
    </w:lvl>
    <w:lvl w:ilvl="6" w:tplc="46604462">
      <w:numFmt w:val="bullet"/>
      <w:lvlText w:val="•"/>
      <w:lvlJc w:val="left"/>
      <w:pPr>
        <w:ind w:left="6719" w:hanging="256"/>
      </w:pPr>
      <w:rPr>
        <w:rFonts w:hint="default"/>
        <w:lang w:val="uk-UA" w:eastAsia="en-US" w:bidi="ar-SA"/>
      </w:rPr>
    </w:lvl>
    <w:lvl w:ilvl="7" w:tplc="BE2AD1BA">
      <w:numFmt w:val="bullet"/>
      <w:lvlText w:val="•"/>
      <w:lvlJc w:val="left"/>
      <w:pPr>
        <w:ind w:left="7725" w:hanging="256"/>
      </w:pPr>
      <w:rPr>
        <w:rFonts w:hint="default"/>
        <w:lang w:val="uk-UA" w:eastAsia="en-US" w:bidi="ar-SA"/>
      </w:rPr>
    </w:lvl>
    <w:lvl w:ilvl="8" w:tplc="437A07B8">
      <w:numFmt w:val="bullet"/>
      <w:lvlText w:val="•"/>
      <w:lvlJc w:val="left"/>
      <w:pPr>
        <w:ind w:left="8732" w:hanging="256"/>
      </w:pPr>
      <w:rPr>
        <w:rFonts w:hint="default"/>
        <w:lang w:val="uk-UA" w:eastAsia="en-US" w:bidi="ar-SA"/>
      </w:rPr>
    </w:lvl>
  </w:abstractNum>
  <w:abstractNum w:abstractNumId="6" w15:restartNumberingAfterBreak="0">
    <w:nsid w:val="0D620DEA"/>
    <w:multiLevelType w:val="hybridMultilevel"/>
    <w:tmpl w:val="EF32EDFC"/>
    <w:lvl w:ilvl="0" w:tplc="674AF716">
      <w:start w:val="1"/>
      <w:numFmt w:val="decimal"/>
      <w:lvlText w:val="%1."/>
      <w:lvlJc w:val="left"/>
      <w:pPr>
        <w:ind w:left="433" w:hanging="490"/>
      </w:pPr>
      <w:rPr>
        <w:rFonts w:ascii="Times New Roman" w:eastAsia="Times New Roman" w:hAnsi="Times New Roman" w:cs="Times New Roman" w:hint="default"/>
        <w:b w:val="0"/>
        <w:bCs w:val="0"/>
        <w:i w:val="0"/>
        <w:iCs w:val="0"/>
        <w:spacing w:val="0"/>
        <w:w w:val="99"/>
        <w:sz w:val="28"/>
        <w:szCs w:val="28"/>
        <w:lang w:val="uk-UA" w:eastAsia="en-US" w:bidi="ar-SA"/>
      </w:rPr>
    </w:lvl>
    <w:lvl w:ilvl="1" w:tplc="C422DF56">
      <w:numFmt w:val="bullet"/>
      <w:lvlText w:val="•"/>
      <w:lvlJc w:val="left"/>
      <w:pPr>
        <w:ind w:left="1470" w:hanging="490"/>
      </w:pPr>
      <w:rPr>
        <w:rFonts w:hint="default"/>
        <w:lang w:val="uk-UA" w:eastAsia="en-US" w:bidi="ar-SA"/>
      </w:rPr>
    </w:lvl>
    <w:lvl w:ilvl="2" w:tplc="A7F4C732">
      <w:numFmt w:val="bullet"/>
      <w:lvlText w:val="•"/>
      <w:lvlJc w:val="left"/>
      <w:pPr>
        <w:ind w:left="2501" w:hanging="490"/>
      </w:pPr>
      <w:rPr>
        <w:rFonts w:hint="default"/>
        <w:lang w:val="uk-UA" w:eastAsia="en-US" w:bidi="ar-SA"/>
      </w:rPr>
    </w:lvl>
    <w:lvl w:ilvl="3" w:tplc="3B1630CC">
      <w:numFmt w:val="bullet"/>
      <w:lvlText w:val="•"/>
      <w:lvlJc w:val="left"/>
      <w:pPr>
        <w:ind w:left="3531" w:hanging="490"/>
      </w:pPr>
      <w:rPr>
        <w:rFonts w:hint="default"/>
        <w:lang w:val="uk-UA" w:eastAsia="en-US" w:bidi="ar-SA"/>
      </w:rPr>
    </w:lvl>
    <w:lvl w:ilvl="4" w:tplc="53BA6158">
      <w:numFmt w:val="bullet"/>
      <w:lvlText w:val="•"/>
      <w:lvlJc w:val="left"/>
      <w:pPr>
        <w:ind w:left="4562" w:hanging="490"/>
      </w:pPr>
      <w:rPr>
        <w:rFonts w:hint="default"/>
        <w:lang w:val="uk-UA" w:eastAsia="en-US" w:bidi="ar-SA"/>
      </w:rPr>
    </w:lvl>
    <w:lvl w:ilvl="5" w:tplc="D9541A14">
      <w:numFmt w:val="bullet"/>
      <w:lvlText w:val="•"/>
      <w:lvlJc w:val="left"/>
      <w:pPr>
        <w:ind w:left="5592" w:hanging="490"/>
      </w:pPr>
      <w:rPr>
        <w:rFonts w:hint="default"/>
        <w:lang w:val="uk-UA" w:eastAsia="en-US" w:bidi="ar-SA"/>
      </w:rPr>
    </w:lvl>
    <w:lvl w:ilvl="6" w:tplc="CCFECD62">
      <w:numFmt w:val="bullet"/>
      <w:lvlText w:val="•"/>
      <w:lvlJc w:val="left"/>
      <w:pPr>
        <w:ind w:left="6623" w:hanging="490"/>
      </w:pPr>
      <w:rPr>
        <w:rFonts w:hint="default"/>
        <w:lang w:val="uk-UA" w:eastAsia="en-US" w:bidi="ar-SA"/>
      </w:rPr>
    </w:lvl>
    <w:lvl w:ilvl="7" w:tplc="B0308D00">
      <w:numFmt w:val="bullet"/>
      <w:lvlText w:val="•"/>
      <w:lvlJc w:val="left"/>
      <w:pPr>
        <w:ind w:left="7653" w:hanging="490"/>
      </w:pPr>
      <w:rPr>
        <w:rFonts w:hint="default"/>
        <w:lang w:val="uk-UA" w:eastAsia="en-US" w:bidi="ar-SA"/>
      </w:rPr>
    </w:lvl>
    <w:lvl w:ilvl="8" w:tplc="D138D794">
      <w:numFmt w:val="bullet"/>
      <w:lvlText w:val="•"/>
      <w:lvlJc w:val="left"/>
      <w:pPr>
        <w:ind w:left="8684" w:hanging="490"/>
      </w:pPr>
      <w:rPr>
        <w:rFonts w:hint="default"/>
        <w:lang w:val="uk-UA" w:eastAsia="en-US" w:bidi="ar-SA"/>
      </w:rPr>
    </w:lvl>
  </w:abstractNum>
  <w:abstractNum w:abstractNumId="7" w15:restartNumberingAfterBreak="0">
    <w:nsid w:val="162D5F2A"/>
    <w:multiLevelType w:val="hybridMultilevel"/>
    <w:tmpl w:val="1EB4287C"/>
    <w:lvl w:ilvl="0" w:tplc="76FC3A62">
      <w:start w:val="1"/>
      <w:numFmt w:val="decimal"/>
      <w:lvlText w:val="%1)"/>
      <w:lvlJc w:val="left"/>
      <w:pPr>
        <w:ind w:left="433" w:hanging="317"/>
      </w:pPr>
      <w:rPr>
        <w:rFonts w:ascii="Times New Roman" w:eastAsia="Times New Roman" w:hAnsi="Times New Roman" w:cs="Times New Roman" w:hint="default"/>
        <w:b w:val="0"/>
        <w:bCs w:val="0"/>
        <w:i w:val="0"/>
        <w:iCs w:val="0"/>
        <w:spacing w:val="0"/>
        <w:w w:val="99"/>
        <w:sz w:val="28"/>
        <w:szCs w:val="28"/>
        <w:lang w:val="uk-UA" w:eastAsia="en-US" w:bidi="ar-SA"/>
      </w:rPr>
    </w:lvl>
    <w:lvl w:ilvl="1" w:tplc="3156FE50">
      <w:numFmt w:val="bullet"/>
      <w:lvlText w:val="•"/>
      <w:lvlJc w:val="left"/>
      <w:pPr>
        <w:ind w:left="1470" w:hanging="317"/>
      </w:pPr>
      <w:rPr>
        <w:rFonts w:hint="default"/>
        <w:lang w:val="uk-UA" w:eastAsia="en-US" w:bidi="ar-SA"/>
      </w:rPr>
    </w:lvl>
    <w:lvl w:ilvl="2" w:tplc="F836C79E">
      <w:numFmt w:val="bullet"/>
      <w:lvlText w:val="•"/>
      <w:lvlJc w:val="left"/>
      <w:pPr>
        <w:ind w:left="2501" w:hanging="317"/>
      </w:pPr>
      <w:rPr>
        <w:rFonts w:hint="default"/>
        <w:lang w:val="uk-UA" w:eastAsia="en-US" w:bidi="ar-SA"/>
      </w:rPr>
    </w:lvl>
    <w:lvl w:ilvl="3" w:tplc="904EA6DE">
      <w:numFmt w:val="bullet"/>
      <w:lvlText w:val="•"/>
      <w:lvlJc w:val="left"/>
      <w:pPr>
        <w:ind w:left="3531" w:hanging="317"/>
      </w:pPr>
      <w:rPr>
        <w:rFonts w:hint="default"/>
        <w:lang w:val="uk-UA" w:eastAsia="en-US" w:bidi="ar-SA"/>
      </w:rPr>
    </w:lvl>
    <w:lvl w:ilvl="4" w:tplc="302EE028">
      <w:numFmt w:val="bullet"/>
      <w:lvlText w:val="•"/>
      <w:lvlJc w:val="left"/>
      <w:pPr>
        <w:ind w:left="4562" w:hanging="317"/>
      </w:pPr>
      <w:rPr>
        <w:rFonts w:hint="default"/>
        <w:lang w:val="uk-UA" w:eastAsia="en-US" w:bidi="ar-SA"/>
      </w:rPr>
    </w:lvl>
    <w:lvl w:ilvl="5" w:tplc="E0A6E9DA">
      <w:numFmt w:val="bullet"/>
      <w:lvlText w:val="•"/>
      <w:lvlJc w:val="left"/>
      <w:pPr>
        <w:ind w:left="5592" w:hanging="317"/>
      </w:pPr>
      <w:rPr>
        <w:rFonts w:hint="default"/>
        <w:lang w:val="uk-UA" w:eastAsia="en-US" w:bidi="ar-SA"/>
      </w:rPr>
    </w:lvl>
    <w:lvl w:ilvl="6" w:tplc="FFA06138">
      <w:numFmt w:val="bullet"/>
      <w:lvlText w:val="•"/>
      <w:lvlJc w:val="left"/>
      <w:pPr>
        <w:ind w:left="6623" w:hanging="317"/>
      </w:pPr>
      <w:rPr>
        <w:rFonts w:hint="default"/>
        <w:lang w:val="uk-UA" w:eastAsia="en-US" w:bidi="ar-SA"/>
      </w:rPr>
    </w:lvl>
    <w:lvl w:ilvl="7" w:tplc="34668DE6">
      <w:numFmt w:val="bullet"/>
      <w:lvlText w:val="•"/>
      <w:lvlJc w:val="left"/>
      <w:pPr>
        <w:ind w:left="7653" w:hanging="317"/>
      </w:pPr>
      <w:rPr>
        <w:rFonts w:hint="default"/>
        <w:lang w:val="uk-UA" w:eastAsia="en-US" w:bidi="ar-SA"/>
      </w:rPr>
    </w:lvl>
    <w:lvl w:ilvl="8" w:tplc="473E7D14">
      <w:numFmt w:val="bullet"/>
      <w:lvlText w:val="•"/>
      <w:lvlJc w:val="left"/>
      <w:pPr>
        <w:ind w:left="8684" w:hanging="317"/>
      </w:pPr>
      <w:rPr>
        <w:rFonts w:hint="default"/>
        <w:lang w:val="uk-UA" w:eastAsia="en-US" w:bidi="ar-SA"/>
      </w:rPr>
    </w:lvl>
  </w:abstractNum>
  <w:abstractNum w:abstractNumId="8" w15:restartNumberingAfterBreak="0">
    <w:nsid w:val="16FB6165"/>
    <w:multiLevelType w:val="hybridMultilevel"/>
    <w:tmpl w:val="400C6BC0"/>
    <w:lvl w:ilvl="0" w:tplc="2A3A67D8">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533C7B38">
      <w:numFmt w:val="bullet"/>
      <w:lvlText w:val="•"/>
      <w:lvlJc w:val="left"/>
      <w:pPr>
        <w:ind w:left="1686" w:hanging="256"/>
      </w:pPr>
      <w:rPr>
        <w:rFonts w:hint="default"/>
        <w:lang w:val="uk-UA" w:eastAsia="en-US" w:bidi="ar-SA"/>
      </w:rPr>
    </w:lvl>
    <w:lvl w:ilvl="2" w:tplc="927880EE">
      <w:numFmt w:val="bullet"/>
      <w:lvlText w:val="•"/>
      <w:lvlJc w:val="left"/>
      <w:pPr>
        <w:ind w:left="2693" w:hanging="256"/>
      </w:pPr>
      <w:rPr>
        <w:rFonts w:hint="default"/>
        <w:lang w:val="uk-UA" w:eastAsia="en-US" w:bidi="ar-SA"/>
      </w:rPr>
    </w:lvl>
    <w:lvl w:ilvl="3" w:tplc="9482B29A">
      <w:numFmt w:val="bullet"/>
      <w:lvlText w:val="•"/>
      <w:lvlJc w:val="left"/>
      <w:pPr>
        <w:ind w:left="3699" w:hanging="256"/>
      </w:pPr>
      <w:rPr>
        <w:rFonts w:hint="default"/>
        <w:lang w:val="uk-UA" w:eastAsia="en-US" w:bidi="ar-SA"/>
      </w:rPr>
    </w:lvl>
    <w:lvl w:ilvl="4" w:tplc="5AF620DE">
      <w:numFmt w:val="bullet"/>
      <w:lvlText w:val="•"/>
      <w:lvlJc w:val="left"/>
      <w:pPr>
        <w:ind w:left="4706" w:hanging="256"/>
      </w:pPr>
      <w:rPr>
        <w:rFonts w:hint="default"/>
        <w:lang w:val="uk-UA" w:eastAsia="en-US" w:bidi="ar-SA"/>
      </w:rPr>
    </w:lvl>
    <w:lvl w:ilvl="5" w:tplc="6908DF24">
      <w:numFmt w:val="bullet"/>
      <w:lvlText w:val="•"/>
      <w:lvlJc w:val="left"/>
      <w:pPr>
        <w:ind w:left="5712" w:hanging="256"/>
      </w:pPr>
      <w:rPr>
        <w:rFonts w:hint="default"/>
        <w:lang w:val="uk-UA" w:eastAsia="en-US" w:bidi="ar-SA"/>
      </w:rPr>
    </w:lvl>
    <w:lvl w:ilvl="6" w:tplc="EFD8E92A">
      <w:numFmt w:val="bullet"/>
      <w:lvlText w:val="•"/>
      <w:lvlJc w:val="left"/>
      <w:pPr>
        <w:ind w:left="6719" w:hanging="256"/>
      </w:pPr>
      <w:rPr>
        <w:rFonts w:hint="default"/>
        <w:lang w:val="uk-UA" w:eastAsia="en-US" w:bidi="ar-SA"/>
      </w:rPr>
    </w:lvl>
    <w:lvl w:ilvl="7" w:tplc="8F5C610C">
      <w:numFmt w:val="bullet"/>
      <w:lvlText w:val="•"/>
      <w:lvlJc w:val="left"/>
      <w:pPr>
        <w:ind w:left="7725" w:hanging="256"/>
      </w:pPr>
      <w:rPr>
        <w:rFonts w:hint="default"/>
        <w:lang w:val="uk-UA" w:eastAsia="en-US" w:bidi="ar-SA"/>
      </w:rPr>
    </w:lvl>
    <w:lvl w:ilvl="8" w:tplc="9F5619BE">
      <w:numFmt w:val="bullet"/>
      <w:lvlText w:val="•"/>
      <w:lvlJc w:val="left"/>
      <w:pPr>
        <w:ind w:left="8732" w:hanging="256"/>
      </w:pPr>
      <w:rPr>
        <w:rFonts w:hint="default"/>
        <w:lang w:val="uk-UA" w:eastAsia="en-US" w:bidi="ar-SA"/>
      </w:rPr>
    </w:lvl>
  </w:abstractNum>
  <w:abstractNum w:abstractNumId="9" w15:restartNumberingAfterBreak="0">
    <w:nsid w:val="18390A01"/>
    <w:multiLevelType w:val="multilevel"/>
    <w:tmpl w:val="FBE42528"/>
    <w:lvl w:ilvl="0">
      <w:start w:val="4"/>
      <w:numFmt w:val="decimal"/>
      <w:lvlText w:val="%1"/>
      <w:lvlJc w:val="left"/>
      <w:pPr>
        <w:ind w:left="1426" w:hanging="654"/>
      </w:pPr>
      <w:rPr>
        <w:rFonts w:hint="default"/>
        <w:lang w:val="uk-UA" w:eastAsia="en-US" w:bidi="ar-SA"/>
      </w:rPr>
    </w:lvl>
    <w:lvl w:ilvl="1">
      <w:start w:val="4"/>
      <w:numFmt w:val="decimal"/>
      <w:lvlText w:val="%1.%2"/>
      <w:lvlJc w:val="left"/>
      <w:pPr>
        <w:ind w:left="1426" w:hanging="654"/>
      </w:pPr>
      <w:rPr>
        <w:rFonts w:hint="default"/>
        <w:lang w:val="uk-UA" w:eastAsia="en-US" w:bidi="ar-SA"/>
      </w:rPr>
    </w:lvl>
    <w:lvl w:ilvl="2">
      <w:start w:val="2"/>
      <w:numFmt w:val="decimal"/>
      <w:lvlText w:val="%1.%2.%3."/>
      <w:lvlJc w:val="left"/>
      <w:pPr>
        <w:ind w:left="1426" w:hanging="654"/>
      </w:pPr>
      <w:rPr>
        <w:rFonts w:ascii="Microsoft Sans Serif" w:eastAsia="Microsoft Sans Serif" w:hAnsi="Microsoft Sans Serif" w:cs="Microsoft Sans Serif" w:hint="default"/>
        <w:b w:val="0"/>
        <w:bCs w:val="0"/>
        <w:i w:val="0"/>
        <w:iCs w:val="0"/>
        <w:spacing w:val="-3"/>
        <w:w w:val="100"/>
        <w:sz w:val="24"/>
        <w:szCs w:val="24"/>
        <w:lang w:val="uk-UA" w:eastAsia="en-US" w:bidi="ar-SA"/>
      </w:rPr>
    </w:lvl>
    <w:lvl w:ilvl="3">
      <w:numFmt w:val="bullet"/>
      <w:lvlText w:val="•"/>
      <w:lvlJc w:val="left"/>
      <w:pPr>
        <w:ind w:left="4217" w:hanging="654"/>
      </w:pPr>
      <w:rPr>
        <w:rFonts w:hint="default"/>
        <w:lang w:val="uk-UA" w:eastAsia="en-US" w:bidi="ar-SA"/>
      </w:rPr>
    </w:lvl>
    <w:lvl w:ilvl="4">
      <w:numFmt w:val="bullet"/>
      <w:lvlText w:val="•"/>
      <w:lvlJc w:val="left"/>
      <w:pPr>
        <w:ind w:left="5150" w:hanging="654"/>
      </w:pPr>
      <w:rPr>
        <w:rFonts w:hint="default"/>
        <w:lang w:val="uk-UA" w:eastAsia="en-US" w:bidi="ar-SA"/>
      </w:rPr>
    </w:lvl>
    <w:lvl w:ilvl="5">
      <w:numFmt w:val="bullet"/>
      <w:lvlText w:val="•"/>
      <w:lvlJc w:val="left"/>
      <w:pPr>
        <w:ind w:left="6082" w:hanging="654"/>
      </w:pPr>
      <w:rPr>
        <w:rFonts w:hint="default"/>
        <w:lang w:val="uk-UA" w:eastAsia="en-US" w:bidi="ar-SA"/>
      </w:rPr>
    </w:lvl>
    <w:lvl w:ilvl="6">
      <w:numFmt w:val="bullet"/>
      <w:lvlText w:val="•"/>
      <w:lvlJc w:val="left"/>
      <w:pPr>
        <w:ind w:left="7015" w:hanging="654"/>
      </w:pPr>
      <w:rPr>
        <w:rFonts w:hint="default"/>
        <w:lang w:val="uk-UA" w:eastAsia="en-US" w:bidi="ar-SA"/>
      </w:rPr>
    </w:lvl>
    <w:lvl w:ilvl="7">
      <w:numFmt w:val="bullet"/>
      <w:lvlText w:val="•"/>
      <w:lvlJc w:val="left"/>
      <w:pPr>
        <w:ind w:left="7947" w:hanging="654"/>
      </w:pPr>
      <w:rPr>
        <w:rFonts w:hint="default"/>
        <w:lang w:val="uk-UA" w:eastAsia="en-US" w:bidi="ar-SA"/>
      </w:rPr>
    </w:lvl>
    <w:lvl w:ilvl="8">
      <w:numFmt w:val="bullet"/>
      <w:lvlText w:val="•"/>
      <w:lvlJc w:val="left"/>
      <w:pPr>
        <w:ind w:left="8880" w:hanging="654"/>
      </w:pPr>
      <w:rPr>
        <w:rFonts w:hint="default"/>
        <w:lang w:val="uk-UA" w:eastAsia="en-US" w:bidi="ar-SA"/>
      </w:rPr>
    </w:lvl>
  </w:abstractNum>
  <w:abstractNum w:abstractNumId="10" w15:restartNumberingAfterBreak="0">
    <w:nsid w:val="1BE84775"/>
    <w:multiLevelType w:val="hybridMultilevel"/>
    <w:tmpl w:val="22AEE5BC"/>
    <w:lvl w:ilvl="0" w:tplc="DBBC4D56">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29B0BA54">
      <w:numFmt w:val="bullet"/>
      <w:lvlText w:val="•"/>
      <w:lvlJc w:val="left"/>
      <w:pPr>
        <w:ind w:left="1686" w:hanging="256"/>
      </w:pPr>
      <w:rPr>
        <w:rFonts w:hint="default"/>
        <w:lang w:val="uk-UA" w:eastAsia="en-US" w:bidi="ar-SA"/>
      </w:rPr>
    </w:lvl>
    <w:lvl w:ilvl="2" w:tplc="DE589830">
      <w:numFmt w:val="bullet"/>
      <w:lvlText w:val="•"/>
      <w:lvlJc w:val="left"/>
      <w:pPr>
        <w:ind w:left="2693" w:hanging="256"/>
      </w:pPr>
      <w:rPr>
        <w:rFonts w:hint="default"/>
        <w:lang w:val="uk-UA" w:eastAsia="en-US" w:bidi="ar-SA"/>
      </w:rPr>
    </w:lvl>
    <w:lvl w:ilvl="3" w:tplc="D26E3E9E">
      <w:numFmt w:val="bullet"/>
      <w:lvlText w:val="•"/>
      <w:lvlJc w:val="left"/>
      <w:pPr>
        <w:ind w:left="3699" w:hanging="256"/>
      </w:pPr>
      <w:rPr>
        <w:rFonts w:hint="default"/>
        <w:lang w:val="uk-UA" w:eastAsia="en-US" w:bidi="ar-SA"/>
      </w:rPr>
    </w:lvl>
    <w:lvl w:ilvl="4" w:tplc="B4D83516">
      <w:numFmt w:val="bullet"/>
      <w:lvlText w:val="•"/>
      <w:lvlJc w:val="left"/>
      <w:pPr>
        <w:ind w:left="4706" w:hanging="256"/>
      </w:pPr>
      <w:rPr>
        <w:rFonts w:hint="default"/>
        <w:lang w:val="uk-UA" w:eastAsia="en-US" w:bidi="ar-SA"/>
      </w:rPr>
    </w:lvl>
    <w:lvl w:ilvl="5" w:tplc="E9A63324">
      <w:numFmt w:val="bullet"/>
      <w:lvlText w:val="•"/>
      <w:lvlJc w:val="left"/>
      <w:pPr>
        <w:ind w:left="5712" w:hanging="256"/>
      </w:pPr>
      <w:rPr>
        <w:rFonts w:hint="default"/>
        <w:lang w:val="uk-UA" w:eastAsia="en-US" w:bidi="ar-SA"/>
      </w:rPr>
    </w:lvl>
    <w:lvl w:ilvl="6" w:tplc="52B2FCC2">
      <w:numFmt w:val="bullet"/>
      <w:lvlText w:val="•"/>
      <w:lvlJc w:val="left"/>
      <w:pPr>
        <w:ind w:left="6719" w:hanging="256"/>
      </w:pPr>
      <w:rPr>
        <w:rFonts w:hint="default"/>
        <w:lang w:val="uk-UA" w:eastAsia="en-US" w:bidi="ar-SA"/>
      </w:rPr>
    </w:lvl>
    <w:lvl w:ilvl="7" w:tplc="3EA22092">
      <w:numFmt w:val="bullet"/>
      <w:lvlText w:val="•"/>
      <w:lvlJc w:val="left"/>
      <w:pPr>
        <w:ind w:left="7725" w:hanging="256"/>
      </w:pPr>
      <w:rPr>
        <w:rFonts w:hint="default"/>
        <w:lang w:val="uk-UA" w:eastAsia="en-US" w:bidi="ar-SA"/>
      </w:rPr>
    </w:lvl>
    <w:lvl w:ilvl="8" w:tplc="CEF4EF80">
      <w:numFmt w:val="bullet"/>
      <w:lvlText w:val="•"/>
      <w:lvlJc w:val="left"/>
      <w:pPr>
        <w:ind w:left="8732" w:hanging="256"/>
      </w:pPr>
      <w:rPr>
        <w:rFonts w:hint="default"/>
        <w:lang w:val="uk-UA" w:eastAsia="en-US" w:bidi="ar-SA"/>
      </w:rPr>
    </w:lvl>
  </w:abstractNum>
  <w:abstractNum w:abstractNumId="11" w15:restartNumberingAfterBreak="0">
    <w:nsid w:val="1F925A96"/>
    <w:multiLevelType w:val="multilevel"/>
    <w:tmpl w:val="D00AAEE0"/>
    <w:lvl w:ilvl="0">
      <w:start w:val="4"/>
      <w:numFmt w:val="decimal"/>
      <w:lvlText w:val="%1"/>
      <w:lvlJc w:val="left"/>
      <w:pPr>
        <w:ind w:left="1361" w:hanging="589"/>
      </w:pPr>
      <w:rPr>
        <w:rFonts w:hint="default"/>
        <w:lang w:val="uk-UA" w:eastAsia="en-US" w:bidi="ar-SA"/>
      </w:rPr>
    </w:lvl>
    <w:lvl w:ilvl="1">
      <w:start w:val="2"/>
      <w:numFmt w:val="decimal"/>
      <w:lvlText w:val="%1.%2"/>
      <w:lvlJc w:val="left"/>
      <w:pPr>
        <w:ind w:left="1361" w:hanging="589"/>
      </w:pPr>
      <w:rPr>
        <w:rFonts w:hint="default"/>
        <w:lang w:val="uk-UA" w:eastAsia="en-US" w:bidi="ar-SA"/>
      </w:rPr>
    </w:lvl>
    <w:lvl w:ilvl="2">
      <w:start w:val="1"/>
      <w:numFmt w:val="decimal"/>
      <w:lvlText w:val="%1.%2.%3"/>
      <w:lvlJc w:val="left"/>
      <w:pPr>
        <w:ind w:left="1361" w:hanging="589"/>
      </w:pPr>
      <w:rPr>
        <w:rFonts w:ascii="Microsoft Sans Serif" w:eastAsia="Microsoft Sans Serif" w:hAnsi="Microsoft Sans Serif" w:cs="Microsoft Sans Serif" w:hint="default"/>
        <w:b w:val="0"/>
        <w:bCs w:val="0"/>
        <w:i w:val="0"/>
        <w:iCs w:val="0"/>
        <w:spacing w:val="-3"/>
        <w:w w:val="100"/>
        <w:sz w:val="24"/>
        <w:szCs w:val="24"/>
        <w:lang w:val="uk-UA" w:eastAsia="en-US" w:bidi="ar-SA"/>
      </w:rPr>
    </w:lvl>
    <w:lvl w:ilvl="3">
      <w:numFmt w:val="bullet"/>
      <w:lvlText w:val="•"/>
      <w:lvlJc w:val="left"/>
      <w:pPr>
        <w:ind w:left="4175" w:hanging="589"/>
      </w:pPr>
      <w:rPr>
        <w:rFonts w:hint="default"/>
        <w:lang w:val="uk-UA" w:eastAsia="en-US" w:bidi="ar-SA"/>
      </w:rPr>
    </w:lvl>
    <w:lvl w:ilvl="4">
      <w:numFmt w:val="bullet"/>
      <w:lvlText w:val="•"/>
      <w:lvlJc w:val="left"/>
      <w:pPr>
        <w:ind w:left="5114" w:hanging="589"/>
      </w:pPr>
      <w:rPr>
        <w:rFonts w:hint="default"/>
        <w:lang w:val="uk-UA" w:eastAsia="en-US" w:bidi="ar-SA"/>
      </w:rPr>
    </w:lvl>
    <w:lvl w:ilvl="5">
      <w:numFmt w:val="bullet"/>
      <w:lvlText w:val="•"/>
      <w:lvlJc w:val="left"/>
      <w:pPr>
        <w:ind w:left="6052" w:hanging="589"/>
      </w:pPr>
      <w:rPr>
        <w:rFonts w:hint="default"/>
        <w:lang w:val="uk-UA" w:eastAsia="en-US" w:bidi="ar-SA"/>
      </w:rPr>
    </w:lvl>
    <w:lvl w:ilvl="6">
      <w:numFmt w:val="bullet"/>
      <w:lvlText w:val="•"/>
      <w:lvlJc w:val="left"/>
      <w:pPr>
        <w:ind w:left="6991" w:hanging="589"/>
      </w:pPr>
      <w:rPr>
        <w:rFonts w:hint="default"/>
        <w:lang w:val="uk-UA" w:eastAsia="en-US" w:bidi="ar-SA"/>
      </w:rPr>
    </w:lvl>
    <w:lvl w:ilvl="7">
      <w:numFmt w:val="bullet"/>
      <w:lvlText w:val="•"/>
      <w:lvlJc w:val="left"/>
      <w:pPr>
        <w:ind w:left="7929" w:hanging="589"/>
      </w:pPr>
      <w:rPr>
        <w:rFonts w:hint="default"/>
        <w:lang w:val="uk-UA" w:eastAsia="en-US" w:bidi="ar-SA"/>
      </w:rPr>
    </w:lvl>
    <w:lvl w:ilvl="8">
      <w:numFmt w:val="bullet"/>
      <w:lvlText w:val="•"/>
      <w:lvlJc w:val="left"/>
      <w:pPr>
        <w:ind w:left="8868" w:hanging="589"/>
      </w:pPr>
      <w:rPr>
        <w:rFonts w:hint="default"/>
        <w:lang w:val="uk-UA" w:eastAsia="en-US" w:bidi="ar-SA"/>
      </w:rPr>
    </w:lvl>
  </w:abstractNum>
  <w:abstractNum w:abstractNumId="12" w15:restartNumberingAfterBreak="0">
    <w:nsid w:val="21D23F14"/>
    <w:multiLevelType w:val="hybridMultilevel"/>
    <w:tmpl w:val="2EC833D4"/>
    <w:lvl w:ilvl="0" w:tplc="D3D87CD6">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7AC8EBEC">
      <w:numFmt w:val="bullet"/>
      <w:lvlText w:val="•"/>
      <w:lvlJc w:val="left"/>
      <w:pPr>
        <w:ind w:left="1686" w:hanging="256"/>
      </w:pPr>
      <w:rPr>
        <w:rFonts w:hint="default"/>
        <w:lang w:val="uk-UA" w:eastAsia="en-US" w:bidi="ar-SA"/>
      </w:rPr>
    </w:lvl>
    <w:lvl w:ilvl="2" w:tplc="6CEC0A6C">
      <w:numFmt w:val="bullet"/>
      <w:lvlText w:val="•"/>
      <w:lvlJc w:val="left"/>
      <w:pPr>
        <w:ind w:left="2693" w:hanging="256"/>
      </w:pPr>
      <w:rPr>
        <w:rFonts w:hint="default"/>
        <w:lang w:val="uk-UA" w:eastAsia="en-US" w:bidi="ar-SA"/>
      </w:rPr>
    </w:lvl>
    <w:lvl w:ilvl="3" w:tplc="3A740824">
      <w:numFmt w:val="bullet"/>
      <w:lvlText w:val="•"/>
      <w:lvlJc w:val="left"/>
      <w:pPr>
        <w:ind w:left="3699" w:hanging="256"/>
      </w:pPr>
      <w:rPr>
        <w:rFonts w:hint="default"/>
        <w:lang w:val="uk-UA" w:eastAsia="en-US" w:bidi="ar-SA"/>
      </w:rPr>
    </w:lvl>
    <w:lvl w:ilvl="4" w:tplc="CB26F416">
      <w:numFmt w:val="bullet"/>
      <w:lvlText w:val="•"/>
      <w:lvlJc w:val="left"/>
      <w:pPr>
        <w:ind w:left="4706" w:hanging="256"/>
      </w:pPr>
      <w:rPr>
        <w:rFonts w:hint="default"/>
        <w:lang w:val="uk-UA" w:eastAsia="en-US" w:bidi="ar-SA"/>
      </w:rPr>
    </w:lvl>
    <w:lvl w:ilvl="5" w:tplc="902C4D8E">
      <w:numFmt w:val="bullet"/>
      <w:lvlText w:val="•"/>
      <w:lvlJc w:val="left"/>
      <w:pPr>
        <w:ind w:left="5712" w:hanging="256"/>
      </w:pPr>
      <w:rPr>
        <w:rFonts w:hint="default"/>
        <w:lang w:val="uk-UA" w:eastAsia="en-US" w:bidi="ar-SA"/>
      </w:rPr>
    </w:lvl>
    <w:lvl w:ilvl="6" w:tplc="CB8A1AA4">
      <w:numFmt w:val="bullet"/>
      <w:lvlText w:val="•"/>
      <w:lvlJc w:val="left"/>
      <w:pPr>
        <w:ind w:left="6719" w:hanging="256"/>
      </w:pPr>
      <w:rPr>
        <w:rFonts w:hint="default"/>
        <w:lang w:val="uk-UA" w:eastAsia="en-US" w:bidi="ar-SA"/>
      </w:rPr>
    </w:lvl>
    <w:lvl w:ilvl="7" w:tplc="634E45B2">
      <w:numFmt w:val="bullet"/>
      <w:lvlText w:val="•"/>
      <w:lvlJc w:val="left"/>
      <w:pPr>
        <w:ind w:left="7725" w:hanging="256"/>
      </w:pPr>
      <w:rPr>
        <w:rFonts w:hint="default"/>
        <w:lang w:val="uk-UA" w:eastAsia="en-US" w:bidi="ar-SA"/>
      </w:rPr>
    </w:lvl>
    <w:lvl w:ilvl="8" w:tplc="12025B76">
      <w:numFmt w:val="bullet"/>
      <w:lvlText w:val="•"/>
      <w:lvlJc w:val="left"/>
      <w:pPr>
        <w:ind w:left="8732" w:hanging="256"/>
      </w:pPr>
      <w:rPr>
        <w:rFonts w:hint="default"/>
        <w:lang w:val="uk-UA" w:eastAsia="en-US" w:bidi="ar-SA"/>
      </w:rPr>
    </w:lvl>
  </w:abstractNum>
  <w:abstractNum w:abstractNumId="13" w15:restartNumberingAfterBreak="0">
    <w:nsid w:val="26FA09AF"/>
    <w:multiLevelType w:val="multilevel"/>
    <w:tmpl w:val="535EC698"/>
    <w:lvl w:ilvl="0">
      <w:start w:val="4"/>
      <w:numFmt w:val="decimal"/>
      <w:lvlText w:val="%1"/>
      <w:lvlJc w:val="left"/>
      <w:pPr>
        <w:ind w:left="434" w:hanging="676"/>
      </w:pPr>
      <w:rPr>
        <w:rFonts w:hint="default"/>
        <w:lang w:val="uk-UA" w:eastAsia="en-US" w:bidi="ar-SA"/>
      </w:rPr>
    </w:lvl>
    <w:lvl w:ilvl="1">
      <w:start w:val="2"/>
      <w:numFmt w:val="decimal"/>
      <w:lvlText w:val="%1.%2"/>
      <w:lvlJc w:val="left"/>
      <w:pPr>
        <w:ind w:left="434" w:hanging="676"/>
      </w:pPr>
      <w:rPr>
        <w:rFonts w:hint="default"/>
        <w:lang w:val="uk-UA" w:eastAsia="en-US" w:bidi="ar-SA"/>
      </w:rPr>
    </w:lvl>
    <w:lvl w:ilvl="2">
      <w:start w:val="1"/>
      <w:numFmt w:val="decimal"/>
      <w:lvlText w:val="%1.%2.%3"/>
      <w:lvlJc w:val="left"/>
      <w:pPr>
        <w:ind w:left="434" w:hanging="676"/>
      </w:pPr>
      <w:rPr>
        <w:rFonts w:ascii="Times New Roman" w:eastAsia="Times New Roman" w:hAnsi="Times New Roman" w:cs="Times New Roman" w:hint="default"/>
        <w:b/>
        <w:bCs/>
        <w:i w:val="0"/>
        <w:iCs w:val="0"/>
        <w:spacing w:val="0"/>
        <w:w w:val="100"/>
        <w:sz w:val="30"/>
        <w:szCs w:val="30"/>
        <w:lang w:val="uk-UA" w:eastAsia="en-US" w:bidi="ar-SA"/>
      </w:rPr>
    </w:lvl>
    <w:lvl w:ilvl="3">
      <w:numFmt w:val="bullet"/>
      <w:lvlText w:val="•"/>
      <w:lvlJc w:val="left"/>
      <w:pPr>
        <w:ind w:left="3531" w:hanging="676"/>
      </w:pPr>
      <w:rPr>
        <w:rFonts w:hint="default"/>
        <w:lang w:val="uk-UA" w:eastAsia="en-US" w:bidi="ar-SA"/>
      </w:rPr>
    </w:lvl>
    <w:lvl w:ilvl="4">
      <w:numFmt w:val="bullet"/>
      <w:lvlText w:val="•"/>
      <w:lvlJc w:val="left"/>
      <w:pPr>
        <w:ind w:left="4562" w:hanging="676"/>
      </w:pPr>
      <w:rPr>
        <w:rFonts w:hint="default"/>
        <w:lang w:val="uk-UA" w:eastAsia="en-US" w:bidi="ar-SA"/>
      </w:rPr>
    </w:lvl>
    <w:lvl w:ilvl="5">
      <w:numFmt w:val="bullet"/>
      <w:lvlText w:val="•"/>
      <w:lvlJc w:val="left"/>
      <w:pPr>
        <w:ind w:left="5592" w:hanging="676"/>
      </w:pPr>
      <w:rPr>
        <w:rFonts w:hint="default"/>
        <w:lang w:val="uk-UA" w:eastAsia="en-US" w:bidi="ar-SA"/>
      </w:rPr>
    </w:lvl>
    <w:lvl w:ilvl="6">
      <w:numFmt w:val="bullet"/>
      <w:lvlText w:val="•"/>
      <w:lvlJc w:val="left"/>
      <w:pPr>
        <w:ind w:left="6623" w:hanging="676"/>
      </w:pPr>
      <w:rPr>
        <w:rFonts w:hint="default"/>
        <w:lang w:val="uk-UA" w:eastAsia="en-US" w:bidi="ar-SA"/>
      </w:rPr>
    </w:lvl>
    <w:lvl w:ilvl="7">
      <w:numFmt w:val="bullet"/>
      <w:lvlText w:val="•"/>
      <w:lvlJc w:val="left"/>
      <w:pPr>
        <w:ind w:left="7653" w:hanging="676"/>
      </w:pPr>
      <w:rPr>
        <w:rFonts w:hint="default"/>
        <w:lang w:val="uk-UA" w:eastAsia="en-US" w:bidi="ar-SA"/>
      </w:rPr>
    </w:lvl>
    <w:lvl w:ilvl="8">
      <w:numFmt w:val="bullet"/>
      <w:lvlText w:val="•"/>
      <w:lvlJc w:val="left"/>
      <w:pPr>
        <w:ind w:left="8684" w:hanging="676"/>
      </w:pPr>
      <w:rPr>
        <w:rFonts w:hint="default"/>
        <w:lang w:val="uk-UA" w:eastAsia="en-US" w:bidi="ar-SA"/>
      </w:rPr>
    </w:lvl>
  </w:abstractNum>
  <w:abstractNum w:abstractNumId="14" w15:restartNumberingAfterBreak="0">
    <w:nsid w:val="2922275C"/>
    <w:multiLevelType w:val="hybridMultilevel"/>
    <w:tmpl w:val="65BEB160"/>
    <w:lvl w:ilvl="0" w:tplc="248A1CFE">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AD18E9B6">
      <w:numFmt w:val="bullet"/>
      <w:lvlText w:val="•"/>
      <w:lvlJc w:val="left"/>
      <w:pPr>
        <w:ind w:left="1686" w:hanging="256"/>
      </w:pPr>
      <w:rPr>
        <w:rFonts w:hint="default"/>
        <w:lang w:val="uk-UA" w:eastAsia="en-US" w:bidi="ar-SA"/>
      </w:rPr>
    </w:lvl>
    <w:lvl w:ilvl="2" w:tplc="71C04C7E">
      <w:numFmt w:val="bullet"/>
      <w:lvlText w:val="•"/>
      <w:lvlJc w:val="left"/>
      <w:pPr>
        <w:ind w:left="2693" w:hanging="256"/>
      </w:pPr>
      <w:rPr>
        <w:rFonts w:hint="default"/>
        <w:lang w:val="uk-UA" w:eastAsia="en-US" w:bidi="ar-SA"/>
      </w:rPr>
    </w:lvl>
    <w:lvl w:ilvl="3" w:tplc="EFD8CEDA">
      <w:numFmt w:val="bullet"/>
      <w:lvlText w:val="•"/>
      <w:lvlJc w:val="left"/>
      <w:pPr>
        <w:ind w:left="3699" w:hanging="256"/>
      </w:pPr>
      <w:rPr>
        <w:rFonts w:hint="default"/>
        <w:lang w:val="uk-UA" w:eastAsia="en-US" w:bidi="ar-SA"/>
      </w:rPr>
    </w:lvl>
    <w:lvl w:ilvl="4" w:tplc="FE34D5AC">
      <w:numFmt w:val="bullet"/>
      <w:lvlText w:val="•"/>
      <w:lvlJc w:val="left"/>
      <w:pPr>
        <w:ind w:left="4706" w:hanging="256"/>
      </w:pPr>
      <w:rPr>
        <w:rFonts w:hint="default"/>
        <w:lang w:val="uk-UA" w:eastAsia="en-US" w:bidi="ar-SA"/>
      </w:rPr>
    </w:lvl>
    <w:lvl w:ilvl="5" w:tplc="BEFC5B50">
      <w:numFmt w:val="bullet"/>
      <w:lvlText w:val="•"/>
      <w:lvlJc w:val="left"/>
      <w:pPr>
        <w:ind w:left="5712" w:hanging="256"/>
      </w:pPr>
      <w:rPr>
        <w:rFonts w:hint="default"/>
        <w:lang w:val="uk-UA" w:eastAsia="en-US" w:bidi="ar-SA"/>
      </w:rPr>
    </w:lvl>
    <w:lvl w:ilvl="6" w:tplc="940E4666">
      <w:numFmt w:val="bullet"/>
      <w:lvlText w:val="•"/>
      <w:lvlJc w:val="left"/>
      <w:pPr>
        <w:ind w:left="6719" w:hanging="256"/>
      </w:pPr>
      <w:rPr>
        <w:rFonts w:hint="default"/>
        <w:lang w:val="uk-UA" w:eastAsia="en-US" w:bidi="ar-SA"/>
      </w:rPr>
    </w:lvl>
    <w:lvl w:ilvl="7" w:tplc="4970A186">
      <w:numFmt w:val="bullet"/>
      <w:lvlText w:val="•"/>
      <w:lvlJc w:val="left"/>
      <w:pPr>
        <w:ind w:left="7725" w:hanging="256"/>
      </w:pPr>
      <w:rPr>
        <w:rFonts w:hint="default"/>
        <w:lang w:val="uk-UA" w:eastAsia="en-US" w:bidi="ar-SA"/>
      </w:rPr>
    </w:lvl>
    <w:lvl w:ilvl="8" w:tplc="09EE4AE4">
      <w:numFmt w:val="bullet"/>
      <w:lvlText w:val="•"/>
      <w:lvlJc w:val="left"/>
      <w:pPr>
        <w:ind w:left="8732" w:hanging="256"/>
      </w:pPr>
      <w:rPr>
        <w:rFonts w:hint="default"/>
        <w:lang w:val="uk-UA" w:eastAsia="en-US" w:bidi="ar-SA"/>
      </w:rPr>
    </w:lvl>
  </w:abstractNum>
  <w:abstractNum w:abstractNumId="15" w15:restartNumberingAfterBreak="0">
    <w:nsid w:val="30532B00"/>
    <w:multiLevelType w:val="hybridMultilevel"/>
    <w:tmpl w:val="9AE0F016"/>
    <w:lvl w:ilvl="0" w:tplc="09E63A06">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8828F2D6">
      <w:numFmt w:val="bullet"/>
      <w:lvlText w:val="•"/>
      <w:lvlJc w:val="left"/>
      <w:pPr>
        <w:ind w:left="1686" w:hanging="256"/>
      </w:pPr>
      <w:rPr>
        <w:rFonts w:hint="default"/>
        <w:lang w:val="uk-UA" w:eastAsia="en-US" w:bidi="ar-SA"/>
      </w:rPr>
    </w:lvl>
    <w:lvl w:ilvl="2" w:tplc="C7520D7A">
      <w:numFmt w:val="bullet"/>
      <w:lvlText w:val="•"/>
      <w:lvlJc w:val="left"/>
      <w:pPr>
        <w:ind w:left="2693" w:hanging="256"/>
      </w:pPr>
      <w:rPr>
        <w:rFonts w:hint="default"/>
        <w:lang w:val="uk-UA" w:eastAsia="en-US" w:bidi="ar-SA"/>
      </w:rPr>
    </w:lvl>
    <w:lvl w:ilvl="3" w:tplc="5F6E85FA">
      <w:numFmt w:val="bullet"/>
      <w:lvlText w:val="•"/>
      <w:lvlJc w:val="left"/>
      <w:pPr>
        <w:ind w:left="3699" w:hanging="256"/>
      </w:pPr>
      <w:rPr>
        <w:rFonts w:hint="default"/>
        <w:lang w:val="uk-UA" w:eastAsia="en-US" w:bidi="ar-SA"/>
      </w:rPr>
    </w:lvl>
    <w:lvl w:ilvl="4" w:tplc="2B9E91F2">
      <w:numFmt w:val="bullet"/>
      <w:lvlText w:val="•"/>
      <w:lvlJc w:val="left"/>
      <w:pPr>
        <w:ind w:left="4706" w:hanging="256"/>
      </w:pPr>
      <w:rPr>
        <w:rFonts w:hint="default"/>
        <w:lang w:val="uk-UA" w:eastAsia="en-US" w:bidi="ar-SA"/>
      </w:rPr>
    </w:lvl>
    <w:lvl w:ilvl="5" w:tplc="8A44B5DC">
      <w:numFmt w:val="bullet"/>
      <w:lvlText w:val="•"/>
      <w:lvlJc w:val="left"/>
      <w:pPr>
        <w:ind w:left="5712" w:hanging="256"/>
      </w:pPr>
      <w:rPr>
        <w:rFonts w:hint="default"/>
        <w:lang w:val="uk-UA" w:eastAsia="en-US" w:bidi="ar-SA"/>
      </w:rPr>
    </w:lvl>
    <w:lvl w:ilvl="6" w:tplc="6FE2BF5A">
      <w:numFmt w:val="bullet"/>
      <w:lvlText w:val="•"/>
      <w:lvlJc w:val="left"/>
      <w:pPr>
        <w:ind w:left="6719" w:hanging="256"/>
      </w:pPr>
      <w:rPr>
        <w:rFonts w:hint="default"/>
        <w:lang w:val="uk-UA" w:eastAsia="en-US" w:bidi="ar-SA"/>
      </w:rPr>
    </w:lvl>
    <w:lvl w:ilvl="7" w:tplc="5DC48B76">
      <w:numFmt w:val="bullet"/>
      <w:lvlText w:val="•"/>
      <w:lvlJc w:val="left"/>
      <w:pPr>
        <w:ind w:left="7725" w:hanging="256"/>
      </w:pPr>
      <w:rPr>
        <w:rFonts w:hint="default"/>
        <w:lang w:val="uk-UA" w:eastAsia="en-US" w:bidi="ar-SA"/>
      </w:rPr>
    </w:lvl>
    <w:lvl w:ilvl="8" w:tplc="CBC4DC76">
      <w:numFmt w:val="bullet"/>
      <w:lvlText w:val="•"/>
      <w:lvlJc w:val="left"/>
      <w:pPr>
        <w:ind w:left="8732" w:hanging="256"/>
      </w:pPr>
      <w:rPr>
        <w:rFonts w:hint="default"/>
        <w:lang w:val="uk-UA" w:eastAsia="en-US" w:bidi="ar-SA"/>
      </w:rPr>
    </w:lvl>
  </w:abstractNum>
  <w:abstractNum w:abstractNumId="16" w15:restartNumberingAfterBreak="0">
    <w:nsid w:val="37EF0E7D"/>
    <w:multiLevelType w:val="multilevel"/>
    <w:tmpl w:val="0096F5CA"/>
    <w:lvl w:ilvl="0">
      <w:start w:val="4"/>
      <w:numFmt w:val="decimal"/>
      <w:lvlText w:val="%1"/>
      <w:lvlJc w:val="left"/>
      <w:pPr>
        <w:ind w:left="1109" w:hanging="676"/>
      </w:pPr>
      <w:rPr>
        <w:rFonts w:hint="default"/>
        <w:lang w:val="uk-UA" w:eastAsia="en-US" w:bidi="ar-SA"/>
      </w:rPr>
    </w:lvl>
    <w:lvl w:ilvl="1">
      <w:start w:val="4"/>
      <w:numFmt w:val="decimal"/>
      <w:lvlText w:val="%1.%2"/>
      <w:lvlJc w:val="left"/>
      <w:pPr>
        <w:ind w:left="1109" w:hanging="676"/>
      </w:pPr>
      <w:rPr>
        <w:rFonts w:hint="default"/>
        <w:lang w:val="uk-UA" w:eastAsia="en-US" w:bidi="ar-SA"/>
      </w:rPr>
    </w:lvl>
    <w:lvl w:ilvl="2">
      <w:start w:val="1"/>
      <w:numFmt w:val="decimal"/>
      <w:lvlText w:val="%1.%2.%3"/>
      <w:lvlJc w:val="left"/>
      <w:pPr>
        <w:ind w:left="1109" w:hanging="676"/>
      </w:pPr>
      <w:rPr>
        <w:rFonts w:ascii="Times New Roman" w:eastAsia="Times New Roman" w:hAnsi="Times New Roman" w:cs="Times New Roman" w:hint="default"/>
        <w:b/>
        <w:bCs/>
        <w:i w:val="0"/>
        <w:iCs w:val="0"/>
        <w:spacing w:val="0"/>
        <w:w w:val="100"/>
        <w:sz w:val="30"/>
        <w:szCs w:val="30"/>
        <w:lang w:val="uk-UA" w:eastAsia="en-US" w:bidi="ar-SA"/>
      </w:rPr>
    </w:lvl>
    <w:lvl w:ilvl="3">
      <w:numFmt w:val="bullet"/>
      <w:lvlText w:val="•"/>
      <w:lvlJc w:val="left"/>
      <w:pPr>
        <w:ind w:left="3993" w:hanging="676"/>
      </w:pPr>
      <w:rPr>
        <w:rFonts w:hint="default"/>
        <w:lang w:val="uk-UA" w:eastAsia="en-US" w:bidi="ar-SA"/>
      </w:rPr>
    </w:lvl>
    <w:lvl w:ilvl="4">
      <w:numFmt w:val="bullet"/>
      <w:lvlText w:val="•"/>
      <w:lvlJc w:val="left"/>
      <w:pPr>
        <w:ind w:left="4958" w:hanging="676"/>
      </w:pPr>
      <w:rPr>
        <w:rFonts w:hint="default"/>
        <w:lang w:val="uk-UA" w:eastAsia="en-US" w:bidi="ar-SA"/>
      </w:rPr>
    </w:lvl>
    <w:lvl w:ilvl="5">
      <w:numFmt w:val="bullet"/>
      <w:lvlText w:val="•"/>
      <w:lvlJc w:val="left"/>
      <w:pPr>
        <w:ind w:left="5922" w:hanging="676"/>
      </w:pPr>
      <w:rPr>
        <w:rFonts w:hint="default"/>
        <w:lang w:val="uk-UA" w:eastAsia="en-US" w:bidi="ar-SA"/>
      </w:rPr>
    </w:lvl>
    <w:lvl w:ilvl="6">
      <w:numFmt w:val="bullet"/>
      <w:lvlText w:val="•"/>
      <w:lvlJc w:val="left"/>
      <w:pPr>
        <w:ind w:left="6887" w:hanging="676"/>
      </w:pPr>
      <w:rPr>
        <w:rFonts w:hint="default"/>
        <w:lang w:val="uk-UA" w:eastAsia="en-US" w:bidi="ar-SA"/>
      </w:rPr>
    </w:lvl>
    <w:lvl w:ilvl="7">
      <w:numFmt w:val="bullet"/>
      <w:lvlText w:val="•"/>
      <w:lvlJc w:val="left"/>
      <w:pPr>
        <w:ind w:left="7851" w:hanging="676"/>
      </w:pPr>
      <w:rPr>
        <w:rFonts w:hint="default"/>
        <w:lang w:val="uk-UA" w:eastAsia="en-US" w:bidi="ar-SA"/>
      </w:rPr>
    </w:lvl>
    <w:lvl w:ilvl="8">
      <w:numFmt w:val="bullet"/>
      <w:lvlText w:val="•"/>
      <w:lvlJc w:val="left"/>
      <w:pPr>
        <w:ind w:left="8816" w:hanging="676"/>
      </w:pPr>
      <w:rPr>
        <w:rFonts w:hint="default"/>
        <w:lang w:val="uk-UA" w:eastAsia="en-US" w:bidi="ar-SA"/>
      </w:rPr>
    </w:lvl>
  </w:abstractNum>
  <w:abstractNum w:abstractNumId="17" w15:restartNumberingAfterBreak="0">
    <w:nsid w:val="3A8408BD"/>
    <w:multiLevelType w:val="multilevel"/>
    <w:tmpl w:val="E1480DA6"/>
    <w:lvl w:ilvl="0">
      <w:start w:val="1"/>
      <w:numFmt w:val="decimal"/>
      <w:lvlText w:val="%1."/>
      <w:lvlJc w:val="left"/>
      <w:pPr>
        <w:ind w:left="2397" w:hanging="400"/>
        <w:jc w:val="right"/>
      </w:pPr>
      <w:rPr>
        <w:rFonts w:ascii="Arial" w:eastAsia="Arial" w:hAnsi="Arial" w:cs="Arial" w:hint="default"/>
        <w:b/>
        <w:bCs/>
        <w:i w:val="0"/>
        <w:iCs w:val="0"/>
        <w:spacing w:val="0"/>
        <w:w w:val="100"/>
        <w:sz w:val="36"/>
        <w:szCs w:val="36"/>
        <w:lang w:val="uk-UA" w:eastAsia="en-US" w:bidi="ar-SA"/>
      </w:rPr>
    </w:lvl>
    <w:lvl w:ilvl="1">
      <w:start w:val="1"/>
      <w:numFmt w:val="decimal"/>
      <w:lvlText w:val="%1.%2."/>
      <w:lvlJc w:val="left"/>
      <w:pPr>
        <w:ind w:left="1001" w:hanging="622"/>
      </w:pPr>
      <w:rPr>
        <w:rFonts w:hint="default"/>
        <w:spacing w:val="-1"/>
        <w:w w:val="100"/>
        <w:lang w:val="uk-UA" w:eastAsia="en-US" w:bidi="ar-SA"/>
      </w:rPr>
    </w:lvl>
    <w:lvl w:ilvl="2">
      <w:start w:val="1"/>
      <w:numFmt w:val="decimal"/>
      <w:lvlText w:val="%1.%2.%3."/>
      <w:lvlJc w:val="left"/>
      <w:pPr>
        <w:ind w:left="1185" w:hanging="622"/>
      </w:pPr>
      <w:rPr>
        <w:rFonts w:ascii="Times New Roman" w:eastAsia="Times New Roman" w:hAnsi="Times New Roman" w:cs="Times New Roman" w:hint="default"/>
        <w:b/>
        <w:bCs/>
        <w:i w:val="0"/>
        <w:iCs w:val="0"/>
        <w:spacing w:val="-2"/>
        <w:w w:val="100"/>
        <w:sz w:val="30"/>
        <w:szCs w:val="30"/>
        <w:lang w:val="uk-UA" w:eastAsia="en-US" w:bidi="ar-SA"/>
      </w:rPr>
    </w:lvl>
    <w:lvl w:ilvl="3">
      <w:numFmt w:val="bullet"/>
      <w:lvlText w:val=""/>
      <w:lvlJc w:val="left"/>
      <w:pPr>
        <w:ind w:left="689" w:hanging="622"/>
      </w:pPr>
      <w:rPr>
        <w:rFonts w:ascii="Wingdings" w:eastAsia="Wingdings" w:hAnsi="Wingdings" w:cs="Wingdings" w:hint="default"/>
        <w:b w:val="0"/>
        <w:bCs w:val="0"/>
        <w:i w:val="0"/>
        <w:iCs w:val="0"/>
        <w:spacing w:val="0"/>
        <w:w w:val="100"/>
        <w:sz w:val="26"/>
        <w:szCs w:val="26"/>
        <w:lang w:val="uk-UA" w:eastAsia="en-US" w:bidi="ar-SA"/>
      </w:rPr>
    </w:lvl>
    <w:lvl w:ilvl="4">
      <w:numFmt w:val="bullet"/>
      <w:lvlText w:val="•"/>
      <w:lvlJc w:val="left"/>
      <w:pPr>
        <w:ind w:left="3592" w:hanging="622"/>
      </w:pPr>
      <w:rPr>
        <w:rFonts w:hint="default"/>
        <w:lang w:val="uk-UA" w:eastAsia="en-US" w:bidi="ar-SA"/>
      </w:rPr>
    </w:lvl>
    <w:lvl w:ilvl="5">
      <w:numFmt w:val="bullet"/>
      <w:lvlText w:val="•"/>
      <w:lvlJc w:val="left"/>
      <w:pPr>
        <w:ind w:left="4784" w:hanging="622"/>
      </w:pPr>
      <w:rPr>
        <w:rFonts w:hint="default"/>
        <w:lang w:val="uk-UA" w:eastAsia="en-US" w:bidi="ar-SA"/>
      </w:rPr>
    </w:lvl>
    <w:lvl w:ilvl="6">
      <w:numFmt w:val="bullet"/>
      <w:lvlText w:val="•"/>
      <w:lvlJc w:val="left"/>
      <w:pPr>
        <w:ind w:left="5976" w:hanging="622"/>
      </w:pPr>
      <w:rPr>
        <w:rFonts w:hint="default"/>
        <w:lang w:val="uk-UA" w:eastAsia="en-US" w:bidi="ar-SA"/>
      </w:rPr>
    </w:lvl>
    <w:lvl w:ilvl="7">
      <w:numFmt w:val="bullet"/>
      <w:lvlText w:val="•"/>
      <w:lvlJc w:val="left"/>
      <w:pPr>
        <w:ind w:left="7168" w:hanging="622"/>
      </w:pPr>
      <w:rPr>
        <w:rFonts w:hint="default"/>
        <w:lang w:val="uk-UA" w:eastAsia="en-US" w:bidi="ar-SA"/>
      </w:rPr>
    </w:lvl>
    <w:lvl w:ilvl="8">
      <w:numFmt w:val="bullet"/>
      <w:lvlText w:val="•"/>
      <w:lvlJc w:val="left"/>
      <w:pPr>
        <w:ind w:left="8361" w:hanging="622"/>
      </w:pPr>
      <w:rPr>
        <w:rFonts w:hint="default"/>
        <w:lang w:val="uk-UA" w:eastAsia="en-US" w:bidi="ar-SA"/>
      </w:rPr>
    </w:lvl>
  </w:abstractNum>
  <w:abstractNum w:abstractNumId="18" w15:restartNumberingAfterBreak="0">
    <w:nsid w:val="3AA63BA1"/>
    <w:multiLevelType w:val="hybridMultilevel"/>
    <w:tmpl w:val="A7666358"/>
    <w:lvl w:ilvl="0" w:tplc="97A881F6">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318898E4">
      <w:numFmt w:val="bullet"/>
      <w:lvlText w:val="•"/>
      <w:lvlJc w:val="left"/>
      <w:pPr>
        <w:ind w:left="1686" w:hanging="256"/>
      </w:pPr>
      <w:rPr>
        <w:rFonts w:hint="default"/>
        <w:lang w:val="uk-UA" w:eastAsia="en-US" w:bidi="ar-SA"/>
      </w:rPr>
    </w:lvl>
    <w:lvl w:ilvl="2" w:tplc="ECF6331C">
      <w:numFmt w:val="bullet"/>
      <w:lvlText w:val="•"/>
      <w:lvlJc w:val="left"/>
      <w:pPr>
        <w:ind w:left="2693" w:hanging="256"/>
      </w:pPr>
      <w:rPr>
        <w:rFonts w:hint="default"/>
        <w:lang w:val="uk-UA" w:eastAsia="en-US" w:bidi="ar-SA"/>
      </w:rPr>
    </w:lvl>
    <w:lvl w:ilvl="3" w:tplc="41083094">
      <w:numFmt w:val="bullet"/>
      <w:lvlText w:val="•"/>
      <w:lvlJc w:val="left"/>
      <w:pPr>
        <w:ind w:left="3699" w:hanging="256"/>
      </w:pPr>
      <w:rPr>
        <w:rFonts w:hint="default"/>
        <w:lang w:val="uk-UA" w:eastAsia="en-US" w:bidi="ar-SA"/>
      </w:rPr>
    </w:lvl>
    <w:lvl w:ilvl="4" w:tplc="29586730">
      <w:numFmt w:val="bullet"/>
      <w:lvlText w:val="•"/>
      <w:lvlJc w:val="left"/>
      <w:pPr>
        <w:ind w:left="4706" w:hanging="256"/>
      </w:pPr>
      <w:rPr>
        <w:rFonts w:hint="default"/>
        <w:lang w:val="uk-UA" w:eastAsia="en-US" w:bidi="ar-SA"/>
      </w:rPr>
    </w:lvl>
    <w:lvl w:ilvl="5" w:tplc="01C4F78A">
      <w:numFmt w:val="bullet"/>
      <w:lvlText w:val="•"/>
      <w:lvlJc w:val="left"/>
      <w:pPr>
        <w:ind w:left="5712" w:hanging="256"/>
      </w:pPr>
      <w:rPr>
        <w:rFonts w:hint="default"/>
        <w:lang w:val="uk-UA" w:eastAsia="en-US" w:bidi="ar-SA"/>
      </w:rPr>
    </w:lvl>
    <w:lvl w:ilvl="6" w:tplc="070E25CA">
      <w:numFmt w:val="bullet"/>
      <w:lvlText w:val="•"/>
      <w:lvlJc w:val="left"/>
      <w:pPr>
        <w:ind w:left="6719" w:hanging="256"/>
      </w:pPr>
      <w:rPr>
        <w:rFonts w:hint="default"/>
        <w:lang w:val="uk-UA" w:eastAsia="en-US" w:bidi="ar-SA"/>
      </w:rPr>
    </w:lvl>
    <w:lvl w:ilvl="7" w:tplc="0F72013C">
      <w:numFmt w:val="bullet"/>
      <w:lvlText w:val="•"/>
      <w:lvlJc w:val="left"/>
      <w:pPr>
        <w:ind w:left="7725" w:hanging="256"/>
      </w:pPr>
      <w:rPr>
        <w:rFonts w:hint="default"/>
        <w:lang w:val="uk-UA" w:eastAsia="en-US" w:bidi="ar-SA"/>
      </w:rPr>
    </w:lvl>
    <w:lvl w:ilvl="8" w:tplc="B030B072">
      <w:numFmt w:val="bullet"/>
      <w:lvlText w:val="•"/>
      <w:lvlJc w:val="left"/>
      <w:pPr>
        <w:ind w:left="8732" w:hanging="256"/>
      </w:pPr>
      <w:rPr>
        <w:rFonts w:hint="default"/>
        <w:lang w:val="uk-UA" w:eastAsia="en-US" w:bidi="ar-SA"/>
      </w:rPr>
    </w:lvl>
  </w:abstractNum>
  <w:abstractNum w:abstractNumId="19" w15:restartNumberingAfterBreak="0">
    <w:nsid w:val="3B43357D"/>
    <w:multiLevelType w:val="hybridMultilevel"/>
    <w:tmpl w:val="75CA2F24"/>
    <w:lvl w:ilvl="0" w:tplc="DBCEEF54">
      <w:numFmt w:val="bullet"/>
      <w:lvlText w:val=""/>
      <w:lvlJc w:val="left"/>
      <w:pPr>
        <w:ind w:left="688" w:hanging="256"/>
      </w:pPr>
      <w:rPr>
        <w:rFonts w:ascii="Wingdings" w:eastAsia="Wingdings" w:hAnsi="Wingdings" w:cs="Wingdings" w:hint="default"/>
        <w:b w:val="0"/>
        <w:bCs w:val="0"/>
        <w:i w:val="0"/>
        <w:iCs w:val="0"/>
        <w:spacing w:val="0"/>
        <w:w w:val="100"/>
        <w:sz w:val="26"/>
        <w:szCs w:val="26"/>
        <w:lang w:val="uk-UA" w:eastAsia="en-US" w:bidi="ar-SA"/>
      </w:rPr>
    </w:lvl>
    <w:lvl w:ilvl="1" w:tplc="111831F4">
      <w:numFmt w:val="bullet"/>
      <w:lvlText w:val="•"/>
      <w:lvlJc w:val="left"/>
      <w:pPr>
        <w:ind w:left="1686" w:hanging="256"/>
      </w:pPr>
      <w:rPr>
        <w:rFonts w:hint="default"/>
        <w:lang w:val="uk-UA" w:eastAsia="en-US" w:bidi="ar-SA"/>
      </w:rPr>
    </w:lvl>
    <w:lvl w:ilvl="2" w:tplc="ABC8A604">
      <w:numFmt w:val="bullet"/>
      <w:lvlText w:val="•"/>
      <w:lvlJc w:val="left"/>
      <w:pPr>
        <w:ind w:left="2693" w:hanging="256"/>
      </w:pPr>
      <w:rPr>
        <w:rFonts w:hint="default"/>
        <w:lang w:val="uk-UA" w:eastAsia="en-US" w:bidi="ar-SA"/>
      </w:rPr>
    </w:lvl>
    <w:lvl w:ilvl="3" w:tplc="5FE66E20">
      <w:numFmt w:val="bullet"/>
      <w:lvlText w:val="•"/>
      <w:lvlJc w:val="left"/>
      <w:pPr>
        <w:ind w:left="3699" w:hanging="256"/>
      </w:pPr>
      <w:rPr>
        <w:rFonts w:hint="default"/>
        <w:lang w:val="uk-UA" w:eastAsia="en-US" w:bidi="ar-SA"/>
      </w:rPr>
    </w:lvl>
    <w:lvl w:ilvl="4" w:tplc="40D22EA2">
      <w:numFmt w:val="bullet"/>
      <w:lvlText w:val="•"/>
      <w:lvlJc w:val="left"/>
      <w:pPr>
        <w:ind w:left="4706" w:hanging="256"/>
      </w:pPr>
      <w:rPr>
        <w:rFonts w:hint="default"/>
        <w:lang w:val="uk-UA" w:eastAsia="en-US" w:bidi="ar-SA"/>
      </w:rPr>
    </w:lvl>
    <w:lvl w:ilvl="5" w:tplc="5024EC22">
      <w:numFmt w:val="bullet"/>
      <w:lvlText w:val="•"/>
      <w:lvlJc w:val="left"/>
      <w:pPr>
        <w:ind w:left="5712" w:hanging="256"/>
      </w:pPr>
      <w:rPr>
        <w:rFonts w:hint="default"/>
        <w:lang w:val="uk-UA" w:eastAsia="en-US" w:bidi="ar-SA"/>
      </w:rPr>
    </w:lvl>
    <w:lvl w:ilvl="6" w:tplc="67220E10">
      <w:numFmt w:val="bullet"/>
      <w:lvlText w:val="•"/>
      <w:lvlJc w:val="left"/>
      <w:pPr>
        <w:ind w:left="6719" w:hanging="256"/>
      </w:pPr>
      <w:rPr>
        <w:rFonts w:hint="default"/>
        <w:lang w:val="uk-UA" w:eastAsia="en-US" w:bidi="ar-SA"/>
      </w:rPr>
    </w:lvl>
    <w:lvl w:ilvl="7" w:tplc="CCF6A0A0">
      <w:numFmt w:val="bullet"/>
      <w:lvlText w:val="•"/>
      <w:lvlJc w:val="left"/>
      <w:pPr>
        <w:ind w:left="7725" w:hanging="256"/>
      </w:pPr>
      <w:rPr>
        <w:rFonts w:hint="default"/>
        <w:lang w:val="uk-UA" w:eastAsia="en-US" w:bidi="ar-SA"/>
      </w:rPr>
    </w:lvl>
    <w:lvl w:ilvl="8" w:tplc="B3B0DB1E">
      <w:numFmt w:val="bullet"/>
      <w:lvlText w:val="•"/>
      <w:lvlJc w:val="left"/>
      <w:pPr>
        <w:ind w:left="8732" w:hanging="256"/>
      </w:pPr>
      <w:rPr>
        <w:rFonts w:hint="default"/>
        <w:lang w:val="uk-UA" w:eastAsia="en-US" w:bidi="ar-SA"/>
      </w:rPr>
    </w:lvl>
  </w:abstractNum>
  <w:abstractNum w:abstractNumId="20" w15:restartNumberingAfterBreak="0">
    <w:nsid w:val="3FE03492"/>
    <w:multiLevelType w:val="multilevel"/>
    <w:tmpl w:val="1A7EDD9E"/>
    <w:lvl w:ilvl="0">
      <w:start w:val="4"/>
      <w:numFmt w:val="decimal"/>
      <w:lvlText w:val="%1"/>
      <w:lvlJc w:val="left"/>
      <w:pPr>
        <w:ind w:left="1185" w:hanging="752"/>
      </w:pPr>
      <w:rPr>
        <w:rFonts w:hint="default"/>
        <w:lang w:val="uk-UA" w:eastAsia="en-US" w:bidi="ar-SA"/>
      </w:rPr>
    </w:lvl>
    <w:lvl w:ilvl="1">
      <w:start w:val="2"/>
      <w:numFmt w:val="decimal"/>
      <w:lvlText w:val="%1.%2"/>
      <w:lvlJc w:val="left"/>
      <w:pPr>
        <w:ind w:left="1185" w:hanging="752"/>
      </w:pPr>
      <w:rPr>
        <w:rFonts w:hint="default"/>
        <w:lang w:val="uk-UA" w:eastAsia="en-US" w:bidi="ar-SA"/>
      </w:rPr>
    </w:lvl>
    <w:lvl w:ilvl="2">
      <w:start w:val="2"/>
      <w:numFmt w:val="decimal"/>
      <w:lvlText w:val="%1.%2.%3."/>
      <w:lvlJc w:val="left"/>
      <w:pPr>
        <w:ind w:left="1185" w:hanging="752"/>
      </w:pPr>
      <w:rPr>
        <w:rFonts w:ascii="Times New Roman" w:eastAsia="Times New Roman" w:hAnsi="Times New Roman" w:cs="Times New Roman" w:hint="default"/>
        <w:b/>
        <w:bCs/>
        <w:i w:val="0"/>
        <w:iCs w:val="0"/>
        <w:spacing w:val="-2"/>
        <w:w w:val="100"/>
        <w:sz w:val="30"/>
        <w:szCs w:val="30"/>
        <w:lang w:val="uk-UA" w:eastAsia="en-US" w:bidi="ar-SA"/>
      </w:rPr>
    </w:lvl>
    <w:lvl w:ilvl="3">
      <w:numFmt w:val="bullet"/>
      <w:lvlText w:val="•"/>
      <w:lvlJc w:val="left"/>
      <w:pPr>
        <w:ind w:left="4049" w:hanging="752"/>
      </w:pPr>
      <w:rPr>
        <w:rFonts w:hint="default"/>
        <w:lang w:val="uk-UA" w:eastAsia="en-US" w:bidi="ar-SA"/>
      </w:rPr>
    </w:lvl>
    <w:lvl w:ilvl="4">
      <w:numFmt w:val="bullet"/>
      <w:lvlText w:val="•"/>
      <w:lvlJc w:val="left"/>
      <w:pPr>
        <w:ind w:left="5006" w:hanging="752"/>
      </w:pPr>
      <w:rPr>
        <w:rFonts w:hint="default"/>
        <w:lang w:val="uk-UA" w:eastAsia="en-US" w:bidi="ar-SA"/>
      </w:rPr>
    </w:lvl>
    <w:lvl w:ilvl="5">
      <w:numFmt w:val="bullet"/>
      <w:lvlText w:val="•"/>
      <w:lvlJc w:val="left"/>
      <w:pPr>
        <w:ind w:left="5962" w:hanging="752"/>
      </w:pPr>
      <w:rPr>
        <w:rFonts w:hint="default"/>
        <w:lang w:val="uk-UA" w:eastAsia="en-US" w:bidi="ar-SA"/>
      </w:rPr>
    </w:lvl>
    <w:lvl w:ilvl="6">
      <w:numFmt w:val="bullet"/>
      <w:lvlText w:val="•"/>
      <w:lvlJc w:val="left"/>
      <w:pPr>
        <w:ind w:left="6919" w:hanging="752"/>
      </w:pPr>
      <w:rPr>
        <w:rFonts w:hint="default"/>
        <w:lang w:val="uk-UA" w:eastAsia="en-US" w:bidi="ar-SA"/>
      </w:rPr>
    </w:lvl>
    <w:lvl w:ilvl="7">
      <w:numFmt w:val="bullet"/>
      <w:lvlText w:val="•"/>
      <w:lvlJc w:val="left"/>
      <w:pPr>
        <w:ind w:left="7875" w:hanging="752"/>
      </w:pPr>
      <w:rPr>
        <w:rFonts w:hint="default"/>
        <w:lang w:val="uk-UA" w:eastAsia="en-US" w:bidi="ar-SA"/>
      </w:rPr>
    </w:lvl>
    <w:lvl w:ilvl="8">
      <w:numFmt w:val="bullet"/>
      <w:lvlText w:val="•"/>
      <w:lvlJc w:val="left"/>
      <w:pPr>
        <w:ind w:left="8832" w:hanging="752"/>
      </w:pPr>
      <w:rPr>
        <w:rFonts w:hint="default"/>
        <w:lang w:val="uk-UA" w:eastAsia="en-US" w:bidi="ar-SA"/>
      </w:rPr>
    </w:lvl>
  </w:abstractNum>
  <w:abstractNum w:abstractNumId="21" w15:restartNumberingAfterBreak="0">
    <w:nsid w:val="43E8630B"/>
    <w:multiLevelType w:val="hybridMultilevel"/>
    <w:tmpl w:val="F54C27C6"/>
    <w:lvl w:ilvl="0" w:tplc="4DD07450">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BD666156">
      <w:numFmt w:val="bullet"/>
      <w:lvlText w:val="•"/>
      <w:lvlJc w:val="left"/>
      <w:pPr>
        <w:ind w:left="1686" w:hanging="256"/>
      </w:pPr>
      <w:rPr>
        <w:rFonts w:hint="default"/>
        <w:lang w:val="uk-UA" w:eastAsia="en-US" w:bidi="ar-SA"/>
      </w:rPr>
    </w:lvl>
    <w:lvl w:ilvl="2" w:tplc="9F5C11F8">
      <w:numFmt w:val="bullet"/>
      <w:lvlText w:val="•"/>
      <w:lvlJc w:val="left"/>
      <w:pPr>
        <w:ind w:left="2693" w:hanging="256"/>
      </w:pPr>
      <w:rPr>
        <w:rFonts w:hint="default"/>
        <w:lang w:val="uk-UA" w:eastAsia="en-US" w:bidi="ar-SA"/>
      </w:rPr>
    </w:lvl>
    <w:lvl w:ilvl="3" w:tplc="ADAC512A">
      <w:numFmt w:val="bullet"/>
      <w:lvlText w:val="•"/>
      <w:lvlJc w:val="left"/>
      <w:pPr>
        <w:ind w:left="3699" w:hanging="256"/>
      </w:pPr>
      <w:rPr>
        <w:rFonts w:hint="default"/>
        <w:lang w:val="uk-UA" w:eastAsia="en-US" w:bidi="ar-SA"/>
      </w:rPr>
    </w:lvl>
    <w:lvl w:ilvl="4" w:tplc="0AC69B68">
      <w:numFmt w:val="bullet"/>
      <w:lvlText w:val="•"/>
      <w:lvlJc w:val="left"/>
      <w:pPr>
        <w:ind w:left="4706" w:hanging="256"/>
      </w:pPr>
      <w:rPr>
        <w:rFonts w:hint="default"/>
        <w:lang w:val="uk-UA" w:eastAsia="en-US" w:bidi="ar-SA"/>
      </w:rPr>
    </w:lvl>
    <w:lvl w:ilvl="5" w:tplc="5F50F144">
      <w:numFmt w:val="bullet"/>
      <w:lvlText w:val="•"/>
      <w:lvlJc w:val="left"/>
      <w:pPr>
        <w:ind w:left="5712" w:hanging="256"/>
      </w:pPr>
      <w:rPr>
        <w:rFonts w:hint="default"/>
        <w:lang w:val="uk-UA" w:eastAsia="en-US" w:bidi="ar-SA"/>
      </w:rPr>
    </w:lvl>
    <w:lvl w:ilvl="6" w:tplc="56CAFB30">
      <w:numFmt w:val="bullet"/>
      <w:lvlText w:val="•"/>
      <w:lvlJc w:val="left"/>
      <w:pPr>
        <w:ind w:left="6719" w:hanging="256"/>
      </w:pPr>
      <w:rPr>
        <w:rFonts w:hint="default"/>
        <w:lang w:val="uk-UA" w:eastAsia="en-US" w:bidi="ar-SA"/>
      </w:rPr>
    </w:lvl>
    <w:lvl w:ilvl="7" w:tplc="0B7CF90E">
      <w:numFmt w:val="bullet"/>
      <w:lvlText w:val="•"/>
      <w:lvlJc w:val="left"/>
      <w:pPr>
        <w:ind w:left="7725" w:hanging="256"/>
      </w:pPr>
      <w:rPr>
        <w:rFonts w:hint="default"/>
        <w:lang w:val="uk-UA" w:eastAsia="en-US" w:bidi="ar-SA"/>
      </w:rPr>
    </w:lvl>
    <w:lvl w:ilvl="8" w:tplc="1192908E">
      <w:numFmt w:val="bullet"/>
      <w:lvlText w:val="•"/>
      <w:lvlJc w:val="left"/>
      <w:pPr>
        <w:ind w:left="8732" w:hanging="256"/>
      </w:pPr>
      <w:rPr>
        <w:rFonts w:hint="default"/>
        <w:lang w:val="uk-UA" w:eastAsia="en-US" w:bidi="ar-SA"/>
      </w:rPr>
    </w:lvl>
  </w:abstractNum>
  <w:abstractNum w:abstractNumId="22" w15:restartNumberingAfterBreak="0">
    <w:nsid w:val="44936BE7"/>
    <w:multiLevelType w:val="hybridMultilevel"/>
    <w:tmpl w:val="76C87C4A"/>
    <w:lvl w:ilvl="0" w:tplc="94B6B03A">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22A8E8DA">
      <w:numFmt w:val="bullet"/>
      <w:lvlText w:val="•"/>
      <w:lvlJc w:val="left"/>
      <w:pPr>
        <w:ind w:left="1686" w:hanging="256"/>
      </w:pPr>
      <w:rPr>
        <w:rFonts w:hint="default"/>
        <w:lang w:val="uk-UA" w:eastAsia="en-US" w:bidi="ar-SA"/>
      </w:rPr>
    </w:lvl>
    <w:lvl w:ilvl="2" w:tplc="71380D1A">
      <w:numFmt w:val="bullet"/>
      <w:lvlText w:val="•"/>
      <w:lvlJc w:val="left"/>
      <w:pPr>
        <w:ind w:left="2693" w:hanging="256"/>
      </w:pPr>
      <w:rPr>
        <w:rFonts w:hint="default"/>
        <w:lang w:val="uk-UA" w:eastAsia="en-US" w:bidi="ar-SA"/>
      </w:rPr>
    </w:lvl>
    <w:lvl w:ilvl="3" w:tplc="F632950C">
      <w:numFmt w:val="bullet"/>
      <w:lvlText w:val="•"/>
      <w:lvlJc w:val="left"/>
      <w:pPr>
        <w:ind w:left="3699" w:hanging="256"/>
      </w:pPr>
      <w:rPr>
        <w:rFonts w:hint="default"/>
        <w:lang w:val="uk-UA" w:eastAsia="en-US" w:bidi="ar-SA"/>
      </w:rPr>
    </w:lvl>
    <w:lvl w:ilvl="4" w:tplc="6B1C9ADE">
      <w:numFmt w:val="bullet"/>
      <w:lvlText w:val="•"/>
      <w:lvlJc w:val="left"/>
      <w:pPr>
        <w:ind w:left="4706" w:hanging="256"/>
      </w:pPr>
      <w:rPr>
        <w:rFonts w:hint="default"/>
        <w:lang w:val="uk-UA" w:eastAsia="en-US" w:bidi="ar-SA"/>
      </w:rPr>
    </w:lvl>
    <w:lvl w:ilvl="5" w:tplc="D68EAB84">
      <w:numFmt w:val="bullet"/>
      <w:lvlText w:val="•"/>
      <w:lvlJc w:val="left"/>
      <w:pPr>
        <w:ind w:left="5712" w:hanging="256"/>
      </w:pPr>
      <w:rPr>
        <w:rFonts w:hint="default"/>
        <w:lang w:val="uk-UA" w:eastAsia="en-US" w:bidi="ar-SA"/>
      </w:rPr>
    </w:lvl>
    <w:lvl w:ilvl="6" w:tplc="8BB8AFA8">
      <w:numFmt w:val="bullet"/>
      <w:lvlText w:val="•"/>
      <w:lvlJc w:val="left"/>
      <w:pPr>
        <w:ind w:left="6719" w:hanging="256"/>
      </w:pPr>
      <w:rPr>
        <w:rFonts w:hint="default"/>
        <w:lang w:val="uk-UA" w:eastAsia="en-US" w:bidi="ar-SA"/>
      </w:rPr>
    </w:lvl>
    <w:lvl w:ilvl="7" w:tplc="6D829452">
      <w:numFmt w:val="bullet"/>
      <w:lvlText w:val="•"/>
      <w:lvlJc w:val="left"/>
      <w:pPr>
        <w:ind w:left="7725" w:hanging="256"/>
      </w:pPr>
      <w:rPr>
        <w:rFonts w:hint="default"/>
        <w:lang w:val="uk-UA" w:eastAsia="en-US" w:bidi="ar-SA"/>
      </w:rPr>
    </w:lvl>
    <w:lvl w:ilvl="8" w:tplc="B62EAD0C">
      <w:numFmt w:val="bullet"/>
      <w:lvlText w:val="•"/>
      <w:lvlJc w:val="left"/>
      <w:pPr>
        <w:ind w:left="8732" w:hanging="256"/>
      </w:pPr>
      <w:rPr>
        <w:rFonts w:hint="default"/>
        <w:lang w:val="uk-UA" w:eastAsia="en-US" w:bidi="ar-SA"/>
      </w:rPr>
    </w:lvl>
  </w:abstractNum>
  <w:abstractNum w:abstractNumId="23" w15:restartNumberingAfterBreak="0">
    <w:nsid w:val="464E5A45"/>
    <w:multiLevelType w:val="hybridMultilevel"/>
    <w:tmpl w:val="BE705D06"/>
    <w:lvl w:ilvl="0" w:tplc="3746E83C">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EE802420">
      <w:numFmt w:val="bullet"/>
      <w:lvlText w:val="•"/>
      <w:lvlJc w:val="left"/>
      <w:pPr>
        <w:ind w:left="1686" w:hanging="256"/>
      </w:pPr>
      <w:rPr>
        <w:rFonts w:hint="default"/>
        <w:lang w:val="uk-UA" w:eastAsia="en-US" w:bidi="ar-SA"/>
      </w:rPr>
    </w:lvl>
    <w:lvl w:ilvl="2" w:tplc="428445D0">
      <w:numFmt w:val="bullet"/>
      <w:lvlText w:val="•"/>
      <w:lvlJc w:val="left"/>
      <w:pPr>
        <w:ind w:left="2693" w:hanging="256"/>
      </w:pPr>
      <w:rPr>
        <w:rFonts w:hint="default"/>
        <w:lang w:val="uk-UA" w:eastAsia="en-US" w:bidi="ar-SA"/>
      </w:rPr>
    </w:lvl>
    <w:lvl w:ilvl="3" w:tplc="BE08B8BA">
      <w:numFmt w:val="bullet"/>
      <w:lvlText w:val="•"/>
      <w:lvlJc w:val="left"/>
      <w:pPr>
        <w:ind w:left="3699" w:hanging="256"/>
      </w:pPr>
      <w:rPr>
        <w:rFonts w:hint="default"/>
        <w:lang w:val="uk-UA" w:eastAsia="en-US" w:bidi="ar-SA"/>
      </w:rPr>
    </w:lvl>
    <w:lvl w:ilvl="4" w:tplc="4FB0728C">
      <w:numFmt w:val="bullet"/>
      <w:lvlText w:val="•"/>
      <w:lvlJc w:val="left"/>
      <w:pPr>
        <w:ind w:left="4706" w:hanging="256"/>
      </w:pPr>
      <w:rPr>
        <w:rFonts w:hint="default"/>
        <w:lang w:val="uk-UA" w:eastAsia="en-US" w:bidi="ar-SA"/>
      </w:rPr>
    </w:lvl>
    <w:lvl w:ilvl="5" w:tplc="EEB68342">
      <w:numFmt w:val="bullet"/>
      <w:lvlText w:val="•"/>
      <w:lvlJc w:val="left"/>
      <w:pPr>
        <w:ind w:left="5712" w:hanging="256"/>
      </w:pPr>
      <w:rPr>
        <w:rFonts w:hint="default"/>
        <w:lang w:val="uk-UA" w:eastAsia="en-US" w:bidi="ar-SA"/>
      </w:rPr>
    </w:lvl>
    <w:lvl w:ilvl="6" w:tplc="0BA05D22">
      <w:numFmt w:val="bullet"/>
      <w:lvlText w:val="•"/>
      <w:lvlJc w:val="left"/>
      <w:pPr>
        <w:ind w:left="6719" w:hanging="256"/>
      </w:pPr>
      <w:rPr>
        <w:rFonts w:hint="default"/>
        <w:lang w:val="uk-UA" w:eastAsia="en-US" w:bidi="ar-SA"/>
      </w:rPr>
    </w:lvl>
    <w:lvl w:ilvl="7" w:tplc="7AC09ED4">
      <w:numFmt w:val="bullet"/>
      <w:lvlText w:val="•"/>
      <w:lvlJc w:val="left"/>
      <w:pPr>
        <w:ind w:left="7725" w:hanging="256"/>
      </w:pPr>
      <w:rPr>
        <w:rFonts w:hint="default"/>
        <w:lang w:val="uk-UA" w:eastAsia="en-US" w:bidi="ar-SA"/>
      </w:rPr>
    </w:lvl>
    <w:lvl w:ilvl="8" w:tplc="B8A05AEA">
      <w:numFmt w:val="bullet"/>
      <w:lvlText w:val="•"/>
      <w:lvlJc w:val="left"/>
      <w:pPr>
        <w:ind w:left="8732" w:hanging="256"/>
      </w:pPr>
      <w:rPr>
        <w:rFonts w:hint="default"/>
        <w:lang w:val="uk-UA" w:eastAsia="en-US" w:bidi="ar-SA"/>
      </w:rPr>
    </w:lvl>
  </w:abstractNum>
  <w:abstractNum w:abstractNumId="24" w15:restartNumberingAfterBreak="0">
    <w:nsid w:val="47F840DA"/>
    <w:multiLevelType w:val="hybridMultilevel"/>
    <w:tmpl w:val="4918A570"/>
    <w:lvl w:ilvl="0" w:tplc="44A4DC1C">
      <w:numFmt w:val="bullet"/>
      <w:lvlText w:val=""/>
      <w:lvlJc w:val="left"/>
      <w:pPr>
        <w:ind w:left="689" w:hanging="321"/>
      </w:pPr>
      <w:rPr>
        <w:rFonts w:ascii="Wingdings" w:eastAsia="Wingdings" w:hAnsi="Wingdings" w:cs="Wingdings" w:hint="default"/>
        <w:b w:val="0"/>
        <w:bCs w:val="0"/>
        <w:i w:val="0"/>
        <w:iCs w:val="0"/>
        <w:spacing w:val="0"/>
        <w:w w:val="100"/>
        <w:sz w:val="26"/>
        <w:szCs w:val="26"/>
        <w:lang w:val="uk-UA" w:eastAsia="en-US" w:bidi="ar-SA"/>
      </w:rPr>
    </w:lvl>
    <w:lvl w:ilvl="1" w:tplc="A7004C3A">
      <w:numFmt w:val="bullet"/>
      <w:lvlText w:val="•"/>
      <w:lvlJc w:val="left"/>
      <w:pPr>
        <w:ind w:left="1686" w:hanging="321"/>
      </w:pPr>
      <w:rPr>
        <w:rFonts w:hint="default"/>
        <w:lang w:val="uk-UA" w:eastAsia="en-US" w:bidi="ar-SA"/>
      </w:rPr>
    </w:lvl>
    <w:lvl w:ilvl="2" w:tplc="D0EC9822">
      <w:numFmt w:val="bullet"/>
      <w:lvlText w:val="•"/>
      <w:lvlJc w:val="left"/>
      <w:pPr>
        <w:ind w:left="2693" w:hanging="321"/>
      </w:pPr>
      <w:rPr>
        <w:rFonts w:hint="default"/>
        <w:lang w:val="uk-UA" w:eastAsia="en-US" w:bidi="ar-SA"/>
      </w:rPr>
    </w:lvl>
    <w:lvl w:ilvl="3" w:tplc="D46A64EE">
      <w:numFmt w:val="bullet"/>
      <w:lvlText w:val="•"/>
      <w:lvlJc w:val="left"/>
      <w:pPr>
        <w:ind w:left="3699" w:hanging="321"/>
      </w:pPr>
      <w:rPr>
        <w:rFonts w:hint="default"/>
        <w:lang w:val="uk-UA" w:eastAsia="en-US" w:bidi="ar-SA"/>
      </w:rPr>
    </w:lvl>
    <w:lvl w:ilvl="4" w:tplc="8D102806">
      <w:numFmt w:val="bullet"/>
      <w:lvlText w:val="•"/>
      <w:lvlJc w:val="left"/>
      <w:pPr>
        <w:ind w:left="4706" w:hanging="321"/>
      </w:pPr>
      <w:rPr>
        <w:rFonts w:hint="default"/>
        <w:lang w:val="uk-UA" w:eastAsia="en-US" w:bidi="ar-SA"/>
      </w:rPr>
    </w:lvl>
    <w:lvl w:ilvl="5" w:tplc="BAC6F7DE">
      <w:numFmt w:val="bullet"/>
      <w:lvlText w:val="•"/>
      <w:lvlJc w:val="left"/>
      <w:pPr>
        <w:ind w:left="5712" w:hanging="321"/>
      </w:pPr>
      <w:rPr>
        <w:rFonts w:hint="default"/>
        <w:lang w:val="uk-UA" w:eastAsia="en-US" w:bidi="ar-SA"/>
      </w:rPr>
    </w:lvl>
    <w:lvl w:ilvl="6" w:tplc="C616F21E">
      <w:numFmt w:val="bullet"/>
      <w:lvlText w:val="•"/>
      <w:lvlJc w:val="left"/>
      <w:pPr>
        <w:ind w:left="6719" w:hanging="321"/>
      </w:pPr>
      <w:rPr>
        <w:rFonts w:hint="default"/>
        <w:lang w:val="uk-UA" w:eastAsia="en-US" w:bidi="ar-SA"/>
      </w:rPr>
    </w:lvl>
    <w:lvl w:ilvl="7" w:tplc="EF8C5558">
      <w:numFmt w:val="bullet"/>
      <w:lvlText w:val="•"/>
      <w:lvlJc w:val="left"/>
      <w:pPr>
        <w:ind w:left="7725" w:hanging="321"/>
      </w:pPr>
      <w:rPr>
        <w:rFonts w:hint="default"/>
        <w:lang w:val="uk-UA" w:eastAsia="en-US" w:bidi="ar-SA"/>
      </w:rPr>
    </w:lvl>
    <w:lvl w:ilvl="8" w:tplc="65723506">
      <w:numFmt w:val="bullet"/>
      <w:lvlText w:val="•"/>
      <w:lvlJc w:val="left"/>
      <w:pPr>
        <w:ind w:left="8732" w:hanging="321"/>
      </w:pPr>
      <w:rPr>
        <w:rFonts w:hint="default"/>
        <w:lang w:val="uk-UA" w:eastAsia="en-US" w:bidi="ar-SA"/>
      </w:rPr>
    </w:lvl>
  </w:abstractNum>
  <w:abstractNum w:abstractNumId="25" w15:restartNumberingAfterBreak="0">
    <w:nsid w:val="4EBC4539"/>
    <w:multiLevelType w:val="hybridMultilevel"/>
    <w:tmpl w:val="BA8AE328"/>
    <w:lvl w:ilvl="0" w:tplc="2E0626E4">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665E9A6A">
      <w:numFmt w:val="bullet"/>
      <w:lvlText w:val="•"/>
      <w:lvlJc w:val="left"/>
      <w:pPr>
        <w:ind w:left="1686" w:hanging="256"/>
      </w:pPr>
      <w:rPr>
        <w:rFonts w:hint="default"/>
        <w:lang w:val="uk-UA" w:eastAsia="en-US" w:bidi="ar-SA"/>
      </w:rPr>
    </w:lvl>
    <w:lvl w:ilvl="2" w:tplc="616CE080">
      <w:numFmt w:val="bullet"/>
      <w:lvlText w:val="•"/>
      <w:lvlJc w:val="left"/>
      <w:pPr>
        <w:ind w:left="2693" w:hanging="256"/>
      </w:pPr>
      <w:rPr>
        <w:rFonts w:hint="default"/>
        <w:lang w:val="uk-UA" w:eastAsia="en-US" w:bidi="ar-SA"/>
      </w:rPr>
    </w:lvl>
    <w:lvl w:ilvl="3" w:tplc="2A9644FA">
      <w:numFmt w:val="bullet"/>
      <w:lvlText w:val="•"/>
      <w:lvlJc w:val="left"/>
      <w:pPr>
        <w:ind w:left="3699" w:hanging="256"/>
      </w:pPr>
      <w:rPr>
        <w:rFonts w:hint="default"/>
        <w:lang w:val="uk-UA" w:eastAsia="en-US" w:bidi="ar-SA"/>
      </w:rPr>
    </w:lvl>
    <w:lvl w:ilvl="4" w:tplc="99DE464E">
      <w:numFmt w:val="bullet"/>
      <w:lvlText w:val="•"/>
      <w:lvlJc w:val="left"/>
      <w:pPr>
        <w:ind w:left="4706" w:hanging="256"/>
      </w:pPr>
      <w:rPr>
        <w:rFonts w:hint="default"/>
        <w:lang w:val="uk-UA" w:eastAsia="en-US" w:bidi="ar-SA"/>
      </w:rPr>
    </w:lvl>
    <w:lvl w:ilvl="5" w:tplc="B2D8BA5E">
      <w:numFmt w:val="bullet"/>
      <w:lvlText w:val="•"/>
      <w:lvlJc w:val="left"/>
      <w:pPr>
        <w:ind w:left="5712" w:hanging="256"/>
      </w:pPr>
      <w:rPr>
        <w:rFonts w:hint="default"/>
        <w:lang w:val="uk-UA" w:eastAsia="en-US" w:bidi="ar-SA"/>
      </w:rPr>
    </w:lvl>
    <w:lvl w:ilvl="6" w:tplc="401A9822">
      <w:numFmt w:val="bullet"/>
      <w:lvlText w:val="•"/>
      <w:lvlJc w:val="left"/>
      <w:pPr>
        <w:ind w:left="6719" w:hanging="256"/>
      </w:pPr>
      <w:rPr>
        <w:rFonts w:hint="default"/>
        <w:lang w:val="uk-UA" w:eastAsia="en-US" w:bidi="ar-SA"/>
      </w:rPr>
    </w:lvl>
    <w:lvl w:ilvl="7" w:tplc="E8EA0658">
      <w:numFmt w:val="bullet"/>
      <w:lvlText w:val="•"/>
      <w:lvlJc w:val="left"/>
      <w:pPr>
        <w:ind w:left="7725" w:hanging="256"/>
      </w:pPr>
      <w:rPr>
        <w:rFonts w:hint="default"/>
        <w:lang w:val="uk-UA" w:eastAsia="en-US" w:bidi="ar-SA"/>
      </w:rPr>
    </w:lvl>
    <w:lvl w:ilvl="8" w:tplc="9AB6D3B8">
      <w:numFmt w:val="bullet"/>
      <w:lvlText w:val="•"/>
      <w:lvlJc w:val="left"/>
      <w:pPr>
        <w:ind w:left="8732" w:hanging="256"/>
      </w:pPr>
      <w:rPr>
        <w:rFonts w:hint="default"/>
        <w:lang w:val="uk-UA" w:eastAsia="en-US" w:bidi="ar-SA"/>
      </w:rPr>
    </w:lvl>
  </w:abstractNum>
  <w:abstractNum w:abstractNumId="26" w15:restartNumberingAfterBreak="0">
    <w:nsid w:val="565E2F72"/>
    <w:multiLevelType w:val="hybridMultilevel"/>
    <w:tmpl w:val="BCB88E5E"/>
    <w:lvl w:ilvl="0" w:tplc="3AC03A2C">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2FF05CAE">
      <w:numFmt w:val="bullet"/>
      <w:lvlText w:val="•"/>
      <w:lvlJc w:val="left"/>
      <w:pPr>
        <w:ind w:left="1686" w:hanging="256"/>
      </w:pPr>
      <w:rPr>
        <w:rFonts w:hint="default"/>
        <w:lang w:val="uk-UA" w:eastAsia="en-US" w:bidi="ar-SA"/>
      </w:rPr>
    </w:lvl>
    <w:lvl w:ilvl="2" w:tplc="F4AC2A54">
      <w:numFmt w:val="bullet"/>
      <w:lvlText w:val="•"/>
      <w:lvlJc w:val="left"/>
      <w:pPr>
        <w:ind w:left="2693" w:hanging="256"/>
      </w:pPr>
      <w:rPr>
        <w:rFonts w:hint="default"/>
        <w:lang w:val="uk-UA" w:eastAsia="en-US" w:bidi="ar-SA"/>
      </w:rPr>
    </w:lvl>
    <w:lvl w:ilvl="3" w:tplc="43B86E3A">
      <w:numFmt w:val="bullet"/>
      <w:lvlText w:val="•"/>
      <w:lvlJc w:val="left"/>
      <w:pPr>
        <w:ind w:left="3699" w:hanging="256"/>
      </w:pPr>
      <w:rPr>
        <w:rFonts w:hint="default"/>
        <w:lang w:val="uk-UA" w:eastAsia="en-US" w:bidi="ar-SA"/>
      </w:rPr>
    </w:lvl>
    <w:lvl w:ilvl="4" w:tplc="179AEDF2">
      <w:numFmt w:val="bullet"/>
      <w:lvlText w:val="•"/>
      <w:lvlJc w:val="left"/>
      <w:pPr>
        <w:ind w:left="4706" w:hanging="256"/>
      </w:pPr>
      <w:rPr>
        <w:rFonts w:hint="default"/>
        <w:lang w:val="uk-UA" w:eastAsia="en-US" w:bidi="ar-SA"/>
      </w:rPr>
    </w:lvl>
    <w:lvl w:ilvl="5" w:tplc="066490C4">
      <w:numFmt w:val="bullet"/>
      <w:lvlText w:val="•"/>
      <w:lvlJc w:val="left"/>
      <w:pPr>
        <w:ind w:left="5712" w:hanging="256"/>
      </w:pPr>
      <w:rPr>
        <w:rFonts w:hint="default"/>
        <w:lang w:val="uk-UA" w:eastAsia="en-US" w:bidi="ar-SA"/>
      </w:rPr>
    </w:lvl>
    <w:lvl w:ilvl="6" w:tplc="341694B4">
      <w:numFmt w:val="bullet"/>
      <w:lvlText w:val="•"/>
      <w:lvlJc w:val="left"/>
      <w:pPr>
        <w:ind w:left="6719" w:hanging="256"/>
      </w:pPr>
      <w:rPr>
        <w:rFonts w:hint="default"/>
        <w:lang w:val="uk-UA" w:eastAsia="en-US" w:bidi="ar-SA"/>
      </w:rPr>
    </w:lvl>
    <w:lvl w:ilvl="7" w:tplc="341ED23A">
      <w:numFmt w:val="bullet"/>
      <w:lvlText w:val="•"/>
      <w:lvlJc w:val="left"/>
      <w:pPr>
        <w:ind w:left="7725" w:hanging="256"/>
      </w:pPr>
      <w:rPr>
        <w:rFonts w:hint="default"/>
        <w:lang w:val="uk-UA" w:eastAsia="en-US" w:bidi="ar-SA"/>
      </w:rPr>
    </w:lvl>
    <w:lvl w:ilvl="8" w:tplc="759EA084">
      <w:numFmt w:val="bullet"/>
      <w:lvlText w:val="•"/>
      <w:lvlJc w:val="left"/>
      <w:pPr>
        <w:ind w:left="8732" w:hanging="256"/>
      </w:pPr>
      <w:rPr>
        <w:rFonts w:hint="default"/>
        <w:lang w:val="uk-UA" w:eastAsia="en-US" w:bidi="ar-SA"/>
      </w:rPr>
    </w:lvl>
  </w:abstractNum>
  <w:abstractNum w:abstractNumId="27" w15:restartNumberingAfterBreak="0">
    <w:nsid w:val="5E1B7DCF"/>
    <w:multiLevelType w:val="hybridMultilevel"/>
    <w:tmpl w:val="877C38A4"/>
    <w:lvl w:ilvl="0" w:tplc="58C886AC">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01AC9B80">
      <w:numFmt w:val="bullet"/>
      <w:lvlText w:val="•"/>
      <w:lvlJc w:val="left"/>
      <w:pPr>
        <w:ind w:left="1686" w:hanging="256"/>
      </w:pPr>
      <w:rPr>
        <w:rFonts w:hint="default"/>
        <w:lang w:val="uk-UA" w:eastAsia="en-US" w:bidi="ar-SA"/>
      </w:rPr>
    </w:lvl>
    <w:lvl w:ilvl="2" w:tplc="1A082E54">
      <w:numFmt w:val="bullet"/>
      <w:lvlText w:val="•"/>
      <w:lvlJc w:val="left"/>
      <w:pPr>
        <w:ind w:left="2693" w:hanging="256"/>
      </w:pPr>
      <w:rPr>
        <w:rFonts w:hint="default"/>
        <w:lang w:val="uk-UA" w:eastAsia="en-US" w:bidi="ar-SA"/>
      </w:rPr>
    </w:lvl>
    <w:lvl w:ilvl="3" w:tplc="C6680484">
      <w:numFmt w:val="bullet"/>
      <w:lvlText w:val="•"/>
      <w:lvlJc w:val="left"/>
      <w:pPr>
        <w:ind w:left="3699" w:hanging="256"/>
      </w:pPr>
      <w:rPr>
        <w:rFonts w:hint="default"/>
        <w:lang w:val="uk-UA" w:eastAsia="en-US" w:bidi="ar-SA"/>
      </w:rPr>
    </w:lvl>
    <w:lvl w:ilvl="4" w:tplc="8320F284">
      <w:numFmt w:val="bullet"/>
      <w:lvlText w:val="•"/>
      <w:lvlJc w:val="left"/>
      <w:pPr>
        <w:ind w:left="4706" w:hanging="256"/>
      </w:pPr>
      <w:rPr>
        <w:rFonts w:hint="default"/>
        <w:lang w:val="uk-UA" w:eastAsia="en-US" w:bidi="ar-SA"/>
      </w:rPr>
    </w:lvl>
    <w:lvl w:ilvl="5" w:tplc="719E332A">
      <w:numFmt w:val="bullet"/>
      <w:lvlText w:val="•"/>
      <w:lvlJc w:val="left"/>
      <w:pPr>
        <w:ind w:left="5712" w:hanging="256"/>
      </w:pPr>
      <w:rPr>
        <w:rFonts w:hint="default"/>
        <w:lang w:val="uk-UA" w:eastAsia="en-US" w:bidi="ar-SA"/>
      </w:rPr>
    </w:lvl>
    <w:lvl w:ilvl="6" w:tplc="3B324D8C">
      <w:numFmt w:val="bullet"/>
      <w:lvlText w:val="•"/>
      <w:lvlJc w:val="left"/>
      <w:pPr>
        <w:ind w:left="6719" w:hanging="256"/>
      </w:pPr>
      <w:rPr>
        <w:rFonts w:hint="default"/>
        <w:lang w:val="uk-UA" w:eastAsia="en-US" w:bidi="ar-SA"/>
      </w:rPr>
    </w:lvl>
    <w:lvl w:ilvl="7" w:tplc="88B63C08">
      <w:numFmt w:val="bullet"/>
      <w:lvlText w:val="•"/>
      <w:lvlJc w:val="left"/>
      <w:pPr>
        <w:ind w:left="7725" w:hanging="256"/>
      </w:pPr>
      <w:rPr>
        <w:rFonts w:hint="default"/>
        <w:lang w:val="uk-UA" w:eastAsia="en-US" w:bidi="ar-SA"/>
      </w:rPr>
    </w:lvl>
    <w:lvl w:ilvl="8" w:tplc="8C8EA306">
      <w:numFmt w:val="bullet"/>
      <w:lvlText w:val="•"/>
      <w:lvlJc w:val="left"/>
      <w:pPr>
        <w:ind w:left="8732" w:hanging="256"/>
      </w:pPr>
      <w:rPr>
        <w:rFonts w:hint="default"/>
        <w:lang w:val="uk-UA" w:eastAsia="en-US" w:bidi="ar-SA"/>
      </w:rPr>
    </w:lvl>
  </w:abstractNum>
  <w:abstractNum w:abstractNumId="28" w15:restartNumberingAfterBreak="0">
    <w:nsid w:val="5E4A020D"/>
    <w:multiLevelType w:val="multilevel"/>
    <w:tmpl w:val="DC322338"/>
    <w:lvl w:ilvl="0">
      <w:start w:val="4"/>
      <w:numFmt w:val="decimal"/>
      <w:lvlText w:val="%1"/>
      <w:lvlJc w:val="left"/>
      <w:pPr>
        <w:ind w:left="1185" w:hanging="752"/>
      </w:pPr>
      <w:rPr>
        <w:rFonts w:hint="default"/>
        <w:lang w:val="uk-UA" w:eastAsia="en-US" w:bidi="ar-SA"/>
      </w:rPr>
    </w:lvl>
    <w:lvl w:ilvl="1">
      <w:start w:val="4"/>
      <w:numFmt w:val="decimal"/>
      <w:lvlText w:val="%1.%2"/>
      <w:lvlJc w:val="left"/>
      <w:pPr>
        <w:ind w:left="1185" w:hanging="752"/>
      </w:pPr>
      <w:rPr>
        <w:rFonts w:hint="default"/>
        <w:lang w:val="uk-UA" w:eastAsia="en-US" w:bidi="ar-SA"/>
      </w:rPr>
    </w:lvl>
    <w:lvl w:ilvl="2">
      <w:start w:val="2"/>
      <w:numFmt w:val="decimal"/>
      <w:lvlText w:val="%1.%2.%3."/>
      <w:lvlJc w:val="left"/>
      <w:pPr>
        <w:ind w:left="1185" w:hanging="752"/>
      </w:pPr>
      <w:rPr>
        <w:rFonts w:ascii="Times New Roman" w:eastAsia="Times New Roman" w:hAnsi="Times New Roman" w:cs="Times New Roman" w:hint="default"/>
        <w:b/>
        <w:bCs/>
        <w:i w:val="0"/>
        <w:iCs w:val="0"/>
        <w:spacing w:val="-2"/>
        <w:w w:val="100"/>
        <w:sz w:val="30"/>
        <w:szCs w:val="30"/>
        <w:lang w:val="uk-UA" w:eastAsia="en-US" w:bidi="ar-SA"/>
      </w:rPr>
    </w:lvl>
    <w:lvl w:ilvl="3">
      <w:numFmt w:val="bullet"/>
      <w:lvlText w:val="•"/>
      <w:lvlJc w:val="left"/>
      <w:pPr>
        <w:ind w:left="4049" w:hanging="752"/>
      </w:pPr>
      <w:rPr>
        <w:rFonts w:hint="default"/>
        <w:lang w:val="uk-UA" w:eastAsia="en-US" w:bidi="ar-SA"/>
      </w:rPr>
    </w:lvl>
    <w:lvl w:ilvl="4">
      <w:numFmt w:val="bullet"/>
      <w:lvlText w:val="•"/>
      <w:lvlJc w:val="left"/>
      <w:pPr>
        <w:ind w:left="5006" w:hanging="752"/>
      </w:pPr>
      <w:rPr>
        <w:rFonts w:hint="default"/>
        <w:lang w:val="uk-UA" w:eastAsia="en-US" w:bidi="ar-SA"/>
      </w:rPr>
    </w:lvl>
    <w:lvl w:ilvl="5">
      <w:numFmt w:val="bullet"/>
      <w:lvlText w:val="•"/>
      <w:lvlJc w:val="left"/>
      <w:pPr>
        <w:ind w:left="5962" w:hanging="752"/>
      </w:pPr>
      <w:rPr>
        <w:rFonts w:hint="default"/>
        <w:lang w:val="uk-UA" w:eastAsia="en-US" w:bidi="ar-SA"/>
      </w:rPr>
    </w:lvl>
    <w:lvl w:ilvl="6">
      <w:numFmt w:val="bullet"/>
      <w:lvlText w:val="•"/>
      <w:lvlJc w:val="left"/>
      <w:pPr>
        <w:ind w:left="6919" w:hanging="752"/>
      </w:pPr>
      <w:rPr>
        <w:rFonts w:hint="default"/>
        <w:lang w:val="uk-UA" w:eastAsia="en-US" w:bidi="ar-SA"/>
      </w:rPr>
    </w:lvl>
    <w:lvl w:ilvl="7">
      <w:numFmt w:val="bullet"/>
      <w:lvlText w:val="•"/>
      <w:lvlJc w:val="left"/>
      <w:pPr>
        <w:ind w:left="7875" w:hanging="752"/>
      </w:pPr>
      <w:rPr>
        <w:rFonts w:hint="default"/>
        <w:lang w:val="uk-UA" w:eastAsia="en-US" w:bidi="ar-SA"/>
      </w:rPr>
    </w:lvl>
    <w:lvl w:ilvl="8">
      <w:numFmt w:val="bullet"/>
      <w:lvlText w:val="•"/>
      <w:lvlJc w:val="left"/>
      <w:pPr>
        <w:ind w:left="8832" w:hanging="752"/>
      </w:pPr>
      <w:rPr>
        <w:rFonts w:hint="default"/>
        <w:lang w:val="uk-UA" w:eastAsia="en-US" w:bidi="ar-SA"/>
      </w:rPr>
    </w:lvl>
  </w:abstractNum>
  <w:abstractNum w:abstractNumId="29" w15:restartNumberingAfterBreak="0">
    <w:nsid w:val="5F685DF9"/>
    <w:multiLevelType w:val="hybridMultilevel"/>
    <w:tmpl w:val="B8261018"/>
    <w:lvl w:ilvl="0" w:tplc="A4C21ECE">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47026BB0">
      <w:numFmt w:val="bullet"/>
      <w:lvlText w:val="•"/>
      <w:lvlJc w:val="left"/>
      <w:pPr>
        <w:ind w:left="1686" w:hanging="256"/>
      </w:pPr>
      <w:rPr>
        <w:rFonts w:hint="default"/>
        <w:lang w:val="uk-UA" w:eastAsia="en-US" w:bidi="ar-SA"/>
      </w:rPr>
    </w:lvl>
    <w:lvl w:ilvl="2" w:tplc="D8BE7CBA">
      <w:numFmt w:val="bullet"/>
      <w:lvlText w:val="•"/>
      <w:lvlJc w:val="left"/>
      <w:pPr>
        <w:ind w:left="2693" w:hanging="256"/>
      </w:pPr>
      <w:rPr>
        <w:rFonts w:hint="default"/>
        <w:lang w:val="uk-UA" w:eastAsia="en-US" w:bidi="ar-SA"/>
      </w:rPr>
    </w:lvl>
    <w:lvl w:ilvl="3" w:tplc="544C69EE">
      <w:numFmt w:val="bullet"/>
      <w:lvlText w:val="•"/>
      <w:lvlJc w:val="left"/>
      <w:pPr>
        <w:ind w:left="3699" w:hanging="256"/>
      </w:pPr>
      <w:rPr>
        <w:rFonts w:hint="default"/>
        <w:lang w:val="uk-UA" w:eastAsia="en-US" w:bidi="ar-SA"/>
      </w:rPr>
    </w:lvl>
    <w:lvl w:ilvl="4" w:tplc="6182436A">
      <w:numFmt w:val="bullet"/>
      <w:lvlText w:val="•"/>
      <w:lvlJc w:val="left"/>
      <w:pPr>
        <w:ind w:left="4706" w:hanging="256"/>
      </w:pPr>
      <w:rPr>
        <w:rFonts w:hint="default"/>
        <w:lang w:val="uk-UA" w:eastAsia="en-US" w:bidi="ar-SA"/>
      </w:rPr>
    </w:lvl>
    <w:lvl w:ilvl="5" w:tplc="B93E16C8">
      <w:numFmt w:val="bullet"/>
      <w:lvlText w:val="•"/>
      <w:lvlJc w:val="left"/>
      <w:pPr>
        <w:ind w:left="5712" w:hanging="256"/>
      </w:pPr>
      <w:rPr>
        <w:rFonts w:hint="default"/>
        <w:lang w:val="uk-UA" w:eastAsia="en-US" w:bidi="ar-SA"/>
      </w:rPr>
    </w:lvl>
    <w:lvl w:ilvl="6" w:tplc="39E8E62C">
      <w:numFmt w:val="bullet"/>
      <w:lvlText w:val="•"/>
      <w:lvlJc w:val="left"/>
      <w:pPr>
        <w:ind w:left="6719" w:hanging="256"/>
      </w:pPr>
      <w:rPr>
        <w:rFonts w:hint="default"/>
        <w:lang w:val="uk-UA" w:eastAsia="en-US" w:bidi="ar-SA"/>
      </w:rPr>
    </w:lvl>
    <w:lvl w:ilvl="7" w:tplc="D1787A24">
      <w:numFmt w:val="bullet"/>
      <w:lvlText w:val="•"/>
      <w:lvlJc w:val="left"/>
      <w:pPr>
        <w:ind w:left="7725" w:hanging="256"/>
      </w:pPr>
      <w:rPr>
        <w:rFonts w:hint="default"/>
        <w:lang w:val="uk-UA" w:eastAsia="en-US" w:bidi="ar-SA"/>
      </w:rPr>
    </w:lvl>
    <w:lvl w:ilvl="8" w:tplc="4B42A396">
      <w:numFmt w:val="bullet"/>
      <w:lvlText w:val="•"/>
      <w:lvlJc w:val="left"/>
      <w:pPr>
        <w:ind w:left="8732" w:hanging="256"/>
      </w:pPr>
      <w:rPr>
        <w:rFonts w:hint="default"/>
        <w:lang w:val="uk-UA" w:eastAsia="en-US" w:bidi="ar-SA"/>
      </w:rPr>
    </w:lvl>
  </w:abstractNum>
  <w:abstractNum w:abstractNumId="30" w15:restartNumberingAfterBreak="0">
    <w:nsid w:val="614B4E49"/>
    <w:multiLevelType w:val="multilevel"/>
    <w:tmpl w:val="17324CBC"/>
    <w:lvl w:ilvl="0">
      <w:start w:val="4"/>
      <w:numFmt w:val="decimal"/>
      <w:lvlText w:val="%1"/>
      <w:lvlJc w:val="left"/>
      <w:pPr>
        <w:ind w:left="1361" w:hanging="589"/>
      </w:pPr>
      <w:rPr>
        <w:rFonts w:hint="default"/>
        <w:lang w:val="uk-UA" w:eastAsia="en-US" w:bidi="ar-SA"/>
      </w:rPr>
    </w:lvl>
    <w:lvl w:ilvl="1">
      <w:start w:val="4"/>
      <w:numFmt w:val="decimal"/>
      <w:lvlText w:val="%1.%2"/>
      <w:lvlJc w:val="left"/>
      <w:pPr>
        <w:ind w:left="1361" w:hanging="589"/>
      </w:pPr>
      <w:rPr>
        <w:rFonts w:hint="default"/>
        <w:lang w:val="uk-UA" w:eastAsia="en-US" w:bidi="ar-SA"/>
      </w:rPr>
    </w:lvl>
    <w:lvl w:ilvl="2">
      <w:start w:val="1"/>
      <w:numFmt w:val="decimal"/>
      <w:lvlText w:val="%1.%2.%3"/>
      <w:lvlJc w:val="left"/>
      <w:pPr>
        <w:ind w:left="1361" w:hanging="589"/>
      </w:pPr>
      <w:rPr>
        <w:rFonts w:ascii="Microsoft Sans Serif" w:eastAsia="Microsoft Sans Serif" w:hAnsi="Microsoft Sans Serif" w:cs="Microsoft Sans Serif" w:hint="default"/>
        <w:b w:val="0"/>
        <w:bCs w:val="0"/>
        <w:i w:val="0"/>
        <w:iCs w:val="0"/>
        <w:spacing w:val="-3"/>
        <w:w w:val="100"/>
        <w:sz w:val="24"/>
        <w:szCs w:val="24"/>
        <w:lang w:val="uk-UA" w:eastAsia="en-US" w:bidi="ar-SA"/>
      </w:rPr>
    </w:lvl>
    <w:lvl w:ilvl="3">
      <w:numFmt w:val="bullet"/>
      <w:lvlText w:val="•"/>
      <w:lvlJc w:val="left"/>
      <w:pPr>
        <w:ind w:left="4175" w:hanging="589"/>
      </w:pPr>
      <w:rPr>
        <w:rFonts w:hint="default"/>
        <w:lang w:val="uk-UA" w:eastAsia="en-US" w:bidi="ar-SA"/>
      </w:rPr>
    </w:lvl>
    <w:lvl w:ilvl="4">
      <w:numFmt w:val="bullet"/>
      <w:lvlText w:val="•"/>
      <w:lvlJc w:val="left"/>
      <w:pPr>
        <w:ind w:left="5114" w:hanging="589"/>
      </w:pPr>
      <w:rPr>
        <w:rFonts w:hint="default"/>
        <w:lang w:val="uk-UA" w:eastAsia="en-US" w:bidi="ar-SA"/>
      </w:rPr>
    </w:lvl>
    <w:lvl w:ilvl="5">
      <w:numFmt w:val="bullet"/>
      <w:lvlText w:val="•"/>
      <w:lvlJc w:val="left"/>
      <w:pPr>
        <w:ind w:left="6052" w:hanging="589"/>
      </w:pPr>
      <w:rPr>
        <w:rFonts w:hint="default"/>
        <w:lang w:val="uk-UA" w:eastAsia="en-US" w:bidi="ar-SA"/>
      </w:rPr>
    </w:lvl>
    <w:lvl w:ilvl="6">
      <w:numFmt w:val="bullet"/>
      <w:lvlText w:val="•"/>
      <w:lvlJc w:val="left"/>
      <w:pPr>
        <w:ind w:left="6991" w:hanging="589"/>
      </w:pPr>
      <w:rPr>
        <w:rFonts w:hint="default"/>
        <w:lang w:val="uk-UA" w:eastAsia="en-US" w:bidi="ar-SA"/>
      </w:rPr>
    </w:lvl>
    <w:lvl w:ilvl="7">
      <w:numFmt w:val="bullet"/>
      <w:lvlText w:val="•"/>
      <w:lvlJc w:val="left"/>
      <w:pPr>
        <w:ind w:left="7929" w:hanging="589"/>
      </w:pPr>
      <w:rPr>
        <w:rFonts w:hint="default"/>
        <w:lang w:val="uk-UA" w:eastAsia="en-US" w:bidi="ar-SA"/>
      </w:rPr>
    </w:lvl>
    <w:lvl w:ilvl="8">
      <w:numFmt w:val="bullet"/>
      <w:lvlText w:val="•"/>
      <w:lvlJc w:val="left"/>
      <w:pPr>
        <w:ind w:left="8868" w:hanging="589"/>
      </w:pPr>
      <w:rPr>
        <w:rFonts w:hint="default"/>
        <w:lang w:val="uk-UA" w:eastAsia="en-US" w:bidi="ar-SA"/>
      </w:rPr>
    </w:lvl>
  </w:abstractNum>
  <w:abstractNum w:abstractNumId="31" w15:restartNumberingAfterBreak="0">
    <w:nsid w:val="62BC03A1"/>
    <w:multiLevelType w:val="hybridMultilevel"/>
    <w:tmpl w:val="E7A89392"/>
    <w:lvl w:ilvl="0" w:tplc="E722AAF4">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F4CA963A">
      <w:numFmt w:val="bullet"/>
      <w:lvlText w:val="•"/>
      <w:lvlJc w:val="left"/>
      <w:pPr>
        <w:ind w:left="1686" w:hanging="256"/>
      </w:pPr>
      <w:rPr>
        <w:rFonts w:hint="default"/>
        <w:lang w:val="uk-UA" w:eastAsia="en-US" w:bidi="ar-SA"/>
      </w:rPr>
    </w:lvl>
    <w:lvl w:ilvl="2" w:tplc="AC3E3526">
      <w:numFmt w:val="bullet"/>
      <w:lvlText w:val="•"/>
      <w:lvlJc w:val="left"/>
      <w:pPr>
        <w:ind w:left="2693" w:hanging="256"/>
      </w:pPr>
      <w:rPr>
        <w:rFonts w:hint="default"/>
        <w:lang w:val="uk-UA" w:eastAsia="en-US" w:bidi="ar-SA"/>
      </w:rPr>
    </w:lvl>
    <w:lvl w:ilvl="3" w:tplc="72B2999E">
      <w:numFmt w:val="bullet"/>
      <w:lvlText w:val="•"/>
      <w:lvlJc w:val="left"/>
      <w:pPr>
        <w:ind w:left="3699" w:hanging="256"/>
      </w:pPr>
      <w:rPr>
        <w:rFonts w:hint="default"/>
        <w:lang w:val="uk-UA" w:eastAsia="en-US" w:bidi="ar-SA"/>
      </w:rPr>
    </w:lvl>
    <w:lvl w:ilvl="4" w:tplc="A7284512">
      <w:numFmt w:val="bullet"/>
      <w:lvlText w:val="•"/>
      <w:lvlJc w:val="left"/>
      <w:pPr>
        <w:ind w:left="4706" w:hanging="256"/>
      </w:pPr>
      <w:rPr>
        <w:rFonts w:hint="default"/>
        <w:lang w:val="uk-UA" w:eastAsia="en-US" w:bidi="ar-SA"/>
      </w:rPr>
    </w:lvl>
    <w:lvl w:ilvl="5" w:tplc="54B282DE">
      <w:numFmt w:val="bullet"/>
      <w:lvlText w:val="•"/>
      <w:lvlJc w:val="left"/>
      <w:pPr>
        <w:ind w:left="5712" w:hanging="256"/>
      </w:pPr>
      <w:rPr>
        <w:rFonts w:hint="default"/>
        <w:lang w:val="uk-UA" w:eastAsia="en-US" w:bidi="ar-SA"/>
      </w:rPr>
    </w:lvl>
    <w:lvl w:ilvl="6" w:tplc="EEAE47D4">
      <w:numFmt w:val="bullet"/>
      <w:lvlText w:val="•"/>
      <w:lvlJc w:val="left"/>
      <w:pPr>
        <w:ind w:left="6719" w:hanging="256"/>
      </w:pPr>
      <w:rPr>
        <w:rFonts w:hint="default"/>
        <w:lang w:val="uk-UA" w:eastAsia="en-US" w:bidi="ar-SA"/>
      </w:rPr>
    </w:lvl>
    <w:lvl w:ilvl="7" w:tplc="DC183D60">
      <w:numFmt w:val="bullet"/>
      <w:lvlText w:val="•"/>
      <w:lvlJc w:val="left"/>
      <w:pPr>
        <w:ind w:left="7725" w:hanging="256"/>
      </w:pPr>
      <w:rPr>
        <w:rFonts w:hint="default"/>
        <w:lang w:val="uk-UA" w:eastAsia="en-US" w:bidi="ar-SA"/>
      </w:rPr>
    </w:lvl>
    <w:lvl w:ilvl="8" w:tplc="0AF01B30">
      <w:numFmt w:val="bullet"/>
      <w:lvlText w:val="•"/>
      <w:lvlJc w:val="left"/>
      <w:pPr>
        <w:ind w:left="8732" w:hanging="256"/>
      </w:pPr>
      <w:rPr>
        <w:rFonts w:hint="default"/>
        <w:lang w:val="uk-UA" w:eastAsia="en-US" w:bidi="ar-SA"/>
      </w:rPr>
    </w:lvl>
  </w:abstractNum>
  <w:abstractNum w:abstractNumId="32" w15:restartNumberingAfterBreak="0">
    <w:nsid w:val="653F7BA5"/>
    <w:multiLevelType w:val="hybridMultilevel"/>
    <w:tmpl w:val="6BB2EF2C"/>
    <w:lvl w:ilvl="0" w:tplc="115A2134">
      <w:numFmt w:val="bullet"/>
      <w:lvlText w:val=""/>
      <w:lvlJc w:val="left"/>
      <w:pPr>
        <w:ind w:left="689" w:hanging="393"/>
      </w:pPr>
      <w:rPr>
        <w:rFonts w:ascii="Wingdings" w:eastAsia="Wingdings" w:hAnsi="Wingdings" w:cs="Wingdings" w:hint="default"/>
        <w:b w:val="0"/>
        <w:bCs w:val="0"/>
        <w:i w:val="0"/>
        <w:iCs w:val="0"/>
        <w:spacing w:val="0"/>
        <w:w w:val="100"/>
        <w:sz w:val="26"/>
        <w:szCs w:val="26"/>
        <w:lang w:val="uk-UA" w:eastAsia="en-US" w:bidi="ar-SA"/>
      </w:rPr>
    </w:lvl>
    <w:lvl w:ilvl="1" w:tplc="21924FF4">
      <w:numFmt w:val="bullet"/>
      <w:lvlText w:val="•"/>
      <w:lvlJc w:val="left"/>
      <w:pPr>
        <w:ind w:left="1686" w:hanging="393"/>
      </w:pPr>
      <w:rPr>
        <w:rFonts w:hint="default"/>
        <w:lang w:val="uk-UA" w:eastAsia="en-US" w:bidi="ar-SA"/>
      </w:rPr>
    </w:lvl>
    <w:lvl w:ilvl="2" w:tplc="B02E513E">
      <w:numFmt w:val="bullet"/>
      <w:lvlText w:val="•"/>
      <w:lvlJc w:val="left"/>
      <w:pPr>
        <w:ind w:left="2693" w:hanging="393"/>
      </w:pPr>
      <w:rPr>
        <w:rFonts w:hint="default"/>
        <w:lang w:val="uk-UA" w:eastAsia="en-US" w:bidi="ar-SA"/>
      </w:rPr>
    </w:lvl>
    <w:lvl w:ilvl="3" w:tplc="20E0BCCA">
      <w:numFmt w:val="bullet"/>
      <w:lvlText w:val="•"/>
      <w:lvlJc w:val="left"/>
      <w:pPr>
        <w:ind w:left="3699" w:hanging="393"/>
      </w:pPr>
      <w:rPr>
        <w:rFonts w:hint="default"/>
        <w:lang w:val="uk-UA" w:eastAsia="en-US" w:bidi="ar-SA"/>
      </w:rPr>
    </w:lvl>
    <w:lvl w:ilvl="4" w:tplc="2A66FC22">
      <w:numFmt w:val="bullet"/>
      <w:lvlText w:val="•"/>
      <w:lvlJc w:val="left"/>
      <w:pPr>
        <w:ind w:left="4706" w:hanging="393"/>
      </w:pPr>
      <w:rPr>
        <w:rFonts w:hint="default"/>
        <w:lang w:val="uk-UA" w:eastAsia="en-US" w:bidi="ar-SA"/>
      </w:rPr>
    </w:lvl>
    <w:lvl w:ilvl="5" w:tplc="40D22992">
      <w:numFmt w:val="bullet"/>
      <w:lvlText w:val="•"/>
      <w:lvlJc w:val="left"/>
      <w:pPr>
        <w:ind w:left="5712" w:hanging="393"/>
      </w:pPr>
      <w:rPr>
        <w:rFonts w:hint="default"/>
        <w:lang w:val="uk-UA" w:eastAsia="en-US" w:bidi="ar-SA"/>
      </w:rPr>
    </w:lvl>
    <w:lvl w:ilvl="6" w:tplc="0AC206EC">
      <w:numFmt w:val="bullet"/>
      <w:lvlText w:val="•"/>
      <w:lvlJc w:val="left"/>
      <w:pPr>
        <w:ind w:left="6719" w:hanging="393"/>
      </w:pPr>
      <w:rPr>
        <w:rFonts w:hint="default"/>
        <w:lang w:val="uk-UA" w:eastAsia="en-US" w:bidi="ar-SA"/>
      </w:rPr>
    </w:lvl>
    <w:lvl w:ilvl="7" w:tplc="FC5C08FA">
      <w:numFmt w:val="bullet"/>
      <w:lvlText w:val="•"/>
      <w:lvlJc w:val="left"/>
      <w:pPr>
        <w:ind w:left="7725" w:hanging="393"/>
      </w:pPr>
      <w:rPr>
        <w:rFonts w:hint="default"/>
        <w:lang w:val="uk-UA" w:eastAsia="en-US" w:bidi="ar-SA"/>
      </w:rPr>
    </w:lvl>
    <w:lvl w:ilvl="8" w:tplc="A6EE88B8">
      <w:numFmt w:val="bullet"/>
      <w:lvlText w:val="•"/>
      <w:lvlJc w:val="left"/>
      <w:pPr>
        <w:ind w:left="8732" w:hanging="393"/>
      </w:pPr>
      <w:rPr>
        <w:rFonts w:hint="default"/>
        <w:lang w:val="uk-UA" w:eastAsia="en-US" w:bidi="ar-SA"/>
      </w:rPr>
    </w:lvl>
  </w:abstractNum>
  <w:abstractNum w:abstractNumId="33" w15:restartNumberingAfterBreak="0">
    <w:nsid w:val="69DA13D0"/>
    <w:multiLevelType w:val="hybridMultilevel"/>
    <w:tmpl w:val="96E8EFF8"/>
    <w:lvl w:ilvl="0" w:tplc="A016E386">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28DE55D6">
      <w:numFmt w:val="bullet"/>
      <w:lvlText w:val="•"/>
      <w:lvlJc w:val="left"/>
      <w:pPr>
        <w:ind w:left="1686" w:hanging="256"/>
      </w:pPr>
      <w:rPr>
        <w:rFonts w:hint="default"/>
        <w:lang w:val="uk-UA" w:eastAsia="en-US" w:bidi="ar-SA"/>
      </w:rPr>
    </w:lvl>
    <w:lvl w:ilvl="2" w:tplc="6AE8AF82">
      <w:numFmt w:val="bullet"/>
      <w:lvlText w:val="•"/>
      <w:lvlJc w:val="left"/>
      <w:pPr>
        <w:ind w:left="2693" w:hanging="256"/>
      </w:pPr>
      <w:rPr>
        <w:rFonts w:hint="default"/>
        <w:lang w:val="uk-UA" w:eastAsia="en-US" w:bidi="ar-SA"/>
      </w:rPr>
    </w:lvl>
    <w:lvl w:ilvl="3" w:tplc="BCDE25B6">
      <w:numFmt w:val="bullet"/>
      <w:lvlText w:val="•"/>
      <w:lvlJc w:val="left"/>
      <w:pPr>
        <w:ind w:left="3699" w:hanging="256"/>
      </w:pPr>
      <w:rPr>
        <w:rFonts w:hint="default"/>
        <w:lang w:val="uk-UA" w:eastAsia="en-US" w:bidi="ar-SA"/>
      </w:rPr>
    </w:lvl>
    <w:lvl w:ilvl="4" w:tplc="37A04EF8">
      <w:numFmt w:val="bullet"/>
      <w:lvlText w:val="•"/>
      <w:lvlJc w:val="left"/>
      <w:pPr>
        <w:ind w:left="4706" w:hanging="256"/>
      </w:pPr>
      <w:rPr>
        <w:rFonts w:hint="default"/>
        <w:lang w:val="uk-UA" w:eastAsia="en-US" w:bidi="ar-SA"/>
      </w:rPr>
    </w:lvl>
    <w:lvl w:ilvl="5" w:tplc="071615E2">
      <w:numFmt w:val="bullet"/>
      <w:lvlText w:val="•"/>
      <w:lvlJc w:val="left"/>
      <w:pPr>
        <w:ind w:left="5712" w:hanging="256"/>
      </w:pPr>
      <w:rPr>
        <w:rFonts w:hint="default"/>
        <w:lang w:val="uk-UA" w:eastAsia="en-US" w:bidi="ar-SA"/>
      </w:rPr>
    </w:lvl>
    <w:lvl w:ilvl="6" w:tplc="F5382F5A">
      <w:numFmt w:val="bullet"/>
      <w:lvlText w:val="•"/>
      <w:lvlJc w:val="left"/>
      <w:pPr>
        <w:ind w:left="6719" w:hanging="256"/>
      </w:pPr>
      <w:rPr>
        <w:rFonts w:hint="default"/>
        <w:lang w:val="uk-UA" w:eastAsia="en-US" w:bidi="ar-SA"/>
      </w:rPr>
    </w:lvl>
    <w:lvl w:ilvl="7" w:tplc="F43406DE">
      <w:numFmt w:val="bullet"/>
      <w:lvlText w:val="•"/>
      <w:lvlJc w:val="left"/>
      <w:pPr>
        <w:ind w:left="7725" w:hanging="256"/>
      </w:pPr>
      <w:rPr>
        <w:rFonts w:hint="default"/>
        <w:lang w:val="uk-UA" w:eastAsia="en-US" w:bidi="ar-SA"/>
      </w:rPr>
    </w:lvl>
    <w:lvl w:ilvl="8" w:tplc="E2323BAE">
      <w:numFmt w:val="bullet"/>
      <w:lvlText w:val="•"/>
      <w:lvlJc w:val="left"/>
      <w:pPr>
        <w:ind w:left="8732" w:hanging="256"/>
      </w:pPr>
      <w:rPr>
        <w:rFonts w:hint="default"/>
        <w:lang w:val="uk-UA" w:eastAsia="en-US" w:bidi="ar-SA"/>
      </w:rPr>
    </w:lvl>
  </w:abstractNum>
  <w:abstractNum w:abstractNumId="34" w15:restartNumberingAfterBreak="0">
    <w:nsid w:val="6A35394D"/>
    <w:multiLevelType w:val="hybridMultilevel"/>
    <w:tmpl w:val="1808741A"/>
    <w:lvl w:ilvl="0" w:tplc="7F428948">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3AC4E95C">
      <w:numFmt w:val="bullet"/>
      <w:lvlText w:val="•"/>
      <w:lvlJc w:val="left"/>
      <w:pPr>
        <w:ind w:left="1686" w:hanging="256"/>
      </w:pPr>
      <w:rPr>
        <w:rFonts w:hint="default"/>
        <w:lang w:val="uk-UA" w:eastAsia="en-US" w:bidi="ar-SA"/>
      </w:rPr>
    </w:lvl>
    <w:lvl w:ilvl="2" w:tplc="08BE9C56">
      <w:numFmt w:val="bullet"/>
      <w:lvlText w:val="•"/>
      <w:lvlJc w:val="left"/>
      <w:pPr>
        <w:ind w:left="2693" w:hanging="256"/>
      </w:pPr>
      <w:rPr>
        <w:rFonts w:hint="default"/>
        <w:lang w:val="uk-UA" w:eastAsia="en-US" w:bidi="ar-SA"/>
      </w:rPr>
    </w:lvl>
    <w:lvl w:ilvl="3" w:tplc="1624EA36">
      <w:numFmt w:val="bullet"/>
      <w:lvlText w:val="•"/>
      <w:lvlJc w:val="left"/>
      <w:pPr>
        <w:ind w:left="3699" w:hanging="256"/>
      </w:pPr>
      <w:rPr>
        <w:rFonts w:hint="default"/>
        <w:lang w:val="uk-UA" w:eastAsia="en-US" w:bidi="ar-SA"/>
      </w:rPr>
    </w:lvl>
    <w:lvl w:ilvl="4" w:tplc="CFF0A98E">
      <w:numFmt w:val="bullet"/>
      <w:lvlText w:val="•"/>
      <w:lvlJc w:val="left"/>
      <w:pPr>
        <w:ind w:left="4706" w:hanging="256"/>
      </w:pPr>
      <w:rPr>
        <w:rFonts w:hint="default"/>
        <w:lang w:val="uk-UA" w:eastAsia="en-US" w:bidi="ar-SA"/>
      </w:rPr>
    </w:lvl>
    <w:lvl w:ilvl="5" w:tplc="2068AC58">
      <w:numFmt w:val="bullet"/>
      <w:lvlText w:val="•"/>
      <w:lvlJc w:val="left"/>
      <w:pPr>
        <w:ind w:left="5712" w:hanging="256"/>
      </w:pPr>
      <w:rPr>
        <w:rFonts w:hint="default"/>
        <w:lang w:val="uk-UA" w:eastAsia="en-US" w:bidi="ar-SA"/>
      </w:rPr>
    </w:lvl>
    <w:lvl w:ilvl="6" w:tplc="4F5E363C">
      <w:numFmt w:val="bullet"/>
      <w:lvlText w:val="•"/>
      <w:lvlJc w:val="left"/>
      <w:pPr>
        <w:ind w:left="6719" w:hanging="256"/>
      </w:pPr>
      <w:rPr>
        <w:rFonts w:hint="default"/>
        <w:lang w:val="uk-UA" w:eastAsia="en-US" w:bidi="ar-SA"/>
      </w:rPr>
    </w:lvl>
    <w:lvl w:ilvl="7" w:tplc="247AC820">
      <w:numFmt w:val="bullet"/>
      <w:lvlText w:val="•"/>
      <w:lvlJc w:val="left"/>
      <w:pPr>
        <w:ind w:left="7725" w:hanging="256"/>
      </w:pPr>
      <w:rPr>
        <w:rFonts w:hint="default"/>
        <w:lang w:val="uk-UA" w:eastAsia="en-US" w:bidi="ar-SA"/>
      </w:rPr>
    </w:lvl>
    <w:lvl w:ilvl="8" w:tplc="30B01FBE">
      <w:numFmt w:val="bullet"/>
      <w:lvlText w:val="•"/>
      <w:lvlJc w:val="left"/>
      <w:pPr>
        <w:ind w:left="8732" w:hanging="256"/>
      </w:pPr>
      <w:rPr>
        <w:rFonts w:hint="default"/>
        <w:lang w:val="uk-UA" w:eastAsia="en-US" w:bidi="ar-SA"/>
      </w:rPr>
    </w:lvl>
  </w:abstractNum>
  <w:abstractNum w:abstractNumId="35" w15:restartNumberingAfterBreak="0">
    <w:nsid w:val="6B7B1819"/>
    <w:multiLevelType w:val="hybridMultilevel"/>
    <w:tmpl w:val="39C8352A"/>
    <w:lvl w:ilvl="0" w:tplc="06AC43E4">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134248C4">
      <w:start w:val="1"/>
      <w:numFmt w:val="decimal"/>
      <w:lvlText w:val="%2."/>
      <w:lvlJc w:val="left"/>
      <w:pPr>
        <w:ind w:left="433" w:hanging="304"/>
        <w:jc w:val="right"/>
      </w:pPr>
      <w:rPr>
        <w:rFonts w:ascii="Times New Roman" w:eastAsia="Times New Roman" w:hAnsi="Times New Roman" w:cs="Times New Roman" w:hint="default"/>
        <w:b w:val="0"/>
        <w:bCs w:val="0"/>
        <w:i w:val="0"/>
        <w:iCs w:val="0"/>
        <w:spacing w:val="0"/>
        <w:w w:val="99"/>
        <w:sz w:val="28"/>
        <w:szCs w:val="28"/>
        <w:lang w:val="uk-UA" w:eastAsia="en-US" w:bidi="ar-SA"/>
      </w:rPr>
    </w:lvl>
    <w:lvl w:ilvl="2" w:tplc="12D6FE64">
      <w:numFmt w:val="bullet"/>
      <w:lvlText w:val="•"/>
      <w:lvlJc w:val="left"/>
      <w:pPr>
        <w:ind w:left="1798" w:hanging="304"/>
      </w:pPr>
      <w:rPr>
        <w:rFonts w:hint="default"/>
        <w:lang w:val="uk-UA" w:eastAsia="en-US" w:bidi="ar-SA"/>
      </w:rPr>
    </w:lvl>
    <w:lvl w:ilvl="3" w:tplc="D1B81DD0">
      <w:numFmt w:val="bullet"/>
      <w:lvlText w:val="•"/>
      <w:lvlJc w:val="left"/>
      <w:pPr>
        <w:ind w:left="2916" w:hanging="304"/>
      </w:pPr>
      <w:rPr>
        <w:rFonts w:hint="default"/>
        <w:lang w:val="uk-UA" w:eastAsia="en-US" w:bidi="ar-SA"/>
      </w:rPr>
    </w:lvl>
    <w:lvl w:ilvl="4" w:tplc="0784CAB8">
      <w:numFmt w:val="bullet"/>
      <w:lvlText w:val="•"/>
      <w:lvlJc w:val="left"/>
      <w:pPr>
        <w:ind w:left="4035" w:hanging="304"/>
      </w:pPr>
      <w:rPr>
        <w:rFonts w:hint="default"/>
        <w:lang w:val="uk-UA" w:eastAsia="en-US" w:bidi="ar-SA"/>
      </w:rPr>
    </w:lvl>
    <w:lvl w:ilvl="5" w:tplc="AA4835EC">
      <w:numFmt w:val="bullet"/>
      <w:lvlText w:val="•"/>
      <w:lvlJc w:val="left"/>
      <w:pPr>
        <w:ind w:left="5153" w:hanging="304"/>
      </w:pPr>
      <w:rPr>
        <w:rFonts w:hint="default"/>
        <w:lang w:val="uk-UA" w:eastAsia="en-US" w:bidi="ar-SA"/>
      </w:rPr>
    </w:lvl>
    <w:lvl w:ilvl="6" w:tplc="F29E2086">
      <w:numFmt w:val="bullet"/>
      <w:lvlText w:val="•"/>
      <w:lvlJc w:val="left"/>
      <w:pPr>
        <w:ind w:left="6271" w:hanging="304"/>
      </w:pPr>
      <w:rPr>
        <w:rFonts w:hint="default"/>
        <w:lang w:val="uk-UA" w:eastAsia="en-US" w:bidi="ar-SA"/>
      </w:rPr>
    </w:lvl>
    <w:lvl w:ilvl="7" w:tplc="07A20CB4">
      <w:numFmt w:val="bullet"/>
      <w:lvlText w:val="•"/>
      <w:lvlJc w:val="left"/>
      <w:pPr>
        <w:ind w:left="7390" w:hanging="304"/>
      </w:pPr>
      <w:rPr>
        <w:rFonts w:hint="default"/>
        <w:lang w:val="uk-UA" w:eastAsia="en-US" w:bidi="ar-SA"/>
      </w:rPr>
    </w:lvl>
    <w:lvl w:ilvl="8" w:tplc="9766BF04">
      <w:numFmt w:val="bullet"/>
      <w:lvlText w:val="•"/>
      <w:lvlJc w:val="left"/>
      <w:pPr>
        <w:ind w:left="8508" w:hanging="304"/>
      </w:pPr>
      <w:rPr>
        <w:rFonts w:hint="default"/>
        <w:lang w:val="uk-UA" w:eastAsia="en-US" w:bidi="ar-SA"/>
      </w:rPr>
    </w:lvl>
  </w:abstractNum>
  <w:abstractNum w:abstractNumId="36" w15:restartNumberingAfterBreak="0">
    <w:nsid w:val="6F4448C2"/>
    <w:multiLevelType w:val="hybridMultilevel"/>
    <w:tmpl w:val="E58CCEDE"/>
    <w:lvl w:ilvl="0" w:tplc="94B8B9C0">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9FC017D6">
      <w:numFmt w:val="bullet"/>
      <w:lvlText w:val="•"/>
      <w:lvlJc w:val="left"/>
      <w:pPr>
        <w:ind w:left="1686" w:hanging="256"/>
      </w:pPr>
      <w:rPr>
        <w:rFonts w:hint="default"/>
        <w:lang w:val="uk-UA" w:eastAsia="en-US" w:bidi="ar-SA"/>
      </w:rPr>
    </w:lvl>
    <w:lvl w:ilvl="2" w:tplc="E4A07144">
      <w:numFmt w:val="bullet"/>
      <w:lvlText w:val="•"/>
      <w:lvlJc w:val="left"/>
      <w:pPr>
        <w:ind w:left="2693" w:hanging="256"/>
      </w:pPr>
      <w:rPr>
        <w:rFonts w:hint="default"/>
        <w:lang w:val="uk-UA" w:eastAsia="en-US" w:bidi="ar-SA"/>
      </w:rPr>
    </w:lvl>
    <w:lvl w:ilvl="3" w:tplc="AF96C43C">
      <w:numFmt w:val="bullet"/>
      <w:lvlText w:val="•"/>
      <w:lvlJc w:val="left"/>
      <w:pPr>
        <w:ind w:left="3699" w:hanging="256"/>
      </w:pPr>
      <w:rPr>
        <w:rFonts w:hint="default"/>
        <w:lang w:val="uk-UA" w:eastAsia="en-US" w:bidi="ar-SA"/>
      </w:rPr>
    </w:lvl>
    <w:lvl w:ilvl="4" w:tplc="D382D164">
      <w:numFmt w:val="bullet"/>
      <w:lvlText w:val="•"/>
      <w:lvlJc w:val="left"/>
      <w:pPr>
        <w:ind w:left="4706" w:hanging="256"/>
      </w:pPr>
      <w:rPr>
        <w:rFonts w:hint="default"/>
        <w:lang w:val="uk-UA" w:eastAsia="en-US" w:bidi="ar-SA"/>
      </w:rPr>
    </w:lvl>
    <w:lvl w:ilvl="5" w:tplc="A7FA9C68">
      <w:numFmt w:val="bullet"/>
      <w:lvlText w:val="•"/>
      <w:lvlJc w:val="left"/>
      <w:pPr>
        <w:ind w:left="5712" w:hanging="256"/>
      </w:pPr>
      <w:rPr>
        <w:rFonts w:hint="default"/>
        <w:lang w:val="uk-UA" w:eastAsia="en-US" w:bidi="ar-SA"/>
      </w:rPr>
    </w:lvl>
    <w:lvl w:ilvl="6" w:tplc="A7E81ECA">
      <w:numFmt w:val="bullet"/>
      <w:lvlText w:val="•"/>
      <w:lvlJc w:val="left"/>
      <w:pPr>
        <w:ind w:left="6719" w:hanging="256"/>
      </w:pPr>
      <w:rPr>
        <w:rFonts w:hint="default"/>
        <w:lang w:val="uk-UA" w:eastAsia="en-US" w:bidi="ar-SA"/>
      </w:rPr>
    </w:lvl>
    <w:lvl w:ilvl="7" w:tplc="8320D352">
      <w:numFmt w:val="bullet"/>
      <w:lvlText w:val="•"/>
      <w:lvlJc w:val="left"/>
      <w:pPr>
        <w:ind w:left="7725" w:hanging="256"/>
      </w:pPr>
      <w:rPr>
        <w:rFonts w:hint="default"/>
        <w:lang w:val="uk-UA" w:eastAsia="en-US" w:bidi="ar-SA"/>
      </w:rPr>
    </w:lvl>
    <w:lvl w:ilvl="8" w:tplc="7FCA0028">
      <w:numFmt w:val="bullet"/>
      <w:lvlText w:val="•"/>
      <w:lvlJc w:val="left"/>
      <w:pPr>
        <w:ind w:left="8732" w:hanging="256"/>
      </w:pPr>
      <w:rPr>
        <w:rFonts w:hint="default"/>
        <w:lang w:val="uk-UA" w:eastAsia="en-US" w:bidi="ar-SA"/>
      </w:rPr>
    </w:lvl>
  </w:abstractNum>
  <w:abstractNum w:abstractNumId="37" w15:restartNumberingAfterBreak="0">
    <w:nsid w:val="70314880"/>
    <w:multiLevelType w:val="hybridMultilevel"/>
    <w:tmpl w:val="54EC3746"/>
    <w:lvl w:ilvl="0" w:tplc="F2066B1C">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A4F268EC">
      <w:numFmt w:val="bullet"/>
      <w:lvlText w:val="•"/>
      <w:lvlJc w:val="left"/>
      <w:pPr>
        <w:ind w:left="1686" w:hanging="256"/>
      </w:pPr>
      <w:rPr>
        <w:rFonts w:hint="default"/>
        <w:lang w:val="uk-UA" w:eastAsia="en-US" w:bidi="ar-SA"/>
      </w:rPr>
    </w:lvl>
    <w:lvl w:ilvl="2" w:tplc="C600A410">
      <w:numFmt w:val="bullet"/>
      <w:lvlText w:val="•"/>
      <w:lvlJc w:val="left"/>
      <w:pPr>
        <w:ind w:left="2693" w:hanging="256"/>
      </w:pPr>
      <w:rPr>
        <w:rFonts w:hint="default"/>
        <w:lang w:val="uk-UA" w:eastAsia="en-US" w:bidi="ar-SA"/>
      </w:rPr>
    </w:lvl>
    <w:lvl w:ilvl="3" w:tplc="9DEA97EA">
      <w:numFmt w:val="bullet"/>
      <w:lvlText w:val="•"/>
      <w:lvlJc w:val="left"/>
      <w:pPr>
        <w:ind w:left="3699" w:hanging="256"/>
      </w:pPr>
      <w:rPr>
        <w:rFonts w:hint="default"/>
        <w:lang w:val="uk-UA" w:eastAsia="en-US" w:bidi="ar-SA"/>
      </w:rPr>
    </w:lvl>
    <w:lvl w:ilvl="4" w:tplc="6D8E5D16">
      <w:numFmt w:val="bullet"/>
      <w:lvlText w:val="•"/>
      <w:lvlJc w:val="left"/>
      <w:pPr>
        <w:ind w:left="4706" w:hanging="256"/>
      </w:pPr>
      <w:rPr>
        <w:rFonts w:hint="default"/>
        <w:lang w:val="uk-UA" w:eastAsia="en-US" w:bidi="ar-SA"/>
      </w:rPr>
    </w:lvl>
    <w:lvl w:ilvl="5" w:tplc="8BB8753A">
      <w:numFmt w:val="bullet"/>
      <w:lvlText w:val="•"/>
      <w:lvlJc w:val="left"/>
      <w:pPr>
        <w:ind w:left="5712" w:hanging="256"/>
      </w:pPr>
      <w:rPr>
        <w:rFonts w:hint="default"/>
        <w:lang w:val="uk-UA" w:eastAsia="en-US" w:bidi="ar-SA"/>
      </w:rPr>
    </w:lvl>
    <w:lvl w:ilvl="6" w:tplc="9AE0F158">
      <w:numFmt w:val="bullet"/>
      <w:lvlText w:val="•"/>
      <w:lvlJc w:val="left"/>
      <w:pPr>
        <w:ind w:left="6719" w:hanging="256"/>
      </w:pPr>
      <w:rPr>
        <w:rFonts w:hint="default"/>
        <w:lang w:val="uk-UA" w:eastAsia="en-US" w:bidi="ar-SA"/>
      </w:rPr>
    </w:lvl>
    <w:lvl w:ilvl="7" w:tplc="848EA172">
      <w:numFmt w:val="bullet"/>
      <w:lvlText w:val="•"/>
      <w:lvlJc w:val="left"/>
      <w:pPr>
        <w:ind w:left="7725" w:hanging="256"/>
      </w:pPr>
      <w:rPr>
        <w:rFonts w:hint="default"/>
        <w:lang w:val="uk-UA" w:eastAsia="en-US" w:bidi="ar-SA"/>
      </w:rPr>
    </w:lvl>
    <w:lvl w:ilvl="8" w:tplc="1960C3CC">
      <w:numFmt w:val="bullet"/>
      <w:lvlText w:val="•"/>
      <w:lvlJc w:val="left"/>
      <w:pPr>
        <w:ind w:left="8732" w:hanging="256"/>
      </w:pPr>
      <w:rPr>
        <w:rFonts w:hint="default"/>
        <w:lang w:val="uk-UA" w:eastAsia="en-US" w:bidi="ar-SA"/>
      </w:rPr>
    </w:lvl>
  </w:abstractNum>
  <w:abstractNum w:abstractNumId="38" w15:restartNumberingAfterBreak="0">
    <w:nsid w:val="708311B3"/>
    <w:multiLevelType w:val="hybridMultilevel"/>
    <w:tmpl w:val="669E21E2"/>
    <w:lvl w:ilvl="0" w:tplc="45065258">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569861A2">
      <w:numFmt w:val="bullet"/>
      <w:lvlText w:val="•"/>
      <w:lvlJc w:val="left"/>
      <w:pPr>
        <w:ind w:left="1686" w:hanging="256"/>
      </w:pPr>
      <w:rPr>
        <w:rFonts w:hint="default"/>
        <w:lang w:val="uk-UA" w:eastAsia="en-US" w:bidi="ar-SA"/>
      </w:rPr>
    </w:lvl>
    <w:lvl w:ilvl="2" w:tplc="FC8AE026">
      <w:numFmt w:val="bullet"/>
      <w:lvlText w:val="•"/>
      <w:lvlJc w:val="left"/>
      <w:pPr>
        <w:ind w:left="2693" w:hanging="256"/>
      </w:pPr>
      <w:rPr>
        <w:rFonts w:hint="default"/>
        <w:lang w:val="uk-UA" w:eastAsia="en-US" w:bidi="ar-SA"/>
      </w:rPr>
    </w:lvl>
    <w:lvl w:ilvl="3" w:tplc="A2FAD7F2">
      <w:numFmt w:val="bullet"/>
      <w:lvlText w:val="•"/>
      <w:lvlJc w:val="left"/>
      <w:pPr>
        <w:ind w:left="3699" w:hanging="256"/>
      </w:pPr>
      <w:rPr>
        <w:rFonts w:hint="default"/>
        <w:lang w:val="uk-UA" w:eastAsia="en-US" w:bidi="ar-SA"/>
      </w:rPr>
    </w:lvl>
    <w:lvl w:ilvl="4" w:tplc="FD9296C2">
      <w:numFmt w:val="bullet"/>
      <w:lvlText w:val="•"/>
      <w:lvlJc w:val="left"/>
      <w:pPr>
        <w:ind w:left="4706" w:hanging="256"/>
      </w:pPr>
      <w:rPr>
        <w:rFonts w:hint="default"/>
        <w:lang w:val="uk-UA" w:eastAsia="en-US" w:bidi="ar-SA"/>
      </w:rPr>
    </w:lvl>
    <w:lvl w:ilvl="5" w:tplc="082A76B6">
      <w:numFmt w:val="bullet"/>
      <w:lvlText w:val="•"/>
      <w:lvlJc w:val="left"/>
      <w:pPr>
        <w:ind w:left="5712" w:hanging="256"/>
      </w:pPr>
      <w:rPr>
        <w:rFonts w:hint="default"/>
        <w:lang w:val="uk-UA" w:eastAsia="en-US" w:bidi="ar-SA"/>
      </w:rPr>
    </w:lvl>
    <w:lvl w:ilvl="6" w:tplc="86D8B640">
      <w:numFmt w:val="bullet"/>
      <w:lvlText w:val="•"/>
      <w:lvlJc w:val="left"/>
      <w:pPr>
        <w:ind w:left="6719" w:hanging="256"/>
      </w:pPr>
      <w:rPr>
        <w:rFonts w:hint="default"/>
        <w:lang w:val="uk-UA" w:eastAsia="en-US" w:bidi="ar-SA"/>
      </w:rPr>
    </w:lvl>
    <w:lvl w:ilvl="7" w:tplc="2E804D96">
      <w:numFmt w:val="bullet"/>
      <w:lvlText w:val="•"/>
      <w:lvlJc w:val="left"/>
      <w:pPr>
        <w:ind w:left="7725" w:hanging="256"/>
      </w:pPr>
      <w:rPr>
        <w:rFonts w:hint="default"/>
        <w:lang w:val="uk-UA" w:eastAsia="en-US" w:bidi="ar-SA"/>
      </w:rPr>
    </w:lvl>
    <w:lvl w:ilvl="8" w:tplc="F914FF14">
      <w:numFmt w:val="bullet"/>
      <w:lvlText w:val="•"/>
      <w:lvlJc w:val="left"/>
      <w:pPr>
        <w:ind w:left="8732" w:hanging="256"/>
      </w:pPr>
      <w:rPr>
        <w:rFonts w:hint="default"/>
        <w:lang w:val="uk-UA" w:eastAsia="en-US" w:bidi="ar-SA"/>
      </w:rPr>
    </w:lvl>
  </w:abstractNum>
  <w:abstractNum w:abstractNumId="39" w15:restartNumberingAfterBreak="0">
    <w:nsid w:val="73FF4C47"/>
    <w:multiLevelType w:val="multilevel"/>
    <w:tmpl w:val="0DAAAEF6"/>
    <w:lvl w:ilvl="0">
      <w:start w:val="1"/>
      <w:numFmt w:val="decimal"/>
      <w:lvlText w:val="%1."/>
      <w:lvlJc w:val="left"/>
      <w:pPr>
        <w:ind w:left="694" w:hanging="261"/>
      </w:pPr>
      <w:rPr>
        <w:rFonts w:ascii="Arial" w:eastAsia="Arial" w:hAnsi="Arial" w:cs="Arial" w:hint="default"/>
        <w:b/>
        <w:bCs/>
        <w:i w:val="0"/>
        <w:iCs w:val="0"/>
        <w:spacing w:val="-3"/>
        <w:w w:val="100"/>
        <w:sz w:val="24"/>
        <w:szCs w:val="24"/>
        <w:lang w:val="uk-UA" w:eastAsia="en-US" w:bidi="ar-SA"/>
      </w:rPr>
    </w:lvl>
    <w:lvl w:ilvl="1">
      <w:start w:val="1"/>
      <w:numFmt w:val="decimal"/>
      <w:lvlText w:val="%1.%2."/>
      <w:lvlJc w:val="left"/>
      <w:pPr>
        <w:ind w:left="1061" w:hanging="458"/>
      </w:pPr>
      <w:rPr>
        <w:rFonts w:hint="default"/>
        <w:spacing w:val="-3"/>
        <w:w w:val="100"/>
        <w:lang w:val="uk-UA" w:eastAsia="en-US" w:bidi="ar-SA"/>
      </w:rPr>
    </w:lvl>
    <w:lvl w:ilvl="2">
      <w:start w:val="1"/>
      <w:numFmt w:val="decimal"/>
      <w:lvlText w:val="%1.%2.%3."/>
      <w:lvlJc w:val="left"/>
      <w:pPr>
        <w:ind w:left="1426" w:hanging="458"/>
      </w:pPr>
      <w:rPr>
        <w:rFonts w:ascii="Microsoft Sans Serif" w:eastAsia="Microsoft Sans Serif" w:hAnsi="Microsoft Sans Serif" w:cs="Microsoft Sans Serif" w:hint="default"/>
        <w:b w:val="0"/>
        <w:bCs w:val="0"/>
        <w:i w:val="0"/>
        <w:iCs w:val="0"/>
        <w:spacing w:val="-3"/>
        <w:w w:val="100"/>
        <w:sz w:val="24"/>
        <w:szCs w:val="24"/>
        <w:lang w:val="uk-UA" w:eastAsia="en-US" w:bidi="ar-SA"/>
      </w:rPr>
    </w:lvl>
    <w:lvl w:ilvl="3">
      <w:numFmt w:val="bullet"/>
      <w:lvlText w:val="•"/>
      <w:lvlJc w:val="left"/>
      <w:pPr>
        <w:ind w:left="1420" w:hanging="458"/>
      </w:pPr>
      <w:rPr>
        <w:rFonts w:hint="default"/>
        <w:lang w:val="uk-UA" w:eastAsia="en-US" w:bidi="ar-SA"/>
      </w:rPr>
    </w:lvl>
    <w:lvl w:ilvl="4">
      <w:numFmt w:val="bullet"/>
      <w:lvlText w:val="•"/>
      <w:lvlJc w:val="left"/>
      <w:pPr>
        <w:ind w:left="2752" w:hanging="458"/>
      </w:pPr>
      <w:rPr>
        <w:rFonts w:hint="default"/>
        <w:lang w:val="uk-UA" w:eastAsia="en-US" w:bidi="ar-SA"/>
      </w:rPr>
    </w:lvl>
    <w:lvl w:ilvl="5">
      <w:numFmt w:val="bullet"/>
      <w:lvlText w:val="•"/>
      <w:lvlJc w:val="left"/>
      <w:pPr>
        <w:ind w:left="4084" w:hanging="458"/>
      </w:pPr>
      <w:rPr>
        <w:rFonts w:hint="default"/>
        <w:lang w:val="uk-UA" w:eastAsia="en-US" w:bidi="ar-SA"/>
      </w:rPr>
    </w:lvl>
    <w:lvl w:ilvl="6">
      <w:numFmt w:val="bullet"/>
      <w:lvlText w:val="•"/>
      <w:lvlJc w:val="left"/>
      <w:pPr>
        <w:ind w:left="5416" w:hanging="458"/>
      </w:pPr>
      <w:rPr>
        <w:rFonts w:hint="default"/>
        <w:lang w:val="uk-UA" w:eastAsia="en-US" w:bidi="ar-SA"/>
      </w:rPr>
    </w:lvl>
    <w:lvl w:ilvl="7">
      <w:numFmt w:val="bullet"/>
      <w:lvlText w:val="•"/>
      <w:lvlJc w:val="left"/>
      <w:pPr>
        <w:ind w:left="6748" w:hanging="458"/>
      </w:pPr>
      <w:rPr>
        <w:rFonts w:hint="default"/>
        <w:lang w:val="uk-UA" w:eastAsia="en-US" w:bidi="ar-SA"/>
      </w:rPr>
    </w:lvl>
    <w:lvl w:ilvl="8">
      <w:numFmt w:val="bullet"/>
      <w:lvlText w:val="•"/>
      <w:lvlJc w:val="left"/>
      <w:pPr>
        <w:ind w:left="8081" w:hanging="458"/>
      </w:pPr>
      <w:rPr>
        <w:rFonts w:hint="default"/>
        <w:lang w:val="uk-UA" w:eastAsia="en-US" w:bidi="ar-SA"/>
      </w:rPr>
    </w:lvl>
  </w:abstractNum>
  <w:abstractNum w:abstractNumId="40" w15:restartNumberingAfterBreak="0">
    <w:nsid w:val="74D619CF"/>
    <w:multiLevelType w:val="hybridMultilevel"/>
    <w:tmpl w:val="98D23462"/>
    <w:lvl w:ilvl="0" w:tplc="FE06E4A8">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B8BA33BC">
      <w:numFmt w:val="bullet"/>
      <w:lvlText w:val="•"/>
      <w:lvlJc w:val="left"/>
      <w:pPr>
        <w:ind w:left="1686" w:hanging="256"/>
      </w:pPr>
      <w:rPr>
        <w:rFonts w:hint="default"/>
        <w:lang w:val="uk-UA" w:eastAsia="en-US" w:bidi="ar-SA"/>
      </w:rPr>
    </w:lvl>
    <w:lvl w:ilvl="2" w:tplc="21261572">
      <w:numFmt w:val="bullet"/>
      <w:lvlText w:val="•"/>
      <w:lvlJc w:val="left"/>
      <w:pPr>
        <w:ind w:left="2693" w:hanging="256"/>
      </w:pPr>
      <w:rPr>
        <w:rFonts w:hint="default"/>
        <w:lang w:val="uk-UA" w:eastAsia="en-US" w:bidi="ar-SA"/>
      </w:rPr>
    </w:lvl>
    <w:lvl w:ilvl="3" w:tplc="0E86ACA4">
      <w:numFmt w:val="bullet"/>
      <w:lvlText w:val="•"/>
      <w:lvlJc w:val="left"/>
      <w:pPr>
        <w:ind w:left="3699" w:hanging="256"/>
      </w:pPr>
      <w:rPr>
        <w:rFonts w:hint="default"/>
        <w:lang w:val="uk-UA" w:eastAsia="en-US" w:bidi="ar-SA"/>
      </w:rPr>
    </w:lvl>
    <w:lvl w:ilvl="4" w:tplc="94365932">
      <w:numFmt w:val="bullet"/>
      <w:lvlText w:val="•"/>
      <w:lvlJc w:val="left"/>
      <w:pPr>
        <w:ind w:left="4706" w:hanging="256"/>
      </w:pPr>
      <w:rPr>
        <w:rFonts w:hint="default"/>
        <w:lang w:val="uk-UA" w:eastAsia="en-US" w:bidi="ar-SA"/>
      </w:rPr>
    </w:lvl>
    <w:lvl w:ilvl="5" w:tplc="29DEAC54">
      <w:numFmt w:val="bullet"/>
      <w:lvlText w:val="•"/>
      <w:lvlJc w:val="left"/>
      <w:pPr>
        <w:ind w:left="5712" w:hanging="256"/>
      </w:pPr>
      <w:rPr>
        <w:rFonts w:hint="default"/>
        <w:lang w:val="uk-UA" w:eastAsia="en-US" w:bidi="ar-SA"/>
      </w:rPr>
    </w:lvl>
    <w:lvl w:ilvl="6" w:tplc="A3A6B5A6">
      <w:numFmt w:val="bullet"/>
      <w:lvlText w:val="•"/>
      <w:lvlJc w:val="left"/>
      <w:pPr>
        <w:ind w:left="6719" w:hanging="256"/>
      </w:pPr>
      <w:rPr>
        <w:rFonts w:hint="default"/>
        <w:lang w:val="uk-UA" w:eastAsia="en-US" w:bidi="ar-SA"/>
      </w:rPr>
    </w:lvl>
    <w:lvl w:ilvl="7" w:tplc="51CC6764">
      <w:numFmt w:val="bullet"/>
      <w:lvlText w:val="•"/>
      <w:lvlJc w:val="left"/>
      <w:pPr>
        <w:ind w:left="7725" w:hanging="256"/>
      </w:pPr>
      <w:rPr>
        <w:rFonts w:hint="default"/>
        <w:lang w:val="uk-UA" w:eastAsia="en-US" w:bidi="ar-SA"/>
      </w:rPr>
    </w:lvl>
    <w:lvl w:ilvl="8" w:tplc="BD5E5B02">
      <w:numFmt w:val="bullet"/>
      <w:lvlText w:val="•"/>
      <w:lvlJc w:val="left"/>
      <w:pPr>
        <w:ind w:left="8732" w:hanging="256"/>
      </w:pPr>
      <w:rPr>
        <w:rFonts w:hint="default"/>
        <w:lang w:val="uk-UA" w:eastAsia="en-US" w:bidi="ar-SA"/>
      </w:rPr>
    </w:lvl>
  </w:abstractNum>
  <w:abstractNum w:abstractNumId="41" w15:restartNumberingAfterBreak="0">
    <w:nsid w:val="74DD1FE4"/>
    <w:multiLevelType w:val="hybridMultilevel"/>
    <w:tmpl w:val="2D9E9126"/>
    <w:lvl w:ilvl="0" w:tplc="F9584044">
      <w:start w:val="1"/>
      <w:numFmt w:val="decimal"/>
      <w:lvlText w:val="%1)"/>
      <w:lvlJc w:val="left"/>
      <w:pPr>
        <w:ind w:left="1335" w:hanging="360"/>
      </w:pPr>
      <w:rPr>
        <w:rFonts w:ascii="Times New Roman" w:eastAsia="Times New Roman" w:hAnsi="Times New Roman" w:cs="Times New Roman" w:hint="default"/>
        <w:b w:val="0"/>
        <w:bCs w:val="0"/>
        <w:i w:val="0"/>
        <w:iCs w:val="0"/>
        <w:spacing w:val="0"/>
        <w:w w:val="100"/>
        <w:sz w:val="26"/>
        <w:szCs w:val="26"/>
        <w:lang w:val="uk-UA" w:eastAsia="en-US" w:bidi="ar-SA"/>
      </w:rPr>
    </w:lvl>
    <w:lvl w:ilvl="1" w:tplc="0224846C">
      <w:numFmt w:val="bullet"/>
      <w:lvlText w:val="•"/>
      <w:lvlJc w:val="left"/>
      <w:pPr>
        <w:ind w:left="2280" w:hanging="360"/>
      </w:pPr>
      <w:rPr>
        <w:rFonts w:hint="default"/>
        <w:lang w:val="uk-UA" w:eastAsia="en-US" w:bidi="ar-SA"/>
      </w:rPr>
    </w:lvl>
    <w:lvl w:ilvl="2" w:tplc="A15AA4B6">
      <w:numFmt w:val="bullet"/>
      <w:lvlText w:val="•"/>
      <w:lvlJc w:val="left"/>
      <w:pPr>
        <w:ind w:left="3221" w:hanging="360"/>
      </w:pPr>
      <w:rPr>
        <w:rFonts w:hint="default"/>
        <w:lang w:val="uk-UA" w:eastAsia="en-US" w:bidi="ar-SA"/>
      </w:rPr>
    </w:lvl>
    <w:lvl w:ilvl="3" w:tplc="8756573A">
      <w:numFmt w:val="bullet"/>
      <w:lvlText w:val="•"/>
      <w:lvlJc w:val="left"/>
      <w:pPr>
        <w:ind w:left="4161" w:hanging="360"/>
      </w:pPr>
      <w:rPr>
        <w:rFonts w:hint="default"/>
        <w:lang w:val="uk-UA" w:eastAsia="en-US" w:bidi="ar-SA"/>
      </w:rPr>
    </w:lvl>
    <w:lvl w:ilvl="4" w:tplc="D5FCBFE6">
      <w:numFmt w:val="bullet"/>
      <w:lvlText w:val="•"/>
      <w:lvlJc w:val="left"/>
      <w:pPr>
        <w:ind w:left="5102" w:hanging="360"/>
      </w:pPr>
      <w:rPr>
        <w:rFonts w:hint="default"/>
        <w:lang w:val="uk-UA" w:eastAsia="en-US" w:bidi="ar-SA"/>
      </w:rPr>
    </w:lvl>
    <w:lvl w:ilvl="5" w:tplc="82601874">
      <w:numFmt w:val="bullet"/>
      <w:lvlText w:val="•"/>
      <w:lvlJc w:val="left"/>
      <w:pPr>
        <w:ind w:left="6042" w:hanging="360"/>
      </w:pPr>
      <w:rPr>
        <w:rFonts w:hint="default"/>
        <w:lang w:val="uk-UA" w:eastAsia="en-US" w:bidi="ar-SA"/>
      </w:rPr>
    </w:lvl>
    <w:lvl w:ilvl="6" w:tplc="86DE7422">
      <w:numFmt w:val="bullet"/>
      <w:lvlText w:val="•"/>
      <w:lvlJc w:val="left"/>
      <w:pPr>
        <w:ind w:left="6983" w:hanging="360"/>
      </w:pPr>
      <w:rPr>
        <w:rFonts w:hint="default"/>
        <w:lang w:val="uk-UA" w:eastAsia="en-US" w:bidi="ar-SA"/>
      </w:rPr>
    </w:lvl>
    <w:lvl w:ilvl="7" w:tplc="AC966A10">
      <w:numFmt w:val="bullet"/>
      <w:lvlText w:val="•"/>
      <w:lvlJc w:val="left"/>
      <w:pPr>
        <w:ind w:left="7923" w:hanging="360"/>
      </w:pPr>
      <w:rPr>
        <w:rFonts w:hint="default"/>
        <w:lang w:val="uk-UA" w:eastAsia="en-US" w:bidi="ar-SA"/>
      </w:rPr>
    </w:lvl>
    <w:lvl w:ilvl="8" w:tplc="5F0A56C8">
      <w:numFmt w:val="bullet"/>
      <w:lvlText w:val="•"/>
      <w:lvlJc w:val="left"/>
      <w:pPr>
        <w:ind w:left="8864" w:hanging="360"/>
      </w:pPr>
      <w:rPr>
        <w:rFonts w:hint="default"/>
        <w:lang w:val="uk-UA" w:eastAsia="en-US" w:bidi="ar-SA"/>
      </w:rPr>
    </w:lvl>
  </w:abstractNum>
  <w:abstractNum w:abstractNumId="42" w15:restartNumberingAfterBreak="0">
    <w:nsid w:val="77373B26"/>
    <w:multiLevelType w:val="hybridMultilevel"/>
    <w:tmpl w:val="AD9252AC"/>
    <w:lvl w:ilvl="0" w:tplc="0A723708">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C11E0DA2">
      <w:numFmt w:val="bullet"/>
      <w:lvlText w:val="•"/>
      <w:lvlJc w:val="left"/>
      <w:pPr>
        <w:ind w:left="1686" w:hanging="256"/>
      </w:pPr>
      <w:rPr>
        <w:rFonts w:hint="default"/>
        <w:lang w:val="uk-UA" w:eastAsia="en-US" w:bidi="ar-SA"/>
      </w:rPr>
    </w:lvl>
    <w:lvl w:ilvl="2" w:tplc="77DCC79A">
      <w:numFmt w:val="bullet"/>
      <w:lvlText w:val="•"/>
      <w:lvlJc w:val="left"/>
      <w:pPr>
        <w:ind w:left="2693" w:hanging="256"/>
      </w:pPr>
      <w:rPr>
        <w:rFonts w:hint="default"/>
        <w:lang w:val="uk-UA" w:eastAsia="en-US" w:bidi="ar-SA"/>
      </w:rPr>
    </w:lvl>
    <w:lvl w:ilvl="3" w:tplc="1A6E7786">
      <w:numFmt w:val="bullet"/>
      <w:lvlText w:val="•"/>
      <w:lvlJc w:val="left"/>
      <w:pPr>
        <w:ind w:left="3699" w:hanging="256"/>
      </w:pPr>
      <w:rPr>
        <w:rFonts w:hint="default"/>
        <w:lang w:val="uk-UA" w:eastAsia="en-US" w:bidi="ar-SA"/>
      </w:rPr>
    </w:lvl>
    <w:lvl w:ilvl="4" w:tplc="EAD47C36">
      <w:numFmt w:val="bullet"/>
      <w:lvlText w:val="•"/>
      <w:lvlJc w:val="left"/>
      <w:pPr>
        <w:ind w:left="4706" w:hanging="256"/>
      </w:pPr>
      <w:rPr>
        <w:rFonts w:hint="default"/>
        <w:lang w:val="uk-UA" w:eastAsia="en-US" w:bidi="ar-SA"/>
      </w:rPr>
    </w:lvl>
    <w:lvl w:ilvl="5" w:tplc="A4EC8BE4">
      <w:numFmt w:val="bullet"/>
      <w:lvlText w:val="•"/>
      <w:lvlJc w:val="left"/>
      <w:pPr>
        <w:ind w:left="5712" w:hanging="256"/>
      </w:pPr>
      <w:rPr>
        <w:rFonts w:hint="default"/>
        <w:lang w:val="uk-UA" w:eastAsia="en-US" w:bidi="ar-SA"/>
      </w:rPr>
    </w:lvl>
    <w:lvl w:ilvl="6" w:tplc="275C6894">
      <w:numFmt w:val="bullet"/>
      <w:lvlText w:val="•"/>
      <w:lvlJc w:val="left"/>
      <w:pPr>
        <w:ind w:left="6719" w:hanging="256"/>
      </w:pPr>
      <w:rPr>
        <w:rFonts w:hint="default"/>
        <w:lang w:val="uk-UA" w:eastAsia="en-US" w:bidi="ar-SA"/>
      </w:rPr>
    </w:lvl>
    <w:lvl w:ilvl="7" w:tplc="874872DE">
      <w:numFmt w:val="bullet"/>
      <w:lvlText w:val="•"/>
      <w:lvlJc w:val="left"/>
      <w:pPr>
        <w:ind w:left="7725" w:hanging="256"/>
      </w:pPr>
      <w:rPr>
        <w:rFonts w:hint="default"/>
        <w:lang w:val="uk-UA" w:eastAsia="en-US" w:bidi="ar-SA"/>
      </w:rPr>
    </w:lvl>
    <w:lvl w:ilvl="8" w:tplc="2AA0C02C">
      <w:numFmt w:val="bullet"/>
      <w:lvlText w:val="•"/>
      <w:lvlJc w:val="left"/>
      <w:pPr>
        <w:ind w:left="8732" w:hanging="256"/>
      </w:pPr>
      <w:rPr>
        <w:rFonts w:hint="default"/>
        <w:lang w:val="uk-UA" w:eastAsia="en-US" w:bidi="ar-SA"/>
      </w:rPr>
    </w:lvl>
  </w:abstractNum>
  <w:abstractNum w:abstractNumId="43" w15:restartNumberingAfterBreak="0">
    <w:nsid w:val="7CC61562"/>
    <w:multiLevelType w:val="hybridMultilevel"/>
    <w:tmpl w:val="2E943332"/>
    <w:lvl w:ilvl="0" w:tplc="8418099C">
      <w:numFmt w:val="bullet"/>
      <w:lvlText w:val=""/>
      <w:lvlJc w:val="left"/>
      <w:pPr>
        <w:ind w:left="689" w:hanging="256"/>
      </w:pPr>
      <w:rPr>
        <w:rFonts w:ascii="Wingdings" w:eastAsia="Wingdings" w:hAnsi="Wingdings" w:cs="Wingdings" w:hint="default"/>
        <w:b w:val="0"/>
        <w:bCs w:val="0"/>
        <w:i w:val="0"/>
        <w:iCs w:val="0"/>
        <w:spacing w:val="0"/>
        <w:w w:val="100"/>
        <w:sz w:val="26"/>
        <w:szCs w:val="26"/>
        <w:lang w:val="uk-UA" w:eastAsia="en-US" w:bidi="ar-SA"/>
      </w:rPr>
    </w:lvl>
    <w:lvl w:ilvl="1" w:tplc="DEFE6CA0">
      <w:numFmt w:val="bullet"/>
      <w:lvlText w:val="•"/>
      <w:lvlJc w:val="left"/>
      <w:pPr>
        <w:ind w:left="1686" w:hanging="256"/>
      </w:pPr>
      <w:rPr>
        <w:rFonts w:hint="default"/>
        <w:lang w:val="uk-UA" w:eastAsia="en-US" w:bidi="ar-SA"/>
      </w:rPr>
    </w:lvl>
    <w:lvl w:ilvl="2" w:tplc="C1F8BFF8">
      <w:numFmt w:val="bullet"/>
      <w:lvlText w:val="•"/>
      <w:lvlJc w:val="left"/>
      <w:pPr>
        <w:ind w:left="2693" w:hanging="256"/>
      </w:pPr>
      <w:rPr>
        <w:rFonts w:hint="default"/>
        <w:lang w:val="uk-UA" w:eastAsia="en-US" w:bidi="ar-SA"/>
      </w:rPr>
    </w:lvl>
    <w:lvl w:ilvl="3" w:tplc="27DA50B0">
      <w:numFmt w:val="bullet"/>
      <w:lvlText w:val="•"/>
      <w:lvlJc w:val="left"/>
      <w:pPr>
        <w:ind w:left="3699" w:hanging="256"/>
      </w:pPr>
      <w:rPr>
        <w:rFonts w:hint="default"/>
        <w:lang w:val="uk-UA" w:eastAsia="en-US" w:bidi="ar-SA"/>
      </w:rPr>
    </w:lvl>
    <w:lvl w:ilvl="4" w:tplc="FA788810">
      <w:numFmt w:val="bullet"/>
      <w:lvlText w:val="•"/>
      <w:lvlJc w:val="left"/>
      <w:pPr>
        <w:ind w:left="4706" w:hanging="256"/>
      </w:pPr>
      <w:rPr>
        <w:rFonts w:hint="default"/>
        <w:lang w:val="uk-UA" w:eastAsia="en-US" w:bidi="ar-SA"/>
      </w:rPr>
    </w:lvl>
    <w:lvl w:ilvl="5" w:tplc="67EE946E">
      <w:numFmt w:val="bullet"/>
      <w:lvlText w:val="•"/>
      <w:lvlJc w:val="left"/>
      <w:pPr>
        <w:ind w:left="5712" w:hanging="256"/>
      </w:pPr>
      <w:rPr>
        <w:rFonts w:hint="default"/>
        <w:lang w:val="uk-UA" w:eastAsia="en-US" w:bidi="ar-SA"/>
      </w:rPr>
    </w:lvl>
    <w:lvl w:ilvl="6" w:tplc="B204EEFC">
      <w:numFmt w:val="bullet"/>
      <w:lvlText w:val="•"/>
      <w:lvlJc w:val="left"/>
      <w:pPr>
        <w:ind w:left="6719" w:hanging="256"/>
      </w:pPr>
      <w:rPr>
        <w:rFonts w:hint="default"/>
        <w:lang w:val="uk-UA" w:eastAsia="en-US" w:bidi="ar-SA"/>
      </w:rPr>
    </w:lvl>
    <w:lvl w:ilvl="7" w:tplc="DD964C60">
      <w:numFmt w:val="bullet"/>
      <w:lvlText w:val="•"/>
      <w:lvlJc w:val="left"/>
      <w:pPr>
        <w:ind w:left="7725" w:hanging="256"/>
      </w:pPr>
      <w:rPr>
        <w:rFonts w:hint="default"/>
        <w:lang w:val="uk-UA" w:eastAsia="en-US" w:bidi="ar-SA"/>
      </w:rPr>
    </w:lvl>
    <w:lvl w:ilvl="8" w:tplc="8520AC00">
      <w:numFmt w:val="bullet"/>
      <w:lvlText w:val="•"/>
      <w:lvlJc w:val="left"/>
      <w:pPr>
        <w:ind w:left="8732" w:hanging="256"/>
      </w:pPr>
      <w:rPr>
        <w:rFonts w:hint="default"/>
        <w:lang w:val="uk-UA" w:eastAsia="en-US" w:bidi="ar-SA"/>
      </w:rPr>
    </w:lvl>
  </w:abstractNum>
  <w:abstractNum w:abstractNumId="44" w15:restartNumberingAfterBreak="0">
    <w:nsid w:val="7EA13D04"/>
    <w:multiLevelType w:val="multilevel"/>
    <w:tmpl w:val="0464B65C"/>
    <w:lvl w:ilvl="0">
      <w:start w:val="4"/>
      <w:numFmt w:val="decimal"/>
      <w:lvlText w:val="%1"/>
      <w:lvlJc w:val="left"/>
      <w:pPr>
        <w:ind w:left="1425" w:hanging="652"/>
      </w:pPr>
      <w:rPr>
        <w:rFonts w:hint="default"/>
        <w:lang w:val="uk-UA" w:eastAsia="en-US" w:bidi="ar-SA"/>
      </w:rPr>
    </w:lvl>
    <w:lvl w:ilvl="1">
      <w:start w:val="2"/>
      <w:numFmt w:val="decimal"/>
      <w:lvlText w:val="%1.%2"/>
      <w:lvlJc w:val="left"/>
      <w:pPr>
        <w:ind w:left="1425" w:hanging="652"/>
      </w:pPr>
      <w:rPr>
        <w:rFonts w:hint="default"/>
        <w:lang w:val="uk-UA" w:eastAsia="en-US" w:bidi="ar-SA"/>
      </w:rPr>
    </w:lvl>
    <w:lvl w:ilvl="2">
      <w:start w:val="2"/>
      <w:numFmt w:val="decimal"/>
      <w:lvlText w:val="%1.%2.%3."/>
      <w:lvlJc w:val="left"/>
      <w:pPr>
        <w:ind w:left="1425" w:hanging="652"/>
      </w:pPr>
      <w:rPr>
        <w:rFonts w:ascii="Microsoft Sans Serif" w:eastAsia="Microsoft Sans Serif" w:hAnsi="Microsoft Sans Serif" w:cs="Microsoft Sans Serif" w:hint="default"/>
        <w:b w:val="0"/>
        <w:bCs w:val="0"/>
        <w:i w:val="0"/>
        <w:iCs w:val="0"/>
        <w:spacing w:val="-3"/>
        <w:w w:val="100"/>
        <w:sz w:val="24"/>
        <w:szCs w:val="24"/>
        <w:lang w:val="uk-UA" w:eastAsia="en-US" w:bidi="ar-SA"/>
      </w:rPr>
    </w:lvl>
    <w:lvl w:ilvl="3">
      <w:numFmt w:val="bullet"/>
      <w:lvlText w:val="•"/>
      <w:lvlJc w:val="left"/>
      <w:pPr>
        <w:ind w:left="4217" w:hanging="652"/>
      </w:pPr>
      <w:rPr>
        <w:rFonts w:hint="default"/>
        <w:lang w:val="uk-UA" w:eastAsia="en-US" w:bidi="ar-SA"/>
      </w:rPr>
    </w:lvl>
    <w:lvl w:ilvl="4">
      <w:numFmt w:val="bullet"/>
      <w:lvlText w:val="•"/>
      <w:lvlJc w:val="left"/>
      <w:pPr>
        <w:ind w:left="5150" w:hanging="652"/>
      </w:pPr>
      <w:rPr>
        <w:rFonts w:hint="default"/>
        <w:lang w:val="uk-UA" w:eastAsia="en-US" w:bidi="ar-SA"/>
      </w:rPr>
    </w:lvl>
    <w:lvl w:ilvl="5">
      <w:numFmt w:val="bullet"/>
      <w:lvlText w:val="•"/>
      <w:lvlJc w:val="left"/>
      <w:pPr>
        <w:ind w:left="6082" w:hanging="652"/>
      </w:pPr>
      <w:rPr>
        <w:rFonts w:hint="default"/>
        <w:lang w:val="uk-UA" w:eastAsia="en-US" w:bidi="ar-SA"/>
      </w:rPr>
    </w:lvl>
    <w:lvl w:ilvl="6">
      <w:numFmt w:val="bullet"/>
      <w:lvlText w:val="•"/>
      <w:lvlJc w:val="left"/>
      <w:pPr>
        <w:ind w:left="7015" w:hanging="652"/>
      </w:pPr>
      <w:rPr>
        <w:rFonts w:hint="default"/>
        <w:lang w:val="uk-UA" w:eastAsia="en-US" w:bidi="ar-SA"/>
      </w:rPr>
    </w:lvl>
    <w:lvl w:ilvl="7">
      <w:numFmt w:val="bullet"/>
      <w:lvlText w:val="•"/>
      <w:lvlJc w:val="left"/>
      <w:pPr>
        <w:ind w:left="7947" w:hanging="652"/>
      </w:pPr>
      <w:rPr>
        <w:rFonts w:hint="default"/>
        <w:lang w:val="uk-UA" w:eastAsia="en-US" w:bidi="ar-SA"/>
      </w:rPr>
    </w:lvl>
    <w:lvl w:ilvl="8">
      <w:numFmt w:val="bullet"/>
      <w:lvlText w:val="•"/>
      <w:lvlJc w:val="left"/>
      <w:pPr>
        <w:ind w:left="8880" w:hanging="652"/>
      </w:pPr>
      <w:rPr>
        <w:rFonts w:hint="default"/>
        <w:lang w:val="uk-UA" w:eastAsia="en-US" w:bidi="ar-SA"/>
      </w:rPr>
    </w:lvl>
  </w:abstractNum>
  <w:num w:numId="1" w16cid:durableId="1047333441">
    <w:abstractNumId w:val="40"/>
  </w:num>
  <w:num w:numId="2" w16cid:durableId="1853568848">
    <w:abstractNumId w:val="23"/>
  </w:num>
  <w:num w:numId="3" w16cid:durableId="673998764">
    <w:abstractNumId w:val="0"/>
  </w:num>
  <w:num w:numId="4" w16cid:durableId="177277950">
    <w:abstractNumId w:val="22"/>
  </w:num>
  <w:num w:numId="5" w16cid:durableId="1595092383">
    <w:abstractNumId w:val="38"/>
  </w:num>
  <w:num w:numId="6" w16cid:durableId="273679018">
    <w:abstractNumId w:val="24"/>
  </w:num>
  <w:num w:numId="7" w16cid:durableId="603616656">
    <w:abstractNumId w:val="8"/>
  </w:num>
  <w:num w:numId="8" w16cid:durableId="815071287">
    <w:abstractNumId w:val="41"/>
  </w:num>
  <w:num w:numId="9" w16cid:durableId="1810439922">
    <w:abstractNumId w:val="5"/>
  </w:num>
  <w:num w:numId="10" w16cid:durableId="1453480009">
    <w:abstractNumId w:val="28"/>
  </w:num>
  <w:num w:numId="11" w16cid:durableId="1072699818">
    <w:abstractNumId w:val="16"/>
  </w:num>
  <w:num w:numId="12" w16cid:durableId="2053965015">
    <w:abstractNumId w:val="19"/>
  </w:num>
  <w:num w:numId="13" w16cid:durableId="652412384">
    <w:abstractNumId w:val="27"/>
  </w:num>
  <w:num w:numId="14" w16cid:durableId="110442387">
    <w:abstractNumId w:val="33"/>
  </w:num>
  <w:num w:numId="15" w16cid:durableId="1963729506">
    <w:abstractNumId w:val="20"/>
  </w:num>
  <w:num w:numId="16" w16cid:durableId="1190485797">
    <w:abstractNumId w:val="13"/>
  </w:num>
  <w:num w:numId="17" w16cid:durableId="466708602">
    <w:abstractNumId w:val="15"/>
  </w:num>
  <w:num w:numId="18" w16cid:durableId="1597833884">
    <w:abstractNumId w:val="34"/>
  </w:num>
  <w:num w:numId="19" w16cid:durableId="2029478931">
    <w:abstractNumId w:val="37"/>
  </w:num>
  <w:num w:numId="20" w16cid:durableId="1454976390">
    <w:abstractNumId w:val="12"/>
  </w:num>
  <w:num w:numId="21" w16cid:durableId="1213422739">
    <w:abstractNumId w:val="6"/>
  </w:num>
  <w:num w:numId="22" w16cid:durableId="896744749">
    <w:abstractNumId w:val="2"/>
  </w:num>
  <w:num w:numId="23" w16cid:durableId="1082291552">
    <w:abstractNumId w:val="35"/>
  </w:num>
  <w:num w:numId="24" w16cid:durableId="426853511">
    <w:abstractNumId w:val="26"/>
  </w:num>
  <w:num w:numId="25" w16cid:durableId="1513643079">
    <w:abstractNumId w:val="43"/>
  </w:num>
  <w:num w:numId="26" w16cid:durableId="1816485466">
    <w:abstractNumId w:val="32"/>
  </w:num>
  <w:num w:numId="27" w16cid:durableId="842016488">
    <w:abstractNumId w:val="7"/>
  </w:num>
  <w:num w:numId="28" w16cid:durableId="1713967172">
    <w:abstractNumId w:val="1"/>
  </w:num>
  <w:num w:numId="29" w16cid:durableId="762411244">
    <w:abstractNumId w:val="10"/>
  </w:num>
  <w:num w:numId="30" w16cid:durableId="135530844">
    <w:abstractNumId w:val="29"/>
  </w:num>
  <w:num w:numId="31" w16cid:durableId="424958663">
    <w:abstractNumId w:val="25"/>
  </w:num>
  <w:num w:numId="32" w16cid:durableId="1058482125">
    <w:abstractNumId w:val="31"/>
  </w:num>
  <w:num w:numId="33" w16cid:durableId="740711314">
    <w:abstractNumId w:val="18"/>
  </w:num>
  <w:num w:numId="34" w16cid:durableId="1657606941">
    <w:abstractNumId w:val="14"/>
  </w:num>
  <w:num w:numId="35" w16cid:durableId="1059209781">
    <w:abstractNumId w:val="36"/>
  </w:num>
  <w:num w:numId="36" w16cid:durableId="1248148073">
    <w:abstractNumId w:val="3"/>
  </w:num>
  <w:num w:numId="37" w16cid:durableId="817499789">
    <w:abstractNumId w:val="21"/>
  </w:num>
  <w:num w:numId="38" w16cid:durableId="1069838597">
    <w:abstractNumId w:val="42"/>
  </w:num>
  <w:num w:numId="39" w16cid:durableId="916331071">
    <w:abstractNumId w:val="17"/>
  </w:num>
  <w:num w:numId="40" w16cid:durableId="1690064666">
    <w:abstractNumId w:val="9"/>
  </w:num>
  <w:num w:numId="41" w16cid:durableId="370112818">
    <w:abstractNumId w:val="30"/>
  </w:num>
  <w:num w:numId="42" w16cid:durableId="1304894734">
    <w:abstractNumId w:val="44"/>
  </w:num>
  <w:num w:numId="43" w16cid:durableId="620065686">
    <w:abstractNumId w:val="11"/>
  </w:num>
  <w:num w:numId="44" w16cid:durableId="2030375519">
    <w:abstractNumId w:val="39"/>
  </w:num>
  <w:num w:numId="45" w16cid:durableId="1740398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D3"/>
    <w:rsid w:val="00010BF2"/>
    <w:rsid w:val="000163B2"/>
    <w:rsid w:val="0009105E"/>
    <w:rsid w:val="0015798C"/>
    <w:rsid w:val="001A2394"/>
    <w:rsid w:val="00220FE1"/>
    <w:rsid w:val="00223AE2"/>
    <w:rsid w:val="002B1AE2"/>
    <w:rsid w:val="002C18B7"/>
    <w:rsid w:val="002E045F"/>
    <w:rsid w:val="00312386"/>
    <w:rsid w:val="003309A7"/>
    <w:rsid w:val="00332A28"/>
    <w:rsid w:val="0037716A"/>
    <w:rsid w:val="00387244"/>
    <w:rsid w:val="00422ACD"/>
    <w:rsid w:val="00445028"/>
    <w:rsid w:val="004831C1"/>
    <w:rsid w:val="00490F88"/>
    <w:rsid w:val="00540245"/>
    <w:rsid w:val="005422FF"/>
    <w:rsid w:val="005467C4"/>
    <w:rsid w:val="005C46A4"/>
    <w:rsid w:val="006731B7"/>
    <w:rsid w:val="006C1EC0"/>
    <w:rsid w:val="006C2FD3"/>
    <w:rsid w:val="006D3746"/>
    <w:rsid w:val="0074211B"/>
    <w:rsid w:val="00751AF6"/>
    <w:rsid w:val="00764DE6"/>
    <w:rsid w:val="00772C7E"/>
    <w:rsid w:val="007B6E08"/>
    <w:rsid w:val="008134B1"/>
    <w:rsid w:val="00841805"/>
    <w:rsid w:val="00892632"/>
    <w:rsid w:val="008C26C6"/>
    <w:rsid w:val="009F68CA"/>
    <w:rsid w:val="00A345F6"/>
    <w:rsid w:val="00A45AB6"/>
    <w:rsid w:val="00A834EC"/>
    <w:rsid w:val="00AA74E0"/>
    <w:rsid w:val="00AE3DFB"/>
    <w:rsid w:val="00B16DB4"/>
    <w:rsid w:val="00B202B8"/>
    <w:rsid w:val="00BC1570"/>
    <w:rsid w:val="00C0095C"/>
    <w:rsid w:val="00C252D9"/>
    <w:rsid w:val="00C85F29"/>
    <w:rsid w:val="00CD30F9"/>
    <w:rsid w:val="00CE16E5"/>
    <w:rsid w:val="00D23464"/>
    <w:rsid w:val="00D86986"/>
    <w:rsid w:val="00D86B67"/>
    <w:rsid w:val="00DF408F"/>
    <w:rsid w:val="00DF4CD7"/>
    <w:rsid w:val="00F7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F6B"/>
  <w15:chartTrackingRefBased/>
  <w15:docId w15:val="{60AC325D-3FE5-425C-A617-B2E04CBE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23AE2"/>
    <w:pPr>
      <w:widowControl w:val="0"/>
      <w:autoSpaceDE w:val="0"/>
      <w:autoSpaceDN w:val="0"/>
      <w:spacing w:before="74" w:after="0" w:line="240" w:lineRule="auto"/>
      <w:ind w:left="242" w:hanging="399"/>
      <w:outlineLvl w:val="0"/>
    </w:pPr>
    <w:rPr>
      <w:rFonts w:ascii="Arial" w:eastAsia="Arial" w:hAnsi="Arial" w:cs="Arial"/>
      <w:b/>
      <w:bCs/>
      <w:kern w:val="0"/>
      <w:sz w:val="36"/>
      <w:szCs w:val="36"/>
      <w14:ligatures w14:val="none"/>
    </w:rPr>
  </w:style>
  <w:style w:type="paragraph" w:styleId="2">
    <w:name w:val="heading 2"/>
    <w:basedOn w:val="a"/>
    <w:link w:val="20"/>
    <w:uiPriority w:val="9"/>
    <w:unhideWhenUsed/>
    <w:qFormat/>
    <w:rsid w:val="00223AE2"/>
    <w:pPr>
      <w:widowControl w:val="0"/>
      <w:autoSpaceDE w:val="0"/>
      <w:autoSpaceDN w:val="0"/>
      <w:spacing w:after="0" w:line="240" w:lineRule="auto"/>
      <w:ind w:left="1001" w:hanging="625"/>
      <w:outlineLvl w:val="1"/>
    </w:pPr>
    <w:rPr>
      <w:rFonts w:ascii="Arial" w:eastAsia="Arial" w:hAnsi="Arial" w:cs="Arial"/>
      <w:b/>
      <w:bCs/>
      <w:kern w:val="0"/>
      <w:sz w:val="32"/>
      <w:szCs w:val="32"/>
      <w14:ligatures w14:val="none"/>
    </w:rPr>
  </w:style>
  <w:style w:type="paragraph" w:styleId="3">
    <w:name w:val="heading 3"/>
    <w:basedOn w:val="a"/>
    <w:link w:val="30"/>
    <w:uiPriority w:val="9"/>
    <w:unhideWhenUsed/>
    <w:qFormat/>
    <w:rsid w:val="00223AE2"/>
    <w:pPr>
      <w:widowControl w:val="0"/>
      <w:autoSpaceDE w:val="0"/>
      <w:autoSpaceDN w:val="0"/>
      <w:spacing w:after="0" w:line="240" w:lineRule="auto"/>
      <w:ind w:left="1183" w:hanging="749"/>
      <w:outlineLvl w:val="2"/>
    </w:pPr>
    <w:rPr>
      <w:rFonts w:ascii="Times New Roman" w:eastAsia="Times New Roman" w:hAnsi="Times New Roman" w:cs="Times New Roman"/>
      <w:b/>
      <w:bCs/>
      <w:kern w:val="0"/>
      <w:sz w:val="30"/>
      <w:szCs w:val="3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23AE2"/>
    <w:pPr>
      <w:widowControl w:val="0"/>
      <w:autoSpaceDE w:val="0"/>
      <w:autoSpaceDN w:val="0"/>
      <w:spacing w:after="0" w:line="240" w:lineRule="auto"/>
      <w:ind w:left="433"/>
      <w:jc w:val="both"/>
    </w:pPr>
    <w:rPr>
      <w:rFonts w:ascii="Times New Roman" w:eastAsia="Times New Roman" w:hAnsi="Times New Roman" w:cs="Times New Roman"/>
      <w:kern w:val="0"/>
      <w:sz w:val="28"/>
      <w:szCs w:val="28"/>
      <w14:ligatures w14:val="none"/>
    </w:rPr>
  </w:style>
  <w:style w:type="character" w:customStyle="1" w:styleId="a4">
    <w:name w:val="Основной текст Знак"/>
    <w:basedOn w:val="a0"/>
    <w:link w:val="a3"/>
    <w:uiPriority w:val="1"/>
    <w:rsid w:val="00223AE2"/>
    <w:rPr>
      <w:rFonts w:ascii="Times New Roman" w:eastAsia="Times New Roman" w:hAnsi="Times New Roman" w:cs="Times New Roman"/>
      <w:kern w:val="0"/>
      <w:sz w:val="28"/>
      <w:szCs w:val="28"/>
      <w14:ligatures w14:val="none"/>
    </w:rPr>
  </w:style>
  <w:style w:type="paragraph" w:styleId="a5">
    <w:name w:val="List Paragraph"/>
    <w:basedOn w:val="a"/>
    <w:uiPriority w:val="1"/>
    <w:qFormat/>
    <w:rsid w:val="00223AE2"/>
    <w:pPr>
      <w:widowControl w:val="0"/>
      <w:autoSpaceDE w:val="0"/>
      <w:autoSpaceDN w:val="0"/>
      <w:spacing w:before="160" w:after="0" w:line="240" w:lineRule="auto"/>
      <w:ind w:left="689" w:hanging="255"/>
    </w:pPr>
    <w:rPr>
      <w:rFonts w:ascii="Times New Roman" w:eastAsia="Times New Roman" w:hAnsi="Times New Roman" w:cs="Times New Roman"/>
      <w:kern w:val="0"/>
      <w14:ligatures w14:val="none"/>
    </w:rPr>
  </w:style>
  <w:style w:type="character" w:customStyle="1" w:styleId="10">
    <w:name w:val="Заголовок 1 Знак"/>
    <w:basedOn w:val="a0"/>
    <w:link w:val="1"/>
    <w:uiPriority w:val="9"/>
    <w:rsid w:val="00223AE2"/>
    <w:rPr>
      <w:rFonts w:ascii="Arial" w:eastAsia="Arial" w:hAnsi="Arial" w:cs="Arial"/>
      <w:b/>
      <w:bCs/>
      <w:kern w:val="0"/>
      <w:sz w:val="36"/>
      <w:szCs w:val="36"/>
      <w14:ligatures w14:val="none"/>
    </w:rPr>
  </w:style>
  <w:style w:type="character" w:customStyle="1" w:styleId="20">
    <w:name w:val="Заголовок 2 Знак"/>
    <w:basedOn w:val="a0"/>
    <w:link w:val="2"/>
    <w:uiPriority w:val="9"/>
    <w:rsid w:val="00223AE2"/>
    <w:rPr>
      <w:rFonts w:ascii="Arial" w:eastAsia="Arial" w:hAnsi="Arial" w:cs="Arial"/>
      <w:b/>
      <w:bCs/>
      <w:kern w:val="0"/>
      <w:sz w:val="32"/>
      <w:szCs w:val="32"/>
      <w14:ligatures w14:val="none"/>
    </w:rPr>
  </w:style>
  <w:style w:type="character" w:customStyle="1" w:styleId="30">
    <w:name w:val="Заголовок 3 Знак"/>
    <w:basedOn w:val="a0"/>
    <w:link w:val="3"/>
    <w:uiPriority w:val="9"/>
    <w:rsid w:val="00223AE2"/>
    <w:rPr>
      <w:rFonts w:ascii="Times New Roman" w:eastAsia="Times New Roman" w:hAnsi="Times New Roman" w:cs="Times New Roman"/>
      <w:b/>
      <w:bCs/>
      <w:kern w:val="0"/>
      <w:sz w:val="30"/>
      <w:szCs w:val="30"/>
      <w14:ligatures w14:val="none"/>
    </w:rPr>
  </w:style>
  <w:style w:type="table" w:customStyle="1" w:styleId="TableNormal">
    <w:name w:val="Table Normal"/>
    <w:uiPriority w:val="2"/>
    <w:semiHidden/>
    <w:unhideWhenUsed/>
    <w:qFormat/>
    <w:rsid w:val="00223AE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11">
    <w:name w:val="toc 1"/>
    <w:basedOn w:val="a"/>
    <w:uiPriority w:val="1"/>
    <w:qFormat/>
    <w:rsid w:val="00223AE2"/>
    <w:pPr>
      <w:widowControl w:val="0"/>
      <w:autoSpaceDE w:val="0"/>
      <w:autoSpaceDN w:val="0"/>
      <w:spacing w:before="116" w:after="0" w:line="240" w:lineRule="auto"/>
      <w:ind w:left="693" w:hanging="259"/>
    </w:pPr>
    <w:rPr>
      <w:rFonts w:ascii="Arial" w:eastAsia="Arial" w:hAnsi="Arial" w:cs="Arial"/>
      <w:b/>
      <w:bCs/>
      <w:kern w:val="0"/>
      <w:sz w:val="24"/>
      <w:szCs w:val="24"/>
      <w14:ligatures w14:val="none"/>
    </w:rPr>
  </w:style>
  <w:style w:type="paragraph" w:styleId="21">
    <w:name w:val="toc 2"/>
    <w:basedOn w:val="a"/>
    <w:uiPriority w:val="1"/>
    <w:qFormat/>
    <w:rsid w:val="00223AE2"/>
    <w:pPr>
      <w:widowControl w:val="0"/>
      <w:autoSpaceDE w:val="0"/>
      <w:autoSpaceDN w:val="0"/>
      <w:spacing w:before="180" w:after="0" w:line="240" w:lineRule="auto"/>
      <w:ind w:left="604"/>
    </w:pPr>
    <w:rPr>
      <w:rFonts w:ascii="Microsoft Sans Serif" w:eastAsia="Microsoft Sans Serif" w:hAnsi="Microsoft Sans Serif" w:cs="Microsoft Sans Serif"/>
      <w:kern w:val="0"/>
      <w:sz w:val="24"/>
      <w:szCs w:val="24"/>
      <w14:ligatures w14:val="none"/>
    </w:rPr>
  </w:style>
  <w:style w:type="paragraph" w:styleId="31">
    <w:name w:val="toc 3"/>
    <w:basedOn w:val="a"/>
    <w:uiPriority w:val="1"/>
    <w:qFormat/>
    <w:rsid w:val="00223AE2"/>
    <w:pPr>
      <w:widowControl w:val="0"/>
      <w:autoSpaceDE w:val="0"/>
      <w:autoSpaceDN w:val="0"/>
      <w:spacing w:before="180" w:after="0" w:line="240" w:lineRule="auto"/>
      <w:ind w:left="1424" w:hanging="651"/>
    </w:pPr>
    <w:rPr>
      <w:rFonts w:ascii="Microsoft Sans Serif" w:eastAsia="Microsoft Sans Serif" w:hAnsi="Microsoft Sans Serif" w:cs="Microsoft Sans Serif"/>
      <w:kern w:val="0"/>
      <w:sz w:val="24"/>
      <w:szCs w:val="24"/>
      <w14:ligatures w14:val="none"/>
    </w:rPr>
  </w:style>
  <w:style w:type="paragraph" w:styleId="a6">
    <w:name w:val="Title"/>
    <w:basedOn w:val="a"/>
    <w:link w:val="a7"/>
    <w:uiPriority w:val="10"/>
    <w:qFormat/>
    <w:rsid w:val="00223AE2"/>
    <w:pPr>
      <w:widowControl w:val="0"/>
      <w:autoSpaceDE w:val="0"/>
      <w:autoSpaceDN w:val="0"/>
      <w:spacing w:after="0" w:line="240" w:lineRule="auto"/>
      <w:ind w:left="1" w:right="239"/>
      <w:jc w:val="center"/>
    </w:pPr>
    <w:rPr>
      <w:rFonts w:ascii="Georgia" w:eastAsia="Georgia" w:hAnsi="Georgia" w:cs="Georgia"/>
      <w:b/>
      <w:bCs/>
      <w:kern w:val="0"/>
      <w:sz w:val="56"/>
      <w:szCs w:val="56"/>
      <w14:ligatures w14:val="none"/>
    </w:rPr>
  </w:style>
  <w:style w:type="character" w:customStyle="1" w:styleId="a7">
    <w:name w:val="Заголовок Знак"/>
    <w:basedOn w:val="a0"/>
    <w:link w:val="a6"/>
    <w:uiPriority w:val="10"/>
    <w:rsid w:val="00223AE2"/>
    <w:rPr>
      <w:rFonts w:ascii="Georgia" w:eastAsia="Georgia" w:hAnsi="Georgia" w:cs="Georgia"/>
      <w:b/>
      <w:bCs/>
      <w:kern w:val="0"/>
      <w:sz w:val="56"/>
      <w:szCs w:val="56"/>
      <w14:ligatures w14:val="none"/>
    </w:rPr>
  </w:style>
  <w:style w:type="paragraph" w:customStyle="1" w:styleId="TableParagraph">
    <w:name w:val="Table Paragraph"/>
    <w:basedOn w:val="a"/>
    <w:uiPriority w:val="1"/>
    <w:qFormat/>
    <w:rsid w:val="00223AE2"/>
    <w:pPr>
      <w:widowControl w:val="0"/>
      <w:autoSpaceDE w:val="0"/>
      <w:autoSpaceDN w:val="0"/>
      <w:spacing w:after="0" w:line="240" w:lineRule="auto"/>
      <w:jc w:val="center"/>
    </w:pPr>
    <w:rPr>
      <w:rFonts w:ascii="Microsoft Sans Serif" w:eastAsia="Microsoft Sans Serif" w:hAnsi="Microsoft Sans Serif" w:cs="Microsoft Sans Seri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11</Pages>
  <Words>20161</Words>
  <Characters>11492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Kazurova</dc:creator>
  <cp:keywords/>
  <dc:description/>
  <cp:lastModifiedBy>Alina Kazurova</cp:lastModifiedBy>
  <cp:revision>23</cp:revision>
  <dcterms:created xsi:type="dcterms:W3CDTF">2024-04-17T13:34:00Z</dcterms:created>
  <dcterms:modified xsi:type="dcterms:W3CDTF">2024-04-18T08:18:00Z</dcterms:modified>
</cp:coreProperties>
</file>